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f232" w14:textId="023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судебно-медицинской службы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конституционных прав и свобод граждан,
реализации Государственной программы правовой реформы, усиления мер
по борьбе с преступностью и укреплению правопорядка, а также
реформирования судебно-медицинской службы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Главное бюро судебно-медицинской экспертизы
Министерства здравоохранения Республики Казахстан в государственное
республиканское учреждение - Центр судебной медицины Министерства
здравоохранения Республики Казахстан (далее - Центр), функционально
подчинив ему областные и Алматинское городское бюро
судебно-медицинской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 в месячный
срок утвердить Положение о Центре и его структуру.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следующие основные направления деятельности
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 судебно-медицинской службой республики в
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производство повторных, особо сложных экспертиз последней
инстанции;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и переподготовку судебно-медицинских и научных
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апробацию и создание современных методов и методик
судебно-медицинской экспертизы и внедрение их в экспертную практику.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управления государственным имуществом и
активами Министерства финансов Республики Казахстан, акиму г. Алматы
до конца 1997 года решить вопрос о выделении в г. Алматы здания для
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областей с учетом оптимизации сети
лечебно-профилактических учреждений рассмотреть вопрос о выделении
помещений для судебно-медицинской службы и оказания им необходимой
финансовой и материально-технической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