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44e9" w14:textId="ee24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ысшего пограничного командного училищ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7 г. N 1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истемы подготовки офицерских кадров
для пограничных войск Вооруженных Сил Республики Казахстан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на базе Военного института пограничных вой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Высшее пограничное командное училище
Вооруженных Сил Республики Казахстан.
     2. Основными задачами Высшего пограничного командного училища
Вооруженных Сил Республики Казахстан определить:
     подготовку офицерских кадров командного звена, а также
переподготовку и повышение квалификации офицерского состава для
пограничных войск Вооруженных Сил Республики Казахстан;
     подготовку военных научно-педагогических кадров.
     3. Министерству обороны Республики Казахстан в месячный срок
разработать и утвердить Устав Высшего пограничного командного
училища Вооруженных Сил Республики Казахстан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