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7bb9" w14:textId="b97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по водным ресурсам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1997 г. N 1153. Утратило силу - постановлением Правительства РК от 18 декабря 1997 г. N 1786 ~P971786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Комитете по водным ресурсам Министерства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водохозяйственных организаций, территориальных органов и объектов, находящихся в ведении Комитета по водным ресурсам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23 июля 1997 г.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 Комитете 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(Комводресурсы)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водным ресурсам Министерства сельского хозяйства Республики Казахстан (далее - Комитет) является государственным органом по управлению и контролю за использованием и охраной водных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управление единым водным фондом республики, включающим реки, озера, болота, ледники, воды Каспийского и Аральского морей в пределах государственной границы Республики Казахстан, водохранилища, другие поверхностные водоемы и водные источники, магистральные водозаборы и каналы, организует охрану вод от загрязнения, засорения и истощения, а также координирует водохозяйственную деятельность министерств, государственных комитетов, ведомств, предприятий и организаций во взаимодействии с местными представительными 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самостоятельным юридическим лицом, имеет счета в банках,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расходов на содержание аппарата Комитета осуществляется за счет ассигнований, предусмотренных в республиканском бюджете на содержание Министерства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государственных мероприятий по содержанию и эксплуатации водохозяйственных объектов межгосударственного, межобластного и межрайонного назначения, не связанных с подачей воды потребителям, выполнению защитных, пусконаладочных, регулировочных, противопаводковых и противошуговых работ, очистке государственной оросительной, коллекторно-дренажной и осушительной сети, а также расходов, связанных с управлением и контролем за использованием и охраной вод на областном и бассейновом уровнях,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 своей деятельности руководствуется Конституцией,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II. Задачи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Комитета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регулирования использования и охраны водных ресурсов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потребностей населения и отраслей экономики в воде, комплексного ее использования с учетом экологических требований, сохранности водного фонда и защиты вод от загрязнения, засорения и истощения, улучшения состояния рек, озер и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водохозяйственной деятельности министерств, государственных комитетов и иных центральных исполнительных органов во взаимодействии с местными представительными 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с сопредельными государствами по вопросам совместного использования и охраны водных ресурсов трансграничных водных бассейнов и межгосударственных водопроводящих трактов;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основных направлений использования и охраны водных ресурсов в разрезе территорий и бассейнов рек в соответствии с принципами водохозяйственного районирования и потребностями в воде населения и отраслей экономики и природных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научно-технической и инвестиционной политики в области регулирования использования и охраны вод, мелиорации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экономического механизма пользования водными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эксплуатации водохозяйственных объектов и водопроводов комплексного назначения, а также гидротехнических сооружений на водных источниках, оказывающих влияние на формирование и распределение водных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Комитет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установленном порядке подготовку предложений в Правительство Республики Казахстан по вопросам водного хозяйства и мелиорации земель, разработку научно обоснованных целевых комплексных программ по обеспечению населения и отраслей экономики водой;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регулирование и распределение водных ресурсов, включая определение лимитов забора воды и водопотребления, межрегиональное и межобластное распределение и перераспределение водных ресурсов на водохозяйственных участках бассейнов рек и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выдает разрешения на специальное водопользование из поверхностных водных источников по согласованию с органами охраны природы и согласовывает выдачу разрешений на специальное водопользование из подземных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выдачу технических условий на все виды водопользования при согласовании проектов строительства, реконструкции предприятий и объектов, размещения предприятий,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правила для нормирования водопотребления;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государственный контроль за рациональным использованием водного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оперативный контроль за соблюдением технических условий, установленных лимитов водопотребления, сброса сточных вод в поверхностные водные объекты, качественным состоянием поверхностных вод, а также пересматривает выданные разрешения на специальное водопользование из поверхностных вод, независимо от сроков их действия, по объектам;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диспетчерское и оперативное регулирование режима работы водохозяйственных объектов межотраслевого и комплексного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эксплуатацию водохранилищ, магистральных водопроводов комплексного назначения, каналов межгосударственного, межотраслевого и межобластного, межрайонного и межхозяйственного назначения, плотин, гидроузлов, руслорегулировочных, берегоукрепительных сооружений, защитных дамб и других объектов, расположенных непосредственно на водоисточниках;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повышению технического уровня эксплуатации водохозяйственных объектов и сооружений, мелиоративных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функции заказчика на разработку схем комплексного использования и охраны водных ресурсов, проведение научно-исследовательских и проектных работ, строительство водохозяйственных объектов межотраслевого, межобластного, межрегионального и межхозяйственного назначения, выполнение мелиоративных мероприятий, берегоукрепительных и других работ на реках вне территорий городов и поселков городского типа, озерах, водоохранных зонах, благоустройство водохранилищ;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на водных объектах и водохозяйственных системах ведомственную гидрометрическую сеть и метрологическое обеспечение гидротехнических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ведение государственного учета вод и государственного водного кадастра, мониторинга водных ресурсов совместно с органами охраны недр и гидрометеорологии;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подготовку сводных планов использования вод, а также составление краткосрочных и перспективных водохозяйственных балансов для речных бассейнов, экономических и промышленных районов и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водохозяйственную и водоохранную деятельность организаций в части рационального использования водных ресурсов и предупреждения загрязнения, засорения и истощения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и контроль за выполнением водоохранных мероприятий и соблюдением требований первичного учета использования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другими заинтересованными органами в установленном законодательством порядке участвует в переговорах и заключении двусторонних и многосторонних соглашений по совместному использованию и охране трансграничных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мероприятия по сохранению и улучшению состояния водохранилищ, озер, рек,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мероприятий по предотвращению и ликвидации последствий стихийных бедствий и аварийных ситуаций на водных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 учетом предложений заинтересованных министерств, государственных комитетов и иных центральных исполнительных органов правила эксплуатации водохранилищ комплексного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приемку в эксплуатацию вновь построенных и реконструированных объектов водного хозяйства комплексного, межотраслевого и межхозяйственного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государственных комиссий по приемке в эксплуатацию объектов (пусковых комплексов);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заключения о предоставлении поверхностных водных объектов в обособленное пользование и согласовывает условия вторичного водопользования на водных объектах, предоставленных в обособленное пользование, предложения юридических и физических лиц о предоставлении им в пользование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и согласование проектов водохозяйственных объектов (независимо от их назначения, ведомственной принадлежности и форм собственности), влияющих на состояние водных ресурсов, и порядка производства строительных, дноуглубительных и иных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проектной документации по сохранению и улучшению состояния водохранилищ, озер и рек, орошаемых земель, а также водохозяйственных объектов межотраслевого и межхозяйственного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совместно с Министерством экономики и торговли Республики Казахстан тарифы на все виды водопользования, за услуги по подаче воды, условия их применения и согласовывает их с заинтересованными министерствами, ведомствами и иными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предложения по совершенствованию водного законодательства и других нормативных правовых актов в области водного хозяйства и мелиорации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участвует в международном сотрудничестве в пределах своей компетенции по вопросам управления водными ресурсами и мелиорации, рационального использования и охраны вод и орошаемых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издание ежегодной научно-технической информации о состоянии и использовании водных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рекомендации по освоению водосберегающих технологий, приготовлению питьевой воды и охране водных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III.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приказы, давать указания всем организациям системы Комитета, а по вопросах регулирования комплексного использования и охраны вод - обязательные к исполнению министерствами, государственными комитетами и иными центральными исполнительными органами, а также другими юридическими лицами и проверять их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вносить предложения руководству министерств по вопросам создания, реорганизации и ликвидации подведомственных организаций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соответствующих специалистов для подготовки предложений по развитию отрасли и отдельных ее направлений с участием в необходимых случаях на договорной основе научно-исследовательских и других организаций, а также независимых экспертов для проведения соответствующих экспертиз;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государственный контроль за рациональным использованием водных ресурсов, сохранением и улучшением состояния водоисточников и вносить на рассмотрение местных исполнительных органов представления о прекращении прав пользования поверхностными водными объектами;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 приостановлении или отмене действия на территории Республики Казахстан нормативных и правовых документов министерств, государственных комитетов и иных центральных исполнительных органов, регламентирующих распределение и использование водных ресурсов, в случаях, когда эти документы противоречат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информацию по вопросам состояния водных объектов, использования и охраны водных ресурсов, орошаемых земель от органов охраны природы, охраны недр, земель, представлять им аналогичную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Организация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Комитет возглавляет Председатель, назначаемый на должность и освобождаемый от должности Правительством Республики Казахстан по представлению Министра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имеет заместителя, который назначается на должность и освобождается от должности Министром сельского хозяйства Республики Казахстан по представлению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одновременно по должности является председателем Республиканского водохозяйственного совета (Национального комитета по ирригации и дренажу) и членом Межгосударственной координационной водохозяйственной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Штатная численность Комитета утверждается Министром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Председатель Комитета: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Комитета и подчиненных ему учреждений, организаций,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Комитет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должностные обязанности сотрудников аппарата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утверждает структуру и штатную численность подведомственных Комитету организаций, а также положения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центрального аппарата Комитета, по согласованию с Министром сельского хозяйства Республики Казахстан, руководителей подведомственных организаций, входящих в систему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представляет Комитет в государственных органах и организациях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Готовит материалы на рассмотрение коллегии Министерства сельского хозяйства Республики Казахстан по вопросам развития водного хозяйства и мелиорации земель в республике, водообеспечения населения и отраслей экономики, рационального использования и охраны водных ресурсов, совершенствования методов управления подведомственными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23 июля 1997 г. N 1153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водохозяйственных организаций,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и объектов, находящихся в ведении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 водным ресурсам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Акмолинский областной комитет по водным ресурсам, г.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Актюбинский областной комитет по водным ресурсам, г. Актюбинск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Алматинский областной комитет по водным ресурсам,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Атырауский областной комитет по водным ресурсам, г.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Жамбылский областной комитет по водным ресурсам, г.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Карагандинский областной комитет по водным ресурсам, г.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Кызылординский областной комитет по водным ресурсам, г.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Костанайский областной комитет по водным ресурсам, г. Костанай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Мангистауский областной комитет по водным ресурсам, г.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Павлодарский областной комитет по водным ресурсам, г.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Северо-Казахстанский областной комитет по водным ресурсам,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Южно-Казахстанский областной комитет по водным ресурсам, г.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Арало-Сырдарьинское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Балхаш-Алакольское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Иртышское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Ишимское бассейновое водохозяйственное объединение, г.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Нура-Сарысуское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Тобол-Торгайское бассейновое водохозяйственное объединение,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Костанай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Урало-Каспийское водохозяйственное объединение, г.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Шу-Таласское бассейновое водохозяйственное объединение, г.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Трест "Союзцелинвод", г. Петропавловск (на праве хозяйственного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по эксплуатации канала Иртыш-Караганда, г. Караганда (на праве хозяйственного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Шардаринская ГЭС с водохранилищем, г. Шардара Южно-Казахстанской области (на праве хозяйственного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Трест "Кызылордасельхозводопровод", г. Кызылорда (на праве хозяйственного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эксплуатации Тасоткельского водохранилища, с. Тасоткель Шуского района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Научно-производственный центр "Суавтоматика", г. Шымкент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по эксплуатации Большого Алматинского канала им. Д. Кунаева и Бартогайского водохранилища, г. Алматы (на праве хозяйственного 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Объединенная дирекция строящихся предприятий "Арал",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"Научно-технический информационный центр "Казводресурсы",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Административное здание, г. Алматы, ул. Желтоксан,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