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3ff2" w14:textId="1533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ноября 1996 г. N 1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1997 г. N 1264. (Утратило силу - постановлением Правительства РК от 19 декабря 2001 г.  N 1660 (вступает в силу с 1 января 2002 г.) ~P011660 }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ов Президента Республики Казахстан, имеющих силу Закона, от 17 апреля 1995 г. N 2198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9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регистрации юридических лиц" (Ведомости Верховного Совета Республики Казахстан, 1995 г., N 3-4, ст. 35) и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(Ведомости Верховного Совета Республики Казахстан, 1995 г., N 6, ст. 43), а также Закона Республики Казахстан от 19 июня 1997 г. "О государственной поддержке малого предпринимательств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9 ноября 1996 г. N 1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орядке уплаты сбора за государственную регистрацию юридических лиц" (САПП Республики Казахстан, 1996 г., N 47, ст. 45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уплаты сбора за государственную регистрацию юридических лиц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6 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Сбор за государственную (учетную) регистрацию создаваемых учреждений, финансируемых из средств бюджета, казенных предприятий и кооперативов собственников помещений (квартир), их филиалов и представительств взимается в размере одного расчетного показателя, действующего на день уплаты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(учетную) регистрацию юридических лиц, являющихся субъектами малого предпринимательства, их филиалов и представительств взимается в размере пятикратного расчетного показателя, действующего на день уплаты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(учетную) регистрацию иных юридических лиц, их филиалов и представительств взимается в размере двадцатикратного расчетного показателя, действующего на день уплаты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бор за государственную (учетную) перерегистрацию учреждений, финансируемых из средств бюджета, казенных предприятий и кооперативов собственников помещений (квартир), их филиалов и представительств взимается в размере 50 процентов, а в случае выдачи им дубликата свидетельства о государственной (учетной) регистрации (перерегистрации) - 25 процентов от ставки, предусмотренной абзацем первым пункта 6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(учетную) перерегистрацию юридических лиц, являющихся субъектами малого предпринимательства, их филиалов и представительств взимается в размере 50 процентов, а в случае выдачи им дубликата свидетельства о государственной (учетной) регистрации (перерегистрации) - 25 процентов от ставки, предусмотренной абзацем вторым пункта 6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(учетную) перерегистрацию иных юридических лиц, их филиалов и представительств взимается в размере 50 процентов, а в случае выдачи им дубликата свидетельства о государственной (учетной) регистрации (перерегистрации) - 25 процентов от ставки, предусмотренной абзацем третьим пункта 6 Положения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