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bad9" w14:textId="4b6b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ноября 1995 г. N 1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60. Утратило силу - постановлением Правительства РК от 6 ноября 1998 г. N 1134 ~P98113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0 ноября 1995 г. N 15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регулирования отношений, связанных с драгоценными металлами и драгоценными камнями" (САПП Республики Казахстан, 1995 г., N 36, ст. 4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первичных торгов аффинированными драгоценными металлами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(1 месяц, 2 месяца и 3 месяц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