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bd97" w14:textId="e63b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телевещания, радиовещания и радиосвязи "Казтелерадио"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1997 г. N 1419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реализации единой государственной политики в
области телевидения, радиовещания и радиосвязи, а также дальнейшего
совершенствования структуры управления предприятиями телерадиовещания
и радиосвязи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Республиканское государственное казенное предприятие
телевидения, радиовещания и радиосвязи "Казтелерадио" (далее -
Предприятие) на базе имущества объектов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Национальное агентство по делам печати и массовой
информации Республики Казахстан уполномоченным органом
государственного управления, осуществляющим функции субъекта права
государственной собственности по отношению к Предприятию, а также к
Республиканскому государственному предприятию "Алматинская
радиотелевизионная передающая станция" (АРТПС).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основной задачей Предприятия предоставление услуг
по распространению телерадиопрограмм и других телерадиотрансляций.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Уполномоченному органу в месячный срок утвердить устав
Предприятия и обеспечить его государственную регистрацию в
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транспорта и коммуникаций Республики Казахстан
совместно с Национальным агентством по делам печати и массовой
информации, Комитетом национальной безопасности Республики Казахстан и
с участием открытого акционерного общества "Казахтелеком" в
двухмесячный срок рассмотреть и внести в Правительство Республики
Казахстан предложения о целесообразности дальнейшего использования
сети ПАТС, малых АТС, радиотелефонной связи "Алтай" в системе органов
государственного управления и определения операторов этих сетей.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Исполняющий обязанности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постановлению Правительства
                                             Республики Казахстан
                                          от 7 октября 1997 г. N 1419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Перечень объектов, входящих в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Республиканского государственного
                  казенного предприятия телевидения
               радиовещания и радиосвязи "Казтелерадио"
     Акмолинский ОРТПЦ
     Актюбинский ОРТПЦ
     Алматинский ОРТПЦ в составе:
     радиоцентр N 5
     радиоцентр N 7
     Аркалыкский РТПЦ
     Атырауский ОРТПЦ
     Восточно-Казахстанский ОРТПЦ
     Жамбылский ОРТПЦ
     Жезказганский РТПЦ
     Западно-Казахстанский ОРТПЦ
     Карагандинский ОРТПЦ
     Кызылординский ОРТПЦ
     Кокшетауский РТПЦ
     Костанайский ОРТПЦ
     Мангистауский ОРТПЦ
     Павлодарский ОРТПЦ
     Северо-Казахстанский ОРТПЦ
     Семипалатинский РТПЦ
     Талдыкорганский РТПЦ
     Южно-Казахстанский ОРТПЦ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