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77df9" w14:textId="1e77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Регламенте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ноября 1997 г. N 1599. Утратило силу - постановлением Правительства РК от 23 февраля 1999 г. N 156 ~P990156.</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Утвердить Регламент Правительства Республики Казахстан (прилагается). </w:t>
      </w:r>
      <w:r>
        <w:br/>
      </w:r>
      <w:r>
        <w:rPr>
          <w:rFonts w:ascii="Times New Roman"/>
          <w:b w:val="false"/>
          <w:i w:val="false"/>
          <w:color w:val="000000"/>
          <w:sz w:val="28"/>
        </w:rPr>
        <w:t>
      2. Признать утратившим силу постановление Правительства Республики Казахстан от 3 июля 1997 г. N 1050 </w:t>
      </w:r>
      <w:r>
        <w:rPr>
          <w:rFonts w:ascii="Times New Roman"/>
          <w:b w:val="false"/>
          <w:i w:val="false"/>
          <w:color w:val="000000"/>
          <w:sz w:val="28"/>
        </w:rPr>
        <w:t xml:space="preserve">P971050_ </w:t>
      </w:r>
      <w:r>
        <w:rPr>
          <w:rFonts w:ascii="Times New Roman"/>
          <w:b w:val="false"/>
          <w:i w:val="false"/>
          <w:color w:val="000000"/>
          <w:sz w:val="28"/>
        </w:rPr>
        <w:t xml:space="preserve">"О Регламенте Правительства Республики Казахстан".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18 ноября 1997 г. N 1599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РЕГЛАМЕНТ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Правительство Республики Казахстан осуществляет исполнительную власть Республики Казахстан, возглавляет систему исполнительных органов и осуществляет руководство их деятельностью. </w:t>
      </w:r>
      <w:r>
        <w:br/>
      </w:r>
      <w:r>
        <w:rPr>
          <w:rFonts w:ascii="Times New Roman"/>
          <w:b w:val="false"/>
          <w:i w:val="false"/>
          <w:color w:val="000000"/>
          <w:sz w:val="28"/>
        </w:rPr>
        <w:t>
      2. Деятельность Правительства регулируется Конституцией Республики Казахстан, Указом Президента Республики Казахстан, имеющим силу Конституционного закона, </w:t>
      </w:r>
      <w:r>
        <w:rPr>
          <w:rFonts w:ascii="Times New Roman"/>
          <w:b w:val="false"/>
          <w:i w:val="false"/>
          <w:color w:val="000000"/>
          <w:sz w:val="28"/>
        </w:rPr>
        <w:t xml:space="preserve">Z952688_ </w:t>
      </w:r>
      <w:r>
        <w:rPr>
          <w:rFonts w:ascii="Times New Roman"/>
          <w:b w:val="false"/>
          <w:i w:val="false"/>
          <w:color w:val="000000"/>
          <w:sz w:val="28"/>
        </w:rPr>
        <w:t xml:space="preserve">"О Правительстве Республики Казахстан", настоящим Регламентом и иными нормативными правовыми актами Республики Казахстан. </w:t>
      </w:r>
      <w:r>
        <w:br/>
      </w:r>
      <w:r>
        <w:rPr>
          <w:rFonts w:ascii="Times New Roman"/>
          <w:b w:val="false"/>
          <w:i w:val="false"/>
          <w:color w:val="000000"/>
          <w:sz w:val="28"/>
        </w:rPr>
        <w:t xml:space="preserve">
      3. Информационно-аналитическое, правовое, консультативное и организационное обеспечение деятельности Премьер-Министра и Правительства осуществляет Канцелярия Премьер-Министра Республики Казахстан (далее - Канцелярия). </w:t>
      </w:r>
      <w:r>
        <w:br/>
      </w:r>
      <w:r>
        <w:rPr>
          <w:rFonts w:ascii="Times New Roman"/>
          <w:b w:val="false"/>
          <w:i w:val="false"/>
          <w:color w:val="000000"/>
          <w:sz w:val="28"/>
        </w:rPr>
        <w:t xml:space="preserve">
      4. Ведение делопроизводства Правительства Республики Казахстан и обработка корреспонденции, поступающей в Правительство, возлагается на Канцелярию и осуществляется в порядке, определяемом Канцелярией. </w:t>
      </w:r>
      <w:r>
        <w:br/>
      </w:r>
      <w:r>
        <w:rPr>
          <w:rFonts w:ascii="Times New Roman"/>
          <w:b w:val="false"/>
          <w:i w:val="false"/>
          <w:color w:val="000000"/>
          <w:sz w:val="28"/>
        </w:rPr>
        <w:t xml:space="preserve">
      5. Представление и защита интересов Правительства и Премьер-Министра в судах а также рассмотрение актов прокурорского реагированияосуществляется Министерством юстиции Республики Казахстан. </w:t>
      </w:r>
      <w:r>
        <w:br/>
      </w:r>
      <w:r>
        <w:rPr>
          <w:rFonts w:ascii="Times New Roman"/>
          <w:b w:val="false"/>
          <w:i w:val="false"/>
          <w:color w:val="000000"/>
          <w:sz w:val="28"/>
        </w:rPr>
        <w:t>
     Сноска. В пункт 5 внесены изменения - постановлением Правительства РК от 17 июля 1998 г. N 676 </w:t>
      </w:r>
      <w:r>
        <w:rPr>
          <w:rFonts w:ascii="Times New Roman"/>
          <w:b w:val="false"/>
          <w:i w:val="false"/>
          <w:color w:val="000000"/>
          <w:sz w:val="28"/>
        </w:rPr>
        <w:t xml:space="preserve">P980676_ </w:t>
      </w:r>
      <w:r>
        <w:rPr>
          <w:rFonts w:ascii="Times New Roman"/>
          <w:b w:val="false"/>
          <w:i w:val="false"/>
          <w:color w:val="000000"/>
          <w:sz w:val="28"/>
        </w:rPr>
        <w:t xml:space="preserve">. </w:t>
      </w:r>
      <w:r>
        <w:br/>
      </w:r>
      <w:r>
        <w:rPr>
          <w:rFonts w:ascii="Times New Roman"/>
          <w:b w:val="false"/>
          <w:i w:val="false"/>
          <w:color w:val="000000"/>
          <w:sz w:val="28"/>
        </w:rPr>
        <w:t xml:space="preserve">
     6. Решение кадровых вопросов, входящих в компетенцию Правительства, осуществляется в соответствии с порядком, устанавливаемым законодательством Республики.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Планирование работы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Ежеквартальный перечень вопросов для рассмотрения на заседаниях Правительства составляется Канцелярией по предложениям членов Правительства, руководителей государственных органов за месяц до очередного квартала. Перечень вопросов, рассматриваемых на заседаниях Правительства, утверждается распоряжением Премьер-Министра Республики. </w:t>
      </w:r>
      <w:r>
        <w:br/>
      </w:r>
      <w:r>
        <w:rPr>
          <w:rFonts w:ascii="Times New Roman"/>
          <w:b w:val="false"/>
          <w:i w:val="false"/>
          <w:color w:val="000000"/>
          <w:sz w:val="28"/>
        </w:rPr>
        <w:t xml:space="preserve">
      Утвержденный перечень рассматриваемых вопросов рассылается членам Правительства, акимам областей, городов республиканского значения и столицы, руководителям Канцелярии и отделов, другим государственным органам и организациям по списку. </w:t>
      </w:r>
      <w:r>
        <w:br/>
      </w:r>
      <w:r>
        <w:rPr>
          <w:rFonts w:ascii="Times New Roman"/>
          <w:b w:val="false"/>
          <w:i w:val="false"/>
          <w:color w:val="000000"/>
          <w:sz w:val="28"/>
        </w:rPr>
        <w:t xml:space="preserve">
      Решение об исключении запланированного вопроса из перечня или перенос его рассмотрения на более поздний срок принимается Руководителем Канцелярии по согласованию с Премьер-Министром Республики на основании справки, представляемой первым руководителем государственного органа либо Руководителем Канцелярии. </w:t>
      </w:r>
      <w:r>
        <w:br/>
      </w:r>
      <w:r>
        <w:rPr>
          <w:rFonts w:ascii="Times New Roman"/>
          <w:b w:val="false"/>
          <w:i w:val="false"/>
          <w:color w:val="000000"/>
          <w:sz w:val="28"/>
        </w:rPr>
        <w:t xml:space="preserve">
      Сноска. В пункт 7 внесены изменения - постановлением Правительства РК </w:t>
      </w:r>
      <w:r>
        <w:br/>
      </w:r>
      <w:r>
        <w:rPr>
          <w:rFonts w:ascii="Times New Roman"/>
          <w:b w:val="false"/>
          <w:i w:val="false"/>
          <w:color w:val="000000"/>
          <w:sz w:val="28"/>
        </w:rPr>
        <w:t>
      от 17 июля 1998 г. N 676 </w:t>
      </w:r>
      <w:r>
        <w:rPr>
          <w:rFonts w:ascii="Times New Roman"/>
          <w:b w:val="false"/>
          <w:i w:val="false"/>
          <w:color w:val="000000"/>
          <w:sz w:val="28"/>
        </w:rPr>
        <w:t xml:space="preserve">P980676_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Порядок подготовки и проведения заседаний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Заседания Правительства проводятся не реже одного раза в месяц. </w:t>
      </w:r>
      <w:r>
        <w:br/>
      </w:r>
      <w:r>
        <w:rPr>
          <w:rFonts w:ascii="Times New Roman"/>
          <w:b w:val="false"/>
          <w:i w:val="false"/>
          <w:color w:val="000000"/>
          <w:sz w:val="28"/>
        </w:rPr>
        <w:t xml:space="preserve">
      9. Заседания Правительства созываются Премьер-Министром либо Президентом Республики. </w:t>
      </w:r>
      <w:r>
        <w:br/>
      </w:r>
      <w:r>
        <w:rPr>
          <w:rFonts w:ascii="Times New Roman"/>
          <w:b w:val="false"/>
          <w:i w:val="false"/>
          <w:color w:val="000000"/>
          <w:sz w:val="28"/>
        </w:rPr>
        <w:t xml:space="preserve">
      10. На заседаниях Правительства председательствует Премьер-Министр, а в его отсутствие - Заместитель Премьер-Министра, замещающий Премьер-Министра в соответствии с распределением обязанностей. При рассмотрении Правительством особо важных вопросов на его заседаниях председательствует Президент Республики. </w:t>
      </w:r>
      <w:r>
        <w:br/>
      </w:r>
      <w:r>
        <w:rPr>
          <w:rFonts w:ascii="Times New Roman"/>
          <w:b w:val="false"/>
          <w:i w:val="false"/>
          <w:color w:val="000000"/>
          <w:sz w:val="28"/>
        </w:rPr>
        <w:t xml:space="preserve">
      11. Заседание Правительства считается правомочным, если в нем принимает участие не менее двух третей членов Правительства. Члены Правительства участвуют в его заседании без права замены. </w:t>
      </w:r>
      <w:r>
        <w:br/>
      </w:r>
      <w:r>
        <w:rPr>
          <w:rFonts w:ascii="Times New Roman"/>
          <w:b w:val="false"/>
          <w:i w:val="false"/>
          <w:color w:val="000000"/>
          <w:sz w:val="28"/>
        </w:rPr>
        <w:t xml:space="preserve">
      12. Заседания Правительства являются открытыми. По инициативе Президента либо Премьер-Министра Республики могут проводиться закрытые заседания. </w:t>
      </w:r>
      <w:r>
        <w:br/>
      </w:r>
      <w:r>
        <w:rPr>
          <w:rFonts w:ascii="Times New Roman"/>
          <w:b w:val="false"/>
          <w:i w:val="false"/>
          <w:color w:val="000000"/>
          <w:sz w:val="28"/>
        </w:rPr>
        <w:t xml:space="preserve">
      13. По результатам рассмотрения вопроса на заседании Правительства большинством голосов присутствующих на заседании членов Правительства принимается протокольное решение. </w:t>
      </w:r>
      <w:r>
        <w:br/>
      </w:r>
      <w:r>
        <w:rPr>
          <w:rFonts w:ascii="Times New Roman"/>
          <w:b w:val="false"/>
          <w:i w:val="false"/>
          <w:color w:val="000000"/>
          <w:sz w:val="28"/>
        </w:rPr>
        <w:t>
      Сноска. В пункт 13 внесены изменения - постановлением Правительства РК от 17 июля 1998 г. N 676 </w:t>
      </w:r>
      <w:r>
        <w:rPr>
          <w:rFonts w:ascii="Times New Roman"/>
          <w:b w:val="false"/>
          <w:i w:val="false"/>
          <w:color w:val="000000"/>
          <w:sz w:val="28"/>
        </w:rPr>
        <w:t xml:space="preserve">P980676_ </w:t>
      </w:r>
      <w:r>
        <w:rPr>
          <w:rFonts w:ascii="Times New Roman"/>
          <w:b w:val="false"/>
          <w:i w:val="false"/>
          <w:color w:val="000000"/>
          <w:sz w:val="28"/>
        </w:rPr>
        <w:t xml:space="preserve">. </w:t>
      </w:r>
      <w:r>
        <w:br/>
      </w:r>
      <w:r>
        <w:rPr>
          <w:rFonts w:ascii="Times New Roman"/>
          <w:b w:val="false"/>
          <w:i w:val="false"/>
          <w:color w:val="000000"/>
          <w:sz w:val="28"/>
        </w:rPr>
        <w:t xml:space="preserve">
      14. На заседания Правительства могут быть приглашены акимы областей, городов республиканского значения и столицы, руководители иных государственных органов и организаций, сотрудники Канцелярии Премьер-Министра, по списку, согласованному с Премьер-Министром по представлению Руководителя Канцелярии Премьер-Министра. </w:t>
      </w:r>
      <w:r>
        <w:br/>
      </w:r>
      <w:r>
        <w:rPr>
          <w:rFonts w:ascii="Times New Roman"/>
          <w:b w:val="false"/>
          <w:i w:val="false"/>
          <w:color w:val="000000"/>
          <w:sz w:val="28"/>
        </w:rPr>
        <w:t>
      Сноска. В пункт 14 внесены изменения - постановлением Правительства РК от 17 июля 1998 г. N 676 </w:t>
      </w:r>
      <w:r>
        <w:rPr>
          <w:rFonts w:ascii="Times New Roman"/>
          <w:b w:val="false"/>
          <w:i w:val="false"/>
          <w:color w:val="000000"/>
          <w:sz w:val="28"/>
        </w:rPr>
        <w:t xml:space="preserve">P980676_ </w:t>
      </w:r>
      <w:r>
        <w:rPr>
          <w:rFonts w:ascii="Times New Roman"/>
          <w:b w:val="false"/>
          <w:i w:val="false"/>
          <w:color w:val="000000"/>
          <w:sz w:val="28"/>
        </w:rPr>
        <w:t xml:space="preserve">. </w:t>
      </w:r>
      <w:r>
        <w:br/>
      </w:r>
      <w:r>
        <w:rPr>
          <w:rFonts w:ascii="Times New Roman"/>
          <w:b w:val="false"/>
          <w:i w:val="false"/>
          <w:color w:val="000000"/>
          <w:sz w:val="28"/>
        </w:rPr>
        <w:t xml:space="preserve">
      15. В заседаниях Правительства могут также участвовать Первый помощник Президента Республики Казахстан, Руководитель Администрации Президента и его заместители, помощники и советники Президента Республики Казахстан, руководители структурных подразделений и другие ответственные работники Администрации Президента. </w:t>
      </w:r>
      <w:r>
        <w:br/>
      </w:r>
      <w:r>
        <w:rPr>
          <w:rFonts w:ascii="Times New Roman"/>
          <w:b w:val="false"/>
          <w:i w:val="false"/>
          <w:color w:val="000000"/>
          <w:sz w:val="28"/>
        </w:rPr>
        <w:t xml:space="preserve">
      16. Подготовленные в установленном порядке материалы по вопросам, рассматриваемым на заседании Правительства, вносятся должностными лицами не позднее чем за пять дней до заседания, на котором они должны быть рассмотрены. Канцелярия составляет проект повестки дня заседания и после согласования с Премьер-Министром либо лицом, его замещающим, рассылает ее и материалы по обсуждению вопросов членам Правительства и приглашенным, а при необходимости - другим должностным лицам. </w:t>
      </w:r>
      <w:r>
        <w:br/>
      </w:r>
      <w:r>
        <w:rPr>
          <w:rFonts w:ascii="Times New Roman"/>
          <w:b w:val="false"/>
          <w:i w:val="false"/>
          <w:color w:val="000000"/>
          <w:sz w:val="28"/>
        </w:rPr>
        <w:t xml:space="preserve">
      Ответственность за своевременное представление материалов возлагается на первых руководителей государственных органов. </w:t>
      </w:r>
      <w:r>
        <w:br/>
      </w:r>
      <w:r>
        <w:rPr>
          <w:rFonts w:ascii="Times New Roman"/>
          <w:b w:val="false"/>
          <w:i w:val="false"/>
          <w:color w:val="000000"/>
          <w:sz w:val="28"/>
        </w:rPr>
        <w:t xml:space="preserve">
      В случае непредставления материалов государственными органами в установленные сроки Руководитель Канцелярии Премьер-Министра докладывает о допущенных нарушениях Премьер-Министру или лицу, его замещающему. </w:t>
      </w:r>
      <w:r>
        <w:br/>
      </w:r>
      <w:r>
        <w:rPr>
          <w:rFonts w:ascii="Times New Roman"/>
          <w:b w:val="false"/>
          <w:i w:val="false"/>
          <w:color w:val="000000"/>
          <w:sz w:val="28"/>
        </w:rPr>
        <w:t xml:space="preserve">
      При проведении экстренных заседаний Правительства материалы по рассматриваемым вопросам могут вноситься в Канцелярию Премьер-Министра в день их проведения. </w:t>
      </w:r>
      <w:r>
        <w:br/>
      </w:r>
      <w:r>
        <w:rPr>
          <w:rFonts w:ascii="Times New Roman"/>
          <w:b w:val="false"/>
          <w:i w:val="false"/>
          <w:color w:val="000000"/>
          <w:sz w:val="28"/>
        </w:rPr>
        <w:t>
      Сноска. В пункт 16 внесены изменения - постановлением Правительства РК от 17 июля 1998 г. N 676 </w:t>
      </w:r>
      <w:r>
        <w:rPr>
          <w:rFonts w:ascii="Times New Roman"/>
          <w:b w:val="false"/>
          <w:i w:val="false"/>
          <w:color w:val="000000"/>
          <w:sz w:val="28"/>
        </w:rPr>
        <w:t xml:space="preserve">P980676_ </w:t>
      </w:r>
      <w:r>
        <w:rPr>
          <w:rFonts w:ascii="Times New Roman"/>
          <w:b w:val="false"/>
          <w:i w:val="false"/>
          <w:color w:val="000000"/>
          <w:sz w:val="28"/>
        </w:rPr>
        <w:t xml:space="preserve">. </w:t>
      </w:r>
      <w:r>
        <w:br/>
      </w:r>
      <w:r>
        <w:rPr>
          <w:rFonts w:ascii="Times New Roman"/>
          <w:b w:val="false"/>
          <w:i w:val="false"/>
          <w:color w:val="000000"/>
          <w:sz w:val="28"/>
        </w:rPr>
        <w:t xml:space="preserve">
      17. При подготовке вопросов к заседанию Правительства необходимо соблюдение следующих требований: </w:t>
      </w:r>
      <w:r>
        <w:br/>
      </w:r>
      <w:r>
        <w:rPr>
          <w:rFonts w:ascii="Times New Roman"/>
          <w:b w:val="false"/>
          <w:i w:val="false"/>
          <w:color w:val="000000"/>
          <w:sz w:val="28"/>
        </w:rPr>
        <w:t xml:space="preserve">
      справки, аналитические материалы, проекты протокольных решений,, выносимые на заседание Правительства, предварительно визируются первым руководителем государственного органа, вносившего документ, либо лицом, его замещающим, подпись которого является официальной позицией государственного органа, первыми руководителями заинтересованных государственных органов либо лицами, их замещающими, и Руководителем Канцелярии; </w:t>
      </w:r>
      <w:r>
        <w:br/>
      </w:r>
      <w:r>
        <w:rPr>
          <w:rFonts w:ascii="Times New Roman"/>
          <w:b w:val="false"/>
          <w:i w:val="false"/>
          <w:color w:val="000000"/>
          <w:sz w:val="28"/>
        </w:rPr>
        <w:t xml:space="preserve">
      проект протокольного решения вносится сопроводительным письмом, подписываемым первым руководителем государственного органа либо лицом, его замещающим; </w:t>
      </w:r>
      <w:r>
        <w:br/>
      </w:r>
      <w:r>
        <w:rPr>
          <w:rFonts w:ascii="Times New Roman"/>
          <w:b w:val="false"/>
          <w:i w:val="false"/>
          <w:color w:val="000000"/>
          <w:sz w:val="28"/>
        </w:rPr>
        <w:t xml:space="preserve">
      проект и справка, как правило, не должны превышать 5 страниц текста, напечатанного через два интервала; </w:t>
      </w:r>
      <w:r>
        <w:br/>
      </w:r>
      <w:r>
        <w:rPr>
          <w:rFonts w:ascii="Times New Roman"/>
          <w:b w:val="false"/>
          <w:i w:val="false"/>
          <w:color w:val="000000"/>
          <w:sz w:val="28"/>
        </w:rPr>
        <w:t xml:space="preserve">
      проект и справка по каждому вопросу должны иметь идентичные заголовки; </w:t>
      </w:r>
      <w:r>
        <w:br/>
      </w:r>
      <w:r>
        <w:rPr>
          <w:rFonts w:ascii="Times New Roman"/>
          <w:b w:val="false"/>
          <w:i w:val="false"/>
          <w:color w:val="000000"/>
          <w:sz w:val="28"/>
        </w:rPr>
        <w:t xml:space="preserve">
      к материалам, вносимым на заседания Правительства, прикладываются при необходимости дополнительные информационные сведения; </w:t>
      </w:r>
      <w:r>
        <w:br/>
      </w:r>
      <w:r>
        <w:rPr>
          <w:rFonts w:ascii="Times New Roman"/>
          <w:b w:val="false"/>
          <w:i w:val="false"/>
          <w:color w:val="000000"/>
          <w:sz w:val="28"/>
        </w:rPr>
        <w:t xml:space="preserve">
      определение и уточнение списка приглашенных на заседания по обсуждаемым вопросам осуществляется государственным органом, вносившим вопрос, по согласованию с Канцелярией за три дня до заседания. Явку приглашенных обеспечивает Канцелярия; </w:t>
      </w:r>
      <w:r>
        <w:br/>
      </w:r>
      <w:r>
        <w:rPr>
          <w:rFonts w:ascii="Times New Roman"/>
          <w:b w:val="false"/>
          <w:i w:val="false"/>
          <w:color w:val="000000"/>
          <w:sz w:val="28"/>
        </w:rPr>
        <w:t xml:space="preserve">
      вызов акимов областей, руководителей организаций на заседания Правительства производится Канцелярией; </w:t>
      </w:r>
      <w:r>
        <w:br/>
      </w:r>
      <w:r>
        <w:rPr>
          <w:rFonts w:ascii="Times New Roman"/>
          <w:b w:val="false"/>
          <w:i w:val="false"/>
          <w:color w:val="000000"/>
          <w:sz w:val="28"/>
        </w:rPr>
        <w:t xml:space="preserve">
      проекты, рассматриваемые на заседаниях Правительства под председательством Президента, а также принятые решения перед их подписанием подлежат предварительному согласованию с Администрацией Президента. </w:t>
      </w:r>
      <w:r>
        <w:br/>
      </w:r>
      <w:r>
        <w:rPr>
          <w:rFonts w:ascii="Times New Roman"/>
          <w:b w:val="false"/>
          <w:i w:val="false"/>
          <w:color w:val="000000"/>
          <w:sz w:val="28"/>
        </w:rPr>
        <w:t>
      Сноска. В пункт 17 внесены изменения - постановлением Правительства РК от 17 июля 1998 г. N 676 </w:t>
      </w:r>
      <w:r>
        <w:rPr>
          <w:rFonts w:ascii="Times New Roman"/>
          <w:b w:val="false"/>
          <w:i w:val="false"/>
          <w:color w:val="000000"/>
          <w:sz w:val="28"/>
        </w:rPr>
        <w:t xml:space="preserve">P980676_ </w:t>
      </w:r>
      <w:r>
        <w:rPr>
          <w:rFonts w:ascii="Times New Roman"/>
          <w:b w:val="false"/>
          <w:i w:val="false"/>
          <w:color w:val="000000"/>
          <w:sz w:val="28"/>
        </w:rPr>
        <w:t xml:space="preserve">. </w:t>
      </w:r>
      <w:r>
        <w:br/>
      </w:r>
      <w:r>
        <w:rPr>
          <w:rFonts w:ascii="Times New Roman"/>
          <w:b w:val="false"/>
          <w:i w:val="false"/>
          <w:color w:val="000000"/>
          <w:sz w:val="28"/>
        </w:rPr>
        <w:t>
      18. (Пункт 18 исключен - постановлением Правительства РК от 17 июля 1998 г. N 676 </w:t>
      </w:r>
      <w:r>
        <w:rPr>
          <w:rFonts w:ascii="Times New Roman"/>
          <w:b w:val="false"/>
          <w:i w:val="false"/>
          <w:color w:val="000000"/>
          <w:sz w:val="28"/>
        </w:rPr>
        <w:t xml:space="preserve">P980676_ </w:t>
      </w:r>
      <w:r>
        <w:rPr>
          <w:rFonts w:ascii="Times New Roman"/>
          <w:b w:val="false"/>
          <w:i w:val="false"/>
          <w:color w:val="000000"/>
          <w:sz w:val="28"/>
        </w:rPr>
        <w:t xml:space="preserve">. </w:t>
      </w:r>
      <w:r>
        <w:br/>
      </w:r>
      <w:r>
        <w:rPr>
          <w:rFonts w:ascii="Times New Roman"/>
          <w:b w:val="false"/>
          <w:i w:val="false"/>
          <w:color w:val="000000"/>
          <w:sz w:val="28"/>
        </w:rPr>
        <w:t xml:space="preserve">
      19. Заседания Правительства ведутся на государственном или русском языках. </w:t>
      </w:r>
      <w:r>
        <w:br/>
      </w:r>
      <w:r>
        <w:rPr>
          <w:rFonts w:ascii="Times New Roman"/>
          <w:b w:val="false"/>
          <w:i w:val="false"/>
          <w:color w:val="000000"/>
          <w:sz w:val="28"/>
        </w:rPr>
        <w:t xml:space="preserve">
      20. На заседаниях Правительства ведется протокол, в котором указываются присутствующие должностные лица, названия обсуждаемых вопросов, фамилии докладчиков и выступивших при обсуждении. При необходимости вопросы, рассматриваемые на заседаниях, записываются на магнитофонную ленту (диктофон). </w:t>
      </w:r>
      <w:r>
        <w:br/>
      </w:r>
      <w:r>
        <w:rPr>
          <w:rFonts w:ascii="Times New Roman"/>
          <w:b w:val="false"/>
          <w:i w:val="false"/>
          <w:color w:val="000000"/>
          <w:sz w:val="28"/>
        </w:rPr>
        <w:t xml:space="preserve">
      Протокол оформляется в пятидневный срок, визируется Руководителем Канцелярии и подписывается председательствующим на заседании. </w:t>
      </w:r>
      <w:r>
        <w:br/>
      </w:r>
      <w:r>
        <w:rPr>
          <w:rFonts w:ascii="Times New Roman"/>
          <w:b w:val="false"/>
          <w:i w:val="false"/>
          <w:color w:val="000000"/>
          <w:sz w:val="28"/>
        </w:rPr>
        <w:t xml:space="preserve">
      Протоколам заседаний Правительства присваиваются порядковые номера на календарный год. Протоколы или выписки из них рассылаются членам Правительства, а при необходимости другим государственным органам и должностным лицам, а также государственным органам, </w:t>
      </w:r>
    </w:p>
    <w:bookmarkEnd w:id="3"/>
    <w:bookmarkStart w:name="z10"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которым на заседаниях даны соответствующие поручения.</w:t>
      </w:r>
    </w:p>
    <w:p>
      <w:pPr>
        <w:spacing w:after="0"/>
        <w:ind w:left="0"/>
        <w:jc w:val="both"/>
      </w:pPr>
      <w:r>
        <w:rPr>
          <w:rFonts w:ascii="Times New Roman"/>
          <w:b w:val="false"/>
          <w:i w:val="false"/>
          <w:color w:val="000000"/>
          <w:sz w:val="28"/>
        </w:rPr>
        <w:t>     Протоколы заседаний Правительства уничтожаются по акту, на</w:t>
      </w:r>
    </w:p>
    <w:p>
      <w:pPr>
        <w:spacing w:after="0"/>
        <w:ind w:left="0"/>
        <w:jc w:val="both"/>
      </w:pPr>
      <w:r>
        <w:rPr>
          <w:rFonts w:ascii="Times New Roman"/>
          <w:b w:val="false"/>
          <w:i w:val="false"/>
          <w:color w:val="000000"/>
          <w:sz w:val="28"/>
        </w:rPr>
        <w:t>местах, по минованию надобности.</w:t>
      </w:r>
    </w:p>
    <w:p>
      <w:pPr>
        <w:spacing w:after="0"/>
        <w:ind w:left="0"/>
        <w:jc w:val="both"/>
      </w:pPr>
      <w:r>
        <w:rPr>
          <w:rFonts w:ascii="Times New Roman"/>
          <w:b w:val="false"/>
          <w:i w:val="false"/>
          <w:color w:val="000000"/>
          <w:sz w:val="28"/>
        </w:rPr>
        <w:t>     Протоколы заседаний Правительства (подлинники), а также</w:t>
      </w:r>
    </w:p>
    <w:p>
      <w:pPr>
        <w:spacing w:after="0"/>
        <w:ind w:left="0"/>
        <w:jc w:val="both"/>
      </w:pPr>
      <w:r>
        <w:rPr>
          <w:rFonts w:ascii="Times New Roman"/>
          <w:b w:val="false"/>
          <w:i w:val="false"/>
          <w:color w:val="000000"/>
          <w:sz w:val="28"/>
        </w:rPr>
        <w:t>материалы к ним (в том числе диктофонные записи) хранятся в</w:t>
      </w:r>
    </w:p>
    <w:p>
      <w:pPr>
        <w:spacing w:after="0"/>
        <w:ind w:left="0"/>
        <w:jc w:val="both"/>
      </w:pPr>
      <w:r>
        <w:rPr>
          <w:rFonts w:ascii="Times New Roman"/>
          <w:b w:val="false"/>
          <w:i w:val="false"/>
          <w:color w:val="000000"/>
          <w:sz w:val="28"/>
        </w:rPr>
        <w:t>Канцелярии.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(Пункт 21 исключен - постановлением Правительства РК от 17 июля </w:t>
      </w:r>
    </w:p>
    <w:p>
      <w:pPr>
        <w:spacing w:after="0"/>
        <w:ind w:left="0"/>
        <w:jc w:val="both"/>
      </w:pPr>
      <w:r>
        <w:rPr>
          <w:rFonts w:ascii="Times New Roman"/>
          <w:b w:val="false"/>
          <w:i w:val="false"/>
          <w:color w:val="000000"/>
          <w:sz w:val="28"/>
        </w:rPr>
        <w:t xml:space="preserve">1998 г. N 676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P980676_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Порядок подготовки и оформления проектов</w:t>
      </w:r>
    </w:p>
    <w:p>
      <w:pPr>
        <w:spacing w:after="0"/>
        <w:ind w:left="0"/>
        <w:jc w:val="both"/>
      </w:pPr>
      <w:r>
        <w:rPr>
          <w:rFonts w:ascii="Times New Roman"/>
          <w:b w:val="false"/>
          <w:i w:val="false"/>
          <w:color w:val="000000"/>
          <w:sz w:val="28"/>
        </w:rPr>
        <w:t>             постановлений Правительства и распоряжений</w:t>
      </w:r>
    </w:p>
    <w:p>
      <w:pPr>
        <w:spacing w:after="0"/>
        <w:ind w:left="0"/>
        <w:jc w:val="both"/>
      </w:pPr>
      <w:r>
        <w:rPr>
          <w:rFonts w:ascii="Times New Roman"/>
          <w:b w:val="false"/>
          <w:i w:val="false"/>
          <w:color w:val="000000"/>
          <w:sz w:val="28"/>
        </w:rPr>
        <w:t>               Премьер-Министра Республики Казахстан,</w:t>
      </w:r>
    </w:p>
    <w:p>
      <w:pPr>
        <w:spacing w:after="0"/>
        <w:ind w:left="0"/>
        <w:jc w:val="both"/>
      </w:pPr>
      <w:r>
        <w:rPr>
          <w:rFonts w:ascii="Times New Roman"/>
          <w:b w:val="false"/>
          <w:i w:val="false"/>
          <w:color w:val="000000"/>
          <w:sz w:val="28"/>
        </w:rPr>
        <w:t>           вносимых по инициативе государственных органов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Подготовка проектов осуществляется государственными</w:t>
      </w:r>
    </w:p>
    <w:p>
      <w:pPr>
        <w:spacing w:after="0"/>
        <w:ind w:left="0"/>
        <w:jc w:val="both"/>
      </w:pPr>
      <w:r>
        <w:rPr>
          <w:rFonts w:ascii="Times New Roman"/>
          <w:b w:val="false"/>
          <w:i w:val="false"/>
          <w:color w:val="000000"/>
          <w:sz w:val="28"/>
        </w:rPr>
        <w:t>органами в соответствии с настоящим Регламентом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Инструкцией, утвержденной Правительством. Руководитель государственного органа, осуществляющего разработку проектов постановлений Правительства или распоряжений Премьер-Министра, отвечает за соответствие их Стратегии развития Казахстана до 2030 года. Проекты постановлений Правительства и распоряжений Премьер-Министра Республики представляются на государственном и русском языках, согласованные с заинтересованными государственными органами, подписанные первыми руководителями или лицами, их замещающими. При наличии согласования "с замечаниями" к проекту прикладывается справка о разногласиях с необходимыми пояснениями. При возникновении разногласий между государственными органами, участвующими в разработке проекта постановления Правительства, Руководителем Канцелярии либо его заместителем созывается совещание, результаты которого оформляются протоколом. При устранении разногласий государственный орган дорабатывает в установленный срок проект постановления и представляет его на подписание. В случае недостижения согласия по обсуждаемому вопросу Руководитель Канцелярии информирует об этом Премьер-Министра либо лицо, его замещающее, для принятия окончательного решения. </w:t>
      </w:r>
      <w:r>
        <w:br/>
      </w:r>
      <w:r>
        <w:rPr>
          <w:rFonts w:ascii="Times New Roman"/>
          <w:b w:val="false"/>
          <w:i w:val="false"/>
          <w:color w:val="000000"/>
          <w:sz w:val="28"/>
        </w:rPr>
        <w:t xml:space="preserve">
      Центральные исполнительные органы вправе принимать совместные решения по вопросам, относящимся к их компетенции, которые оформляются совместными приказами. </w:t>
      </w:r>
      <w:r>
        <w:br/>
      </w:r>
      <w:r>
        <w:rPr>
          <w:rFonts w:ascii="Times New Roman"/>
          <w:b w:val="false"/>
          <w:i w:val="false"/>
          <w:color w:val="000000"/>
          <w:sz w:val="28"/>
        </w:rPr>
        <w:t xml:space="preserve">
      По вопросам, решение которых находится в пределах компетенции одного государственного органа, или которые могут быть решены в соответствии с абзацем вторым настоящего пункта, проекты постановлений Правительства и распоряжений Премьер-Министра не представляются. </w:t>
      </w:r>
      <w:r>
        <w:br/>
      </w:r>
      <w:r>
        <w:rPr>
          <w:rFonts w:ascii="Times New Roman"/>
          <w:b w:val="false"/>
          <w:i w:val="false"/>
          <w:color w:val="000000"/>
          <w:sz w:val="28"/>
        </w:rPr>
        <w:t xml:space="preserve">
      Персональную ответственность за качественную и своевременную разработку и представление проектов в утвержденные сроки в Правительство несут первые руководители государственных органов. </w:t>
      </w:r>
      <w:r>
        <w:br/>
      </w:r>
      <w:r>
        <w:rPr>
          <w:rFonts w:ascii="Times New Roman"/>
          <w:b w:val="false"/>
          <w:i w:val="false"/>
          <w:color w:val="000000"/>
          <w:sz w:val="28"/>
        </w:rPr>
        <w:t xml:space="preserve">
      Проекты в обязательном порядке согласовываются: </w:t>
      </w:r>
      <w:r>
        <w:br/>
      </w:r>
      <w:r>
        <w:rPr>
          <w:rFonts w:ascii="Times New Roman"/>
          <w:b w:val="false"/>
          <w:i w:val="false"/>
          <w:color w:val="000000"/>
          <w:sz w:val="28"/>
        </w:rPr>
        <w:t xml:space="preserve">
      с Министерством энергетики, индустрии и торговли Республики Казахстан - по обоснованию экономической целесообразности принятия данного проекта; </w:t>
      </w:r>
      <w:r>
        <w:br/>
      </w:r>
      <w:r>
        <w:rPr>
          <w:rFonts w:ascii="Times New Roman"/>
          <w:b w:val="false"/>
          <w:i w:val="false"/>
          <w:color w:val="000000"/>
          <w:sz w:val="28"/>
        </w:rPr>
        <w:t xml:space="preserve">
      с Министерством финансов Республики Казахстан - по обоснованию финансовой целесообразности данного проекта; </w:t>
      </w:r>
      <w:r>
        <w:br/>
      </w:r>
      <w:r>
        <w:rPr>
          <w:rFonts w:ascii="Times New Roman"/>
          <w:b w:val="false"/>
          <w:i w:val="false"/>
          <w:color w:val="000000"/>
          <w:sz w:val="28"/>
        </w:rPr>
        <w:t xml:space="preserve">
      с Министерством юстиции Республики Казахстан - для проведения правовой экспертизы на соответствие вносимого проекта законодательству республики; </w:t>
      </w:r>
      <w:r>
        <w:br/>
      </w:r>
      <w:r>
        <w:rPr>
          <w:rFonts w:ascii="Times New Roman"/>
          <w:b w:val="false"/>
          <w:i w:val="false"/>
          <w:color w:val="000000"/>
          <w:sz w:val="28"/>
        </w:rPr>
        <w:t xml:space="preserve">
      Ответственность за аутентичность переводов с государственного языка на русский язык проектов актов Правительства и Премьер-Министра возлагается на разработчика, а за правовое соответствие проектов - на Министерство юстиции. </w:t>
      </w:r>
      <w:r>
        <w:br/>
      </w:r>
      <w:r>
        <w:rPr>
          <w:rFonts w:ascii="Times New Roman"/>
          <w:b w:val="false"/>
          <w:i w:val="false"/>
          <w:color w:val="000000"/>
          <w:sz w:val="28"/>
        </w:rPr>
        <w:t xml:space="preserve">
      Государственные органы одновременно с проектами актов Правительства и Премьер-Министра вносят проекты нормативных правовых актов по приведению действующего законодательства в соответствие с принимаемыми актами. Если проекты актов не предполагают последующего приведения законодательства в соответствие с этими актами, то информация об этом отражается в пояснительных записках к проектам; </w:t>
      </w:r>
      <w:r>
        <w:br/>
      </w:r>
      <w:r>
        <w:rPr>
          <w:rFonts w:ascii="Times New Roman"/>
          <w:b w:val="false"/>
          <w:i w:val="false"/>
          <w:color w:val="000000"/>
          <w:sz w:val="28"/>
        </w:rPr>
        <w:t xml:space="preserve">
      Государственные органы, разработавшие проект, могут направлять его на согласование заинтересованным государственным органам одновременно. </w:t>
      </w:r>
      <w:r>
        <w:br/>
      </w:r>
      <w:r>
        <w:rPr>
          <w:rFonts w:ascii="Times New Roman"/>
          <w:b w:val="false"/>
          <w:i w:val="false"/>
          <w:color w:val="000000"/>
          <w:sz w:val="28"/>
        </w:rPr>
        <w:t xml:space="preserve">
      Срок согласования каждым государственным органом не может превышать семи рабочих дней с момента поступления проекта. </w:t>
      </w:r>
      <w:r>
        <w:br/>
      </w:r>
      <w:r>
        <w:rPr>
          <w:rFonts w:ascii="Times New Roman"/>
          <w:b w:val="false"/>
          <w:i w:val="false"/>
          <w:color w:val="000000"/>
          <w:sz w:val="28"/>
        </w:rPr>
        <w:t xml:space="preserve">
      Министерство юстиции вносит в Правительство предложение по определению государственного органа (государственных органов) ответственным исполнителем (ответственными исполнителями) по разработке проекта нормативного правового акта, предусматривающего приведение действующего законодательства в соответствие с актом, инициируемым и принимаемым Президентом Республики Казахстан, и определяющим Правительство исполнителем поручения по приведению законодательства в соответствие с этим актом. Предложение вносится в трехдневный срок со дня вступления в силу акта Президента. </w:t>
      </w:r>
      <w:r>
        <w:br/>
      </w:r>
      <w:r>
        <w:rPr>
          <w:rFonts w:ascii="Times New Roman"/>
          <w:b w:val="false"/>
          <w:i w:val="false"/>
          <w:color w:val="000000"/>
          <w:sz w:val="28"/>
        </w:rPr>
        <w:t>
      Сноска. В пункт 22 внесены изменения - постановлением Правительства РК от 17 июля 1998 г. N 676 </w:t>
      </w:r>
      <w:r>
        <w:rPr>
          <w:rFonts w:ascii="Times New Roman"/>
          <w:b w:val="false"/>
          <w:i w:val="false"/>
          <w:color w:val="000000"/>
          <w:sz w:val="28"/>
        </w:rPr>
        <w:t xml:space="preserve">P980676_ </w:t>
      </w:r>
      <w:r>
        <w:rPr>
          <w:rFonts w:ascii="Times New Roman"/>
          <w:b w:val="false"/>
          <w:i w:val="false"/>
          <w:color w:val="000000"/>
          <w:sz w:val="28"/>
        </w:rPr>
        <w:t xml:space="preserve">. </w:t>
      </w:r>
      <w:r>
        <w:br/>
      </w:r>
      <w:r>
        <w:rPr>
          <w:rFonts w:ascii="Times New Roman"/>
          <w:b w:val="false"/>
          <w:i w:val="false"/>
          <w:color w:val="000000"/>
          <w:sz w:val="28"/>
        </w:rPr>
        <w:t xml:space="preserve">
      23. К проекту вносимого акта прилагается справка с обоснованием необходимости принятия данного акта, социально-экономических последствий его принятия, предполагаемых финансовых затрат, связанных с его реализацией, а также сведений о том, какие акты Правительства ранее были приняты по данному вопросу и как они исполнялись. </w:t>
      </w:r>
      <w:r>
        <w:br/>
      </w:r>
      <w:r>
        <w:rPr>
          <w:rFonts w:ascii="Times New Roman"/>
          <w:b w:val="false"/>
          <w:i w:val="false"/>
          <w:color w:val="000000"/>
          <w:sz w:val="28"/>
        </w:rPr>
        <w:t xml:space="preserve">
      Проекты правительственных решений объемом свыше двух листов и приложения к ним должны быть полистно парафированы исполнителем государственного органа, вносящего проект, ответственным за данный вопрос. </w:t>
      </w:r>
      <w:r>
        <w:br/>
      </w:r>
      <w:r>
        <w:rPr>
          <w:rFonts w:ascii="Times New Roman"/>
          <w:b w:val="false"/>
          <w:i w:val="false"/>
          <w:color w:val="000000"/>
          <w:sz w:val="28"/>
        </w:rPr>
        <w:t>
      Сноска. В пункт 23 внесены изменения - постановлением Правительства РК от 17 июля 1998 г. N 676 </w:t>
      </w:r>
      <w:r>
        <w:rPr>
          <w:rFonts w:ascii="Times New Roman"/>
          <w:b w:val="false"/>
          <w:i w:val="false"/>
          <w:color w:val="000000"/>
          <w:sz w:val="28"/>
        </w:rPr>
        <w:t xml:space="preserve">P980676_ </w:t>
      </w:r>
      <w:r>
        <w:rPr>
          <w:rFonts w:ascii="Times New Roman"/>
          <w:b w:val="false"/>
          <w:i w:val="false"/>
          <w:color w:val="000000"/>
          <w:sz w:val="28"/>
        </w:rPr>
        <w:t xml:space="preserve">. </w:t>
      </w:r>
      <w:r>
        <w:br/>
      </w:r>
      <w:r>
        <w:rPr>
          <w:rFonts w:ascii="Times New Roman"/>
          <w:b w:val="false"/>
          <w:i w:val="false"/>
          <w:color w:val="000000"/>
          <w:sz w:val="28"/>
        </w:rPr>
        <w:t xml:space="preserve">
      24. Разработанные государственными органами проекты вносятся в Канцелярию Премьер-Министра, где подготавливаются экспертные заключения. </w:t>
      </w:r>
      <w:r>
        <w:br/>
      </w:r>
      <w:r>
        <w:rPr>
          <w:rFonts w:ascii="Times New Roman"/>
          <w:b w:val="false"/>
          <w:i w:val="false"/>
          <w:color w:val="000000"/>
          <w:sz w:val="28"/>
        </w:rPr>
        <w:t xml:space="preserve">
      Срок проведения экспертизы не должен превышать десяти рабочих дней с даты поступления проекта в Канцелярию Премьер-Министра. </w:t>
      </w:r>
      <w:r>
        <w:br/>
      </w:r>
      <w:r>
        <w:rPr>
          <w:rFonts w:ascii="Times New Roman"/>
          <w:b w:val="false"/>
          <w:i w:val="false"/>
          <w:color w:val="000000"/>
          <w:sz w:val="28"/>
        </w:rPr>
        <w:t xml:space="preserve">
      Канцелярия Премьер-Министра после проведения экспертизы вправе возвратить проект в следующих случаях: </w:t>
      </w:r>
      <w:r>
        <w:br/>
      </w:r>
      <w:r>
        <w:rPr>
          <w:rFonts w:ascii="Times New Roman"/>
          <w:b w:val="false"/>
          <w:i w:val="false"/>
          <w:color w:val="000000"/>
          <w:sz w:val="28"/>
        </w:rPr>
        <w:t xml:space="preserve">
      1) несоответствия проекта законодательству Республики Казахстан; </w:t>
      </w:r>
      <w:r>
        <w:br/>
      </w:r>
      <w:r>
        <w:rPr>
          <w:rFonts w:ascii="Times New Roman"/>
          <w:b w:val="false"/>
          <w:i w:val="false"/>
          <w:color w:val="000000"/>
          <w:sz w:val="28"/>
        </w:rPr>
        <w:t xml:space="preserve">
      2) представления с нарушением требований настоящего Регламента. </w:t>
      </w:r>
      <w:r>
        <w:br/>
      </w:r>
      <w:r>
        <w:rPr>
          <w:rFonts w:ascii="Times New Roman"/>
          <w:b w:val="false"/>
          <w:i w:val="false"/>
          <w:color w:val="000000"/>
          <w:sz w:val="28"/>
        </w:rPr>
        <w:t xml:space="preserve">
      3) После прохождения экспертизы проекты согласовываются с заместителями Премьер-Министра, в пределах их полномочий, в соответствии с установленным распределением обязанностей между Премьер-Министром и его заместителями. </w:t>
      </w:r>
      <w:r>
        <w:br/>
      </w:r>
      <w:r>
        <w:rPr>
          <w:rFonts w:ascii="Times New Roman"/>
          <w:b w:val="false"/>
          <w:i w:val="false"/>
          <w:color w:val="000000"/>
          <w:sz w:val="28"/>
        </w:rPr>
        <w:t xml:space="preserve">
      При возникновении замечаний у заместителей Премьер-Министра содержательного характера после внесения в Правительство проектов заместители Премьер-Министра при необходимости созывают совещание, результаты которого оформляется протоколом. Заместители Премьер-Министра, рассматривающие проект, Канцелярия Премьер-Министра вправе вернуть его на доработку только при условии оформления возникших в ходе рассмотрения проекта замечаний и предложений протокольным решением (в случае проведения совещания) или письменным поручением. </w:t>
      </w:r>
      <w:r>
        <w:br/>
      </w:r>
      <w:r>
        <w:rPr>
          <w:rFonts w:ascii="Times New Roman"/>
          <w:b w:val="false"/>
          <w:i w:val="false"/>
          <w:color w:val="000000"/>
          <w:sz w:val="28"/>
        </w:rPr>
        <w:t xml:space="preserve">
      Отрицательное экспертное заключение по другим мотивам не может служить основанием для возврата проекта. </w:t>
      </w:r>
      <w:r>
        <w:br/>
      </w:r>
      <w:r>
        <w:rPr>
          <w:rFonts w:ascii="Times New Roman"/>
          <w:b w:val="false"/>
          <w:i w:val="false"/>
          <w:color w:val="000000"/>
          <w:sz w:val="28"/>
        </w:rPr>
        <w:t xml:space="preserve">
      В случаях возврата проекта Канцелярией Премьер-Министра подготавливается обоснованное письмо, которое подписывается Руководителем Канцелярии. </w:t>
      </w:r>
      <w:r>
        <w:br/>
      </w:r>
      <w:r>
        <w:rPr>
          <w:rFonts w:ascii="Times New Roman"/>
          <w:b w:val="false"/>
          <w:i w:val="false"/>
          <w:color w:val="000000"/>
          <w:sz w:val="28"/>
        </w:rPr>
        <w:t xml:space="preserve">
      Ответственность за принятие проектов, внесенных с нарушением требований настоящего Регламента, несет Канцелярия Премьер-Министра. </w:t>
      </w:r>
      <w:r>
        <w:br/>
      </w:r>
      <w:r>
        <w:rPr>
          <w:rFonts w:ascii="Times New Roman"/>
          <w:b w:val="false"/>
          <w:i w:val="false"/>
          <w:color w:val="000000"/>
          <w:sz w:val="28"/>
        </w:rPr>
        <w:t xml:space="preserve">
      После прохождения экспертизы в Канцелярии проект докладывается Руководителем Канцелярии Премьер-Министру Республики либо лицу, его замещающему, для принятия решения. </w:t>
      </w:r>
      <w:r>
        <w:br/>
      </w:r>
      <w:r>
        <w:rPr>
          <w:rFonts w:ascii="Times New Roman"/>
          <w:b w:val="false"/>
          <w:i w:val="false"/>
          <w:color w:val="000000"/>
          <w:sz w:val="28"/>
        </w:rPr>
        <w:t xml:space="preserve">
      При необходимости проект может быть направлен Премьер-Министром либо лицом, его замещающим, соответствующему государственному органу для доработки и (или) дополнительного согласования. </w:t>
      </w:r>
      <w:r>
        <w:br/>
      </w:r>
      <w:r>
        <w:rPr>
          <w:rFonts w:ascii="Times New Roman"/>
          <w:b w:val="false"/>
          <w:i w:val="false"/>
          <w:color w:val="000000"/>
          <w:sz w:val="28"/>
        </w:rPr>
        <w:t>
      Сноска. В пункт 24 внесены изменения - постановлением Правительства РК от 17 июля 1998 г. N 676 </w:t>
      </w:r>
      <w:r>
        <w:rPr>
          <w:rFonts w:ascii="Times New Roman"/>
          <w:b w:val="false"/>
          <w:i w:val="false"/>
          <w:color w:val="000000"/>
          <w:sz w:val="28"/>
        </w:rPr>
        <w:t xml:space="preserve">P980676_ </w:t>
      </w:r>
      <w:r>
        <w:rPr>
          <w:rFonts w:ascii="Times New Roman"/>
          <w:b w:val="false"/>
          <w:i w:val="false"/>
          <w:color w:val="000000"/>
          <w:sz w:val="28"/>
        </w:rPr>
        <w:t xml:space="preserve">. </w:t>
      </w:r>
      <w:r>
        <w:br/>
      </w:r>
      <w:r>
        <w:rPr>
          <w:rFonts w:ascii="Times New Roman"/>
          <w:b w:val="false"/>
          <w:i w:val="false"/>
          <w:color w:val="000000"/>
          <w:sz w:val="28"/>
        </w:rPr>
        <w:t xml:space="preserve">
      25. Постановления Правительства и распоряжения Премьер-Министра подписываются Премьер-Министром. В случае отсутствия Премьер-Министра по его поручению их подписывает Первый заместитель Премьер-Министра. </w:t>
      </w:r>
    </w:p>
    <w:bookmarkStart w:name="z1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Сноска. В пункт 25 внесены изменения - постановлением Правительства РК </w:t>
      </w:r>
    </w:p>
    <w:p>
      <w:pPr>
        <w:spacing w:after="0"/>
        <w:ind w:left="0"/>
        <w:jc w:val="both"/>
      </w:pPr>
      <w:r>
        <w:rPr>
          <w:rFonts w:ascii="Times New Roman"/>
          <w:b w:val="false"/>
          <w:i w:val="false"/>
          <w:color w:val="000000"/>
          <w:sz w:val="28"/>
        </w:rPr>
        <w:t xml:space="preserve">от 17 июля 1998 г. N 676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P980676_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26. Подписанные постановления Правительства и распоряжения Премьер-</w:t>
      </w:r>
    </w:p>
    <w:p>
      <w:pPr>
        <w:spacing w:after="0"/>
        <w:ind w:left="0"/>
        <w:jc w:val="both"/>
      </w:pPr>
      <w:r>
        <w:rPr>
          <w:rFonts w:ascii="Times New Roman"/>
          <w:b w:val="false"/>
          <w:i w:val="false"/>
          <w:color w:val="000000"/>
          <w:sz w:val="28"/>
        </w:rPr>
        <w:t>Министра с приложениями рассылаются Канцелярией.</w:t>
      </w:r>
    </w:p>
    <w:p>
      <w:pPr>
        <w:spacing w:after="0"/>
        <w:ind w:left="0"/>
        <w:jc w:val="both"/>
      </w:pPr>
      <w:r>
        <w:rPr>
          <w:rFonts w:ascii="Times New Roman"/>
          <w:b w:val="false"/>
          <w:i w:val="false"/>
          <w:color w:val="000000"/>
          <w:sz w:val="28"/>
        </w:rPr>
        <w:t>     Исключается внесение исправлений в подлинник решения после его</w:t>
      </w:r>
    </w:p>
    <w:p>
      <w:pPr>
        <w:spacing w:after="0"/>
        <w:ind w:left="0"/>
        <w:jc w:val="both"/>
      </w:pPr>
      <w:r>
        <w:rPr>
          <w:rFonts w:ascii="Times New Roman"/>
          <w:b w:val="false"/>
          <w:i w:val="false"/>
          <w:color w:val="000000"/>
          <w:sz w:val="28"/>
        </w:rPr>
        <w:t>подписания.</w:t>
      </w:r>
    </w:p>
    <w:p>
      <w:pPr>
        <w:spacing w:after="0"/>
        <w:ind w:left="0"/>
        <w:jc w:val="both"/>
      </w:pPr>
      <w:r>
        <w:rPr>
          <w:rFonts w:ascii="Times New Roman"/>
          <w:b w:val="false"/>
          <w:i w:val="false"/>
          <w:color w:val="000000"/>
          <w:sz w:val="28"/>
        </w:rPr>
        <w:t>     Ответственность за своевременные выпуск и рассылку документов</w:t>
      </w:r>
    </w:p>
    <w:p>
      <w:pPr>
        <w:spacing w:after="0"/>
        <w:ind w:left="0"/>
        <w:jc w:val="both"/>
      </w:pPr>
      <w:r>
        <w:rPr>
          <w:rFonts w:ascii="Times New Roman"/>
          <w:b w:val="false"/>
          <w:i w:val="false"/>
          <w:color w:val="000000"/>
          <w:sz w:val="28"/>
        </w:rPr>
        <w:t>адресатам несет Канцелярия.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В пункт 26 внесены изменения - постановлением Правительства РК </w:t>
      </w:r>
    </w:p>
    <w:p>
      <w:pPr>
        <w:spacing w:after="0"/>
        <w:ind w:left="0"/>
        <w:jc w:val="both"/>
      </w:pPr>
      <w:r>
        <w:rPr>
          <w:rFonts w:ascii="Times New Roman"/>
          <w:b w:val="false"/>
          <w:i w:val="false"/>
          <w:color w:val="000000"/>
          <w:sz w:val="28"/>
        </w:rPr>
        <w:t xml:space="preserve">от 17 июля 1998 г. N 676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P980676_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27. В случае необходимости дополнительные экземпляры</w:t>
      </w:r>
    </w:p>
    <w:p>
      <w:pPr>
        <w:spacing w:after="0"/>
        <w:ind w:left="0"/>
        <w:jc w:val="both"/>
      </w:pPr>
      <w:r>
        <w:rPr>
          <w:rFonts w:ascii="Times New Roman"/>
          <w:b w:val="false"/>
          <w:i w:val="false"/>
          <w:color w:val="000000"/>
          <w:sz w:val="28"/>
        </w:rPr>
        <w:t>постановления Правительства, распоряжения Премьер-Министра выдаются</w:t>
      </w:r>
    </w:p>
    <w:p>
      <w:pPr>
        <w:spacing w:after="0"/>
        <w:ind w:left="0"/>
        <w:jc w:val="both"/>
      </w:pPr>
      <w:r>
        <w:rPr>
          <w:rFonts w:ascii="Times New Roman"/>
          <w:b w:val="false"/>
          <w:i w:val="false"/>
          <w:color w:val="000000"/>
          <w:sz w:val="28"/>
        </w:rPr>
        <w:t>только с разрешения Руководителя Канцелярии.</w:t>
      </w:r>
    </w:p>
    <w:p>
      <w:pPr>
        <w:spacing w:after="0"/>
        <w:ind w:left="0"/>
        <w:jc w:val="both"/>
      </w:pPr>
      <w:r>
        <w:rPr>
          <w:rFonts w:ascii="Times New Roman"/>
          <w:b w:val="false"/>
          <w:i w:val="false"/>
          <w:color w:val="000000"/>
          <w:sz w:val="28"/>
        </w:rPr>
        <w:t>     28. Замена ранее разосланных экземпляров постановлений</w:t>
      </w:r>
    </w:p>
    <w:p>
      <w:pPr>
        <w:spacing w:after="0"/>
        <w:ind w:left="0"/>
        <w:jc w:val="both"/>
      </w:pPr>
      <w:r>
        <w:rPr>
          <w:rFonts w:ascii="Times New Roman"/>
          <w:b w:val="false"/>
          <w:i w:val="false"/>
          <w:color w:val="000000"/>
          <w:sz w:val="28"/>
        </w:rPr>
        <w:t>Правительства и распоряжений Премьер-Министра при технических</w:t>
      </w:r>
    </w:p>
    <w:p>
      <w:pPr>
        <w:spacing w:after="0"/>
        <w:ind w:left="0"/>
        <w:jc w:val="both"/>
      </w:pPr>
      <w:r>
        <w:rPr>
          <w:rFonts w:ascii="Times New Roman"/>
          <w:b w:val="false"/>
          <w:i w:val="false"/>
          <w:color w:val="000000"/>
          <w:sz w:val="28"/>
        </w:rPr>
        <w:t>ошибках может быть произведена только с разрешения Руководителя</w:t>
      </w:r>
    </w:p>
    <w:p>
      <w:pPr>
        <w:spacing w:after="0"/>
        <w:ind w:left="0"/>
        <w:jc w:val="both"/>
      </w:pPr>
      <w:r>
        <w:rPr>
          <w:rFonts w:ascii="Times New Roman"/>
          <w:b w:val="false"/>
          <w:i w:val="false"/>
          <w:color w:val="000000"/>
          <w:sz w:val="28"/>
        </w:rPr>
        <w:t>Канцелярии, в этом случае первоначально разосланные документы должны</w:t>
      </w:r>
    </w:p>
    <w:p>
      <w:pPr>
        <w:spacing w:after="0"/>
        <w:ind w:left="0"/>
        <w:jc w:val="both"/>
      </w:pPr>
      <w:r>
        <w:rPr>
          <w:rFonts w:ascii="Times New Roman"/>
          <w:b w:val="false"/>
          <w:i w:val="false"/>
          <w:color w:val="000000"/>
          <w:sz w:val="28"/>
        </w:rPr>
        <w:t>быть отозваны в Канцелярию.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Подготовка проектов актов Президента</w:t>
      </w:r>
    </w:p>
    <w:p>
      <w:pPr>
        <w:spacing w:after="0"/>
        <w:ind w:left="0"/>
        <w:jc w:val="both"/>
      </w:pPr>
      <w:r>
        <w:rPr>
          <w:rFonts w:ascii="Times New Roman"/>
          <w:b w:val="false"/>
          <w:i w:val="false"/>
          <w:color w:val="000000"/>
          <w:sz w:val="28"/>
        </w:rPr>
        <w:t>                   Республики Казахстан, вносимых</w:t>
      </w:r>
    </w:p>
    <w:p>
      <w:pPr>
        <w:spacing w:after="0"/>
        <w:ind w:left="0"/>
        <w:jc w:val="both"/>
      </w:pPr>
      <w:r>
        <w:rPr>
          <w:rFonts w:ascii="Times New Roman"/>
          <w:b w:val="false"/>
          <w:i w:val="false"/>
          <w:color w:val="000000"/>
          <w:sz w:val="28"/>
        </w:rPr>
        <w:t>                     Правительством Республики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29. Подготовка проектов актов Президента Республики, вносимых Правительством, осуществляется соответствующим государственным органом в соответствии с Инструкцией по делопроизводству в Администрации Президента Республики Казахстан, утвержденной распоряжением Президента Республики Казахстан от 9 января 1996 г. N 2751, и настоящим Регламентом. </w:t>
      </w:r>
      <w:r>
        <w:br/>
      </w:r>
      <w:r>
        <w:rPr>
          <w:rFonts w:ascii="Times New Roman"/>
          <w:b w:val="false"/>
          <w:i w:val="false"/>
          <w:color w:val="000000"/>
          <w:sz w:val="28"/>
        </w:rPr>
        <w:t xml:space="preserve">
      Проекты актов Президента вносятся постановлением Правительства. </w:t>
      </w:r>
      <w:r>
        <w:br/>
      </w:r>
      <w:r>
        <w:rPr>
          <w:rFonts w:ascii="Times New Roman"/>
          <w:b w:val="false"/>
          <w:i w:val="false"/>
          <w:color w:val="000000"/>
          <w:sz w:val="28"/>
        </w:rPr>
        <w:t xml:space="preserve">
      30. Проекты актов Президента Республики и проекты постановлений Правительства визируются первыми руководителями государственного органа, ответственного за его подготовку, соответствующими членами Правительства, Руководителем Канцелярии, Премьер-Министром. </w:t>
      </w:r>
      <w:r>
        <w:br/>
      </w:r>
      <w:r>
        <w:rPr>
          <w:rFonts w:ascii="Times New Roman"/>
          <w:b w:val="false"/>
          <w:i w:val="false"/>
          <w:color w:val="000000"/>
          <w:sz w:val="28"/>
        </w:rPr>
        <w:t xml:space="preserve">
      К постановлению Правительства о проекте акта Президента Республики Казахстан прилагается сопроводительная записка, подписанная Премьер-Министром Республики или лицом, его замещающим. </w:t>
      </w:r>
      <w:r>
        <w:br/>
      </w:r>
      <w:r>
        <w:rPr>
          <w:rFonts w:ascii="Times New Roman"/>
          <w:b w:val="false"/>
          <w:i w:val="false"/>
          <w:color w:val="000000"/>
          <w:sz w:val="28"/>
        </w:rPr>
        <w:t>
 </w:t>
      </w:r>
      <w:r>
        <w:br/>
      </w:r>
      <w:r>
        <w:rPr>
          <w:rFonts w:ascii="Times New Roman"/>
          <w:b w:val="false"/>
          <w:i w:val="false"/>
          <w:color w:val="000000"/>
          <w:sz w:val="28"/>
        </w:rPr>
        <w:t xml:space="preserve">
          VI. Порядок подготовки Плана законопроектных работ </w:t>
      </w:r>
      <w:r>
        <w:br/>
      </w:r>
      <w:r>
        <w:rPr>
          <w:rFonts w:ascii="Times New Roman"/>
          <w:b w:val="false"/>
          <w:i w:val="false"/>
          <w:color w:val="000000"/>
          <w:sz w:val="28"/>
        </w:rPr>
        <w:t xml:space="preserve">
              Правительства и законопроектов, включенных </w:t>
      </w:r>
      <w:r>
        <w:br/>
      </w:r>
      <w:r>
        <w:rPr>
          <w:rFonts w:ascii="Times New Roman"/>
          <w:b w:val="false"/>
          <w:i w:val="false"/>
          <w:color w:val="000000"/>
          <w:sz w:val="28"/>
        </w:rPr>
        <w:t xml:space="preserve">
              в План законопроектных работ Правительства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Проект Плана законопроектных работ Правительства формируется на основании предложений государственных органов и представляется в Правительство Министерством юстиции в порядке, установленном для внесения проектов постановлений Правительства. </w:t>
      </w:r>
      <w:r>
        <w:br/>
      </w:r>
      <w:r>
        <w:rPr>
          <w:rFonts w:ascii="Times New Roman"/>
          <w:b w:val="false"/>
          <w:i w:val="false"/>
          <w:color w:val="000000"/>
          <w:sz w:val="28"/>
        </w:rPr>
        <w:t>
      Согласование с Президентом Республики Казахстан Плана законопроектных работ на соответствующий год осуществляется в соответствии с Указом Президента Республики Казахстан от 19 июня 1996 г. N 3044 </w:t>
      </w:r>
      <w:r>
        <w:rPr>
          <w:rFonts w:ascii="Times New Roman"/>
          <w:b w:val="false"/>
          <w:i w:val="false"/>
          <w:color w:val="000000"/>
          <w:sz w:val="28"/>
        </w:rPr>
        <w:t xml:space="preserve">U963044_ </w:t>
      </w:r>
      <w:r>
        <w:rPr>
          <w:rFonts w:ascii="Times New Roman"/>
          <w:b w:val="false"/>
          <w:i w:val="false"/>
          <w:color w:val="000000"/>
          <w:sz w:val="28"/>
        </w:rPr>
        <w:t xml:space="preserve">"Об утверждении Положения о порядке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 вносимых Правительством в Мажилис Парламента Республики Казахстан". </w:t>
      </w:r>
      <w:r>
        <w:br/>
      </w:r>
      <w:r>
        <w:rPr>
          <w:rFonts w:ascii="Times New Roman"/>
          <w:b w:val="false"/>
          <w:i w:val="false"/>
          <w:color w:val="000000"/>
          <w:sz w:val="28"/>
        </w:rPr>
        <w:t xml:space="preserve">
      32. Исходя из Плана законопроектных работ, государственные органы в установленные сроки разрабатывают и представляют в Правительство Республики законопроекты на государственном и русском языках. </w:t>
      </w:r>
      <w:r>
        <w:br/>
      </w:r>
      <w:r>
        <w:rPr>
          <w:rFonts w:ascii="Times New Roman"/>
          <w:b w:val="false"/>
          <w:i w:val="false"/>
          <w:color w:val="000000"/>
          <w:sz w:val="28"/>
        </w:rPr>
        <w:t xml:space="preserve">
      Персональную ответственность за качество, своевременность разработки и представления законопроектов несут первые руководители соответствующих государственных органов. </w:t>
      </w:r>
      <w:r>
        <w:br/>
      </w:r>
      <w:r>
        <w:rPr>
          <w:rFonts w:ascii="Times New Roman"/>
          <w:b w:val="false"/>
          <w:i w:val="false"/>
          <w:color w:val="000000"/>
          <w:sz w:val="28"/>
        </w:rPr>
        <w:t xml:space="preserve">
      33. Проекты законов вносятся на рассмотрение Правительства Республики проектами постановлений Правительства после согласования с заинтересованными государственными органами. </w:t>
      </w:r>
      <w:r>
        <w:br/>
      </w:r>
      <w:r>
        <w:rPr>
          <w:rFonts w:ascii="Times New Roman"/>
          <w:b w:val="false"/>
          <w:i w:val="false"/>
          <w:color w:val="000000"/>
          <w:sz w:val="28"/>
        </w:rPr>
        <w:t xml:space="preserve">
      Порядок оформления и внесения указанных проектов, а также рассмотрения разногласий по ним аналогичен порядку, установленному для внесения проектов постановлений Правительства, с особенностями, предусмотренными Регламентом Мажилиса Парламента Республики Казахстан и настоящим Регламентом. </w:t>
      </w:r>
      <w:r>
        <w:br/>
      </w:r>
      <w:r>
        <w:rPr>
          <w:rFonts w:ascii="Times New Roman"/>
          <w:b w:val="false"/>
          <w:i w:val="false"/>
          <w:color w:val="000000"/>
          <w:sz w:val="28"/>
        </w:rPr>
        <w:t xml:space="preserve">
      После прохождения экспертизы в Канцелярии проекты законов докладываются Руководителем Канцелярии Премьер-Министру для принятия решения. </w:t>
      </w:r>
      <w:r>
        <w:br/>
      </w:r>
      <w:r>
        <w:rPr>
          <w:rFonts w:ascii="Times New Roman"/>
          <w:b w:val="false"/>
          <w:i w:val="false"/>
          <w:color w:val="000000"/>
          <w:sz w:val="28"/>
        </w:rPr>
        <w:t xml:space="preserve">
      При необходимости проекты законов возвращаются государственному органу, представившему законопроект, на доработку. </w:t>
      </w:r>
      <w:r>
        <w:br/>
      </w:r>
      <w:r>
        <w:rPr>
          <w:rFonts w:ascii="Times New Roman"/>
          <w:b w:val="false"/>
          <w:i w:val="false"/>
          <w:color w:val="000000"/>
          <w:sz w:val="28"/>
        </w:rPr>
        <w:t xml:space="preserve">
      34. Согласование с Администрацией Президента проектов законов, вносимых Правительством в Мажилис Парламента Республики, осуществляется в соответствии с Указом Президента Республики Казахстан от 19 июня 1996 г. N 3044 "Об утверждении Положения о порядке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 вносимых Правительством в Мажилис Парламента Республики Казахстан". </w:t>
      </w:r>
      <w:r>
        <w:br/>
      </w:r>
      <w:r>
        <w:rPr>
          <w:rFonts w:ascii="Times New Roman"/>
          <w:b w:val="false"/>
          <w:i w:val="false"/>
          <w:color w:val="000000"/>
          <w:sz w:val="28"/>
        </w:rPr>
        <w:t xml:space="preserve">
      По законопроектам, инициированным депутатами Парламента Республики Казахстан, а также предусматривающим сокращение государственных доходов или увеличение государственных расходов, Правительством Республики представляется заключение в Парламент. </w:t>
      </w:r>
      <w:r>
        <w:br/>
      </w:r>
      <w:r>
        <w:rPr>
          <w:rFonts w:ascii="Times New Roman"/>
          <w:b w:val="false"/>
          <w:i w:val="false"/>
          <w:color w:val="000000"/>
          <w:sz w:val="28"/>
        </w:rPr>
        <w:t xml:space="preserve">
      Законопроект направляется на заключение в Министерство финансов Республики Казахстан, Агентство по стратегическому планированию и реформам Республики Казахстан, Министерство юстиции Республики Казахстан и другие заинтересованные государственные органы. </w:t>
      </w:r>
      <w:r>
        <w:br/>
      </w:r>
      <w:r>
        <w:rPr>
          <w:rFonts w:ascii="Times New Roman"/>
          <w:b w:val="false"/>
          <w:i w:val="false"/>
          <w:color w:val="000000"/>
          <w:sz w:val="28"/>
        </w:rPr>
        <w:t xml:space="preserve">
      Заключение подписывается Премьер-Министром Республики Казахстан либо его заместителем и направляется Председателю Палаты Парламента.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 Представляемые на рассмотрение Правительства материалы по законопроекту, подготавливаемые на государственном и русском языках, должны содержать: </w:t>
      </w:r>
      <w:r>
        <w:br/>
      </w:r>
      <w:r>
        <w:rPr>
          <w:rFonts w:ascii="Times New Roman"/>
          <w:b w:val="false"/>
          <w:i w:val="false"/>
          <w:color w:val="000000"/>
          <w:sz w:val="28"/>
        </w:rPr>
        <w:t xml:space="preserve">
      1) проект закона и постановление Правительства по проекту; </w:t>
      </w:r>
      <w:r>
        <w:br/>
      </w:r>
      <w:r>
        <w:rPr>
          <w:rFonts w:ascii="Times New Roman"/>
          <w:b w:val="false"/>
          <w:i w:val="false"/>
          <w:color w:val="000000"/>
          <w:sz w:val="28"/>
        </w:rPr>
        <w:t xml:space="preserve">
      2) пояснительную записку с обоснованием необходимости принятия проекта, развернутой характеристикой целей, задач, основных положений и прогнозируемых последствий принимаемого закона; </w:t>
      </w:r>
      <w:r>
        <w:br/>
      </w:r>
      <w:r>
        <w:rPr>
          <w:rFonts w:ascii="Times New Roman"/>
          <w:b w:val="false"/>
          <w:i w:val="false"/>
          <w:color w:val="000000"/>
          <w:sz w:val="28"/>
        </w:rPr>
        <w:t xml:space="preserve">
      3) лист согласования с заинтересованными государственными органами; </w:t>
      </w:r>
      <w:r>
        <w:br/>
      </w:r>
      <w:r>
        <w:rPr>
          <w:rFonts w:ascii="Times New Roman"/>
          <w:b w:val="false"/>
          <w:i w:val="false"/>
          <w:color w:val="000000"/>
          <w:sz w:val="28"/>
        </w:rPr>
        <w:t xml:space="preserve">
      4) экспертные заключения по проекту, если проводилась независимая или научная экспертиза; </w:t>
      </w:r>
      <w:r>
        <w:br/>
      </w:r>
      <w:r>
        <w:rPr>
          <w:rFonts w:ascii="Times New Roman"/>
          <w:b w:val="false"/>
          <w:i w:val="false"/>
          <w:color w:val="000000"/>
          <w:sz w:val="28"/>
        </w:rPr>
        <w:t xml:space="preserve">
      5) проекты законодательных актов, подлежащих изменению или признанию утратившими силу в связи с принятием основного проекта, и предложения о разработке нормативных правовых актов, необходимых для реализации проекта, и их перечень; </w:t>
      </w:r>
      <w:r>
        <w:br/>
      </w:r>
      <w:r>
        <w:rPr>
          <w:rFonts w:ascii="Times New Roman"/>
          <w:b w:val="false"/>
          <w:i w:val="false"/>
          <w:color w:val="000000"/>
          <w:sz w:val="28"/>
        </w:rPr>
        <w:t xml:space="preserve">
      6) финансово-экономические расчеты, если реализация закона требует затрат, с указанием источника финансирования; </w:t>
      </w:r>
      <w:r>
        <w:br/>
      </w:r>
      <w:r>
        <w:rPr>
          <w:rFonts w:ascii="Times New Roman"/>
          <w:b w:val="false"/>
          <w:i w:val="false"/>
          <w:color w:val="000000"/>
          <w:sz w:val="28"/>
        </w:rPr>
        <w:t xml:space="preserve">
      7) при внесении проекта нормативного правового акта об изменении и дополнении в действующее законодательство представляется сравнительная таблица прежней и новой редакций статей; </w:t>
      </w:r>
      <w:r>
        <w:br/>
      </w:r>
      <w:r>
        <w:rPr>
          <w:rFonts w:ascii="Times New Roman"/>
          <w:b w:val="false"/>
          <w:i w:val="false"/>
          <w:color w:val="000000"/>
          <w:sz w:val="28"/>
        </w:rPr>
        <w:t xml:space="preserve">
      8) справочный лист установленной формы. </w:t>
      </w:r>
      <w:r>
        <w:br/>
      </w:r>
      <w:r>
        <w:rPr>
          <w:rFonts w:ascii="Times New Roman"/>
          <w:b w:val="false"/>
          <w:i w:val="false"/>
          <w:color w:val="000000"/>
          <w:sz w:val="28"/>
        </w:rPr>
        <w:t xml:space="preserve">
      По законопроектам, вносимым на рассмотрение Мажилиса Парламента Республики Казахстан по инициативе Правительства Республики Казахстан, пояснительная записка подготавливается государственным органом, разработавшим законопроект, визируется его первым руководителем либо, лицом его замещающим, Министерством юстиции Республики Казахстан, Руководителем Канцелярии и подписывается Премьер-Министром либо лицом, его замещающим. </w:t>
      </w:r>
      <w:r>
        <w:br/>
      </w:r>
      <w:r>
        <w:rPr>
          <w:rFonts w:ascii="Times New Roman"/>
          <w:b w:val="false"/>
          <w:i w:val="false"/>
          <w:color w:val="000000"/>
          <w:sz w:val="28"/>
        </w:rPr>
        <w:t>
      Сноска. В пункт 35 внесены изменения - постановлением Правительства РК от 17 июля 1998 г. N 676 </w:t>
      </w:r>
      <w:r>
        <w:rPr>
          <w:rFonts w:ascii="Times New Roman"/>
          <w:b w:val="false"/>
          <w:i w:val="false"/>
          <w:color w:val="000000"/>
          <w:sz w:val="28"/>
        </w:rPr>
        <w:t xml:space="preserve">P980676_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Порядок опубликования актов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 Все акты Правительства, касающиеся прав, свобод и обязанностей граждан, подлежат обязательному опубликованию. </w:t>
      </w:r>
      <w:r>
        <w:br/>
      </w:r>
      <w:r>
        <w:rPr>
          <w:rFonts w:ascii="Times New Roman"/>
          <w:b w:val="false"/>
          <w:i w:val="false"/>
          <w:color w:val="000000"/>
          <w:sz w:val="28"/>
        </w:rPr>
        <w:t xml:space="preserve">
      Решение об опубликовании иных подписанных документов в средствах массовой информации, принимают Премьер-Министр и его заместители. </w:t>
      </w:r>
      <w:r>
        <w:br/>
      </w:r>
      <w:r>
        <w:rPr>
          <w:rFonts w:ascii="Times New Roman"/>
          <w:b w:val="false"/>
          <w:i w:val="false"/>
          <w:color w:val="000000"/>
          <w:sz w:val="28"/>
        </w:rPr>
        <w:t xml:space="preserve">
      37. Не подлежат публикации акты, содержащие сведения, </w:t>
      </w:r>
    </w:p>
    <w:bookmarkEnd w:id="6"/>
    <w:bookmarkStart w:name="z1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представляющие собой государственную или иную, охраняемую законом</w:t>
      </w:r>
    </w:p>
    <w:p>
      <w:pPr>
        <w:spacing w:after="0"/>
        <w:ind w:left="0"/>
        <w:jc w:val="both"/>
      </w:pPr>
      <w:r>
        <w:rPr>
          <w:rFonts w:ascii="Times New Roman"/>
          <w:b w:val="false"/>
          <w:i w:val="false"/>
          <w:color w:val="000000"/>
          <w:sz w:val="28"/>
        </w:rPr>
        <w:t>тайну.</w:t>
      </w:r>
    </w:p>
    <w:p>
      <w:pPr>
        <w:spacing w:after="0"/>
        <w:ind w:left="0"/>
        <w:jc w:val="both"/>
      </w:pPr>
      <w:r>
        <w:rPr>
          <w:rFonts w:ascii="Times New Roman"/>
          <w:b w:val="false"/>
          <w:i w:val="false"/>
          <w:color w:val="000000"/>
          <w:sz w:val="28"/>
        </w:rPr>
        <w:t>     38. Постановления Правительства публикуются в Собрании актов</w:t>
      </w:r>
    </w:p>
    <w:p>
      <w:pPr>
        <w:spacing w:after="0"/>
        <w:ind w:left="0"/>
        <w:jc w:val="both"/>
      </w:pPr>
      <w:r>
        <w:rPr>
          <w:rFonts w:ascii="Times New Roman"/>
          <w:b w:val="false"/>
          <w:i w:val="false"/>
          <w:color w:val="000000"/>
          <w:sz w:val="28"/>
        </w:rPr>
        <w:t>Президента Республики Казахстан и Правительства Республики</w:t>
      </w:r>
    </w:p>
    <w:p>
      <w:pPr>
        <w:spacing w:after="0"/>
        <w:ind w:left="0"/>
        <w:jc w:val="both"/>
      </w:pPr>
      <w:r>
        <w:rPr>
          <w:rFonts w:ascii="Times New Roman"/>
          <w:b w:val="false"/>
          <w:i w:val="false"/>
          <w:color w:val="000000"/>
          <w:sz w:val="28"/>
        </w:rPr>
        <w:t>Казахстан, а также в газетах "Егемен Казахстан", "Казахстанская</w:t>
      </w:r>
    </w:p>
    <w:p>
      <w:pPr>
        <w:spacing w:after="0"/>
        <w:ind w:left="0"/>
        <w:jc w:val="both"/>
      </w:pPr>
      <w:r>
        <w:rPr>
          <w:rFonts w:ascii="Times New Roman"/>
          <w:b w:val="false"/>
          <w:i w:val="false"/>
          <w:color w:val="000000"/>
          <w:sz w:val="28"/>
        </w:rPr>
        <w:t xml:space="preserve">правда", "Зан", "Юридическая газета", иных органах печати и </w:t>
      </w:r>
    </w:p>
    <w:p>
      <w:pPr>
        <w:spacing w:after="0"/>
        <w:ind w:left="0"/>
        <w:jc w:val="both"/>
      </w:pPr>
      <w:r>
        <w:rPr>
          <w:rFonts w:ascii="Times New Roman"/>
          <w:b w:val="false"/>
          <w:i w:val="false"/>
          <w:color w:val="000000"/>
          <w:sz w:val="28"/>
        </w:rPr>
        <w:t>обнародуются по телевидению и радио.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В пункт 38 внесены изменения - постановлением Правительства РК </w:t>
      </w:r>
    </w:p>
    <w:p>
      <w:pPr>
        <w:spacing w:after="0"/>
        <w:ind w:left="0"/>
        <w:jc w:val="both"/>
      </w:pPr>
      <w:r>
        <w:rPr>
          <w:rFonts w:ascii="Times New Roman"/>
          <w:b w:val="false"/>
          <w:i w:val="false"/>
          <w:color w:val="000000"/>
          <w:sz w:val="28"/>
        </w:rPr>
        <w:t xml:space="preserve">от 17 июля 1998 г. N 676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P980676_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VIII. Порядок организации контроля и проверки исполнения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контроле за исполнением актов Президента,</w:t>
      </w:r>
    </w:p>
    <w:p>
      <w:pPr>
        <w:spacing w:after="0"/>
        <w:ind w:left="0"/>
        <w:jc w:val="both"/>
      </w:pPr>
      <w:r>
        <w:rPr>
          <w:rFonts w:ascii="Times New Roman"/>
          <w:b w:val="false"/>
          <w:i w:val="false"/>
          <w:color w:val="000000"/>
          <w:sz w:val="28"/>
        </w:rPr>
        <w:t>             правительственных решений и международных</w:t>
      </w:r>
    </w:p>
    <w:p>
      <w:pPr>
        <w:spacing w:after="0"/>
        <w:ind w:left="0"/>
        <w:jc w:val="both"/>
      </w:pPr>
      <w:r>
        <w:rPr>
          <w:rFonts w:ascii="Times New Roman"/>
          <w:b w:val="false"/>
          <w:i w:val="false"/>
          <w:color w:val="000000"/>
          <w:sz w:val="28"/>
        </w:rPr>
        <w:t>                             соглашений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39. На контроль берутся акты Президента Республики, решения Правительства и распоряжения Премьер-Министра Республики. </w:t>
      </w:r>
      <w:r>
        <w:br/>
      </w:r>
      <w:r>
        <w:rPr>
          <w:rFonts w:ascii="Times New Roman"/>
          <w:b w:val="false"/>
          <w:i w:val="false"/>
          <w:color w:val="000000"/>
          <w:sz w:val="28"/>
        </w:rPr>
        <w:t xml:space="preserve">
      40. Ответственность за своевременное и качественное исполнение актов Президента, решений Правительства, распоряжений Премьер-Министра Республики возлагается на первых руководителей государственных органов, которым они направлены на исполнение. </w:t>
      </w:r>
      <w:r>
        <w:br/>
      </w:r>
      <w:r>
        <w:rPr>
          <w:rFonts w:ascii="Times New Roman"/>
          <w:b w:val="false"/>
          <w:i w:val="false"/>
          <w:color w:val="000000"/>
          <w:sz w:val="28"/>
        </w:rPr>
        <w:t xml:space="preserve">
      41. Государственные органы, ответственные за исполнение актов Президента, в 3-дневный срок составляют перечень организационных мероприятий по их реализации и представляют на утверждение Премьер-Министру. </w:t>
      </w:r>
      <w:r>
        <w:br/>
      </w:r>
      <w:r>
        <w:rPr>
          <w:rFonts w:ascii="Times New Roman"/>
          <w:b w:val="false"/>
          <w:i w:val="false"/>
          <w:color w:val="000000"/>
          <w:sz w:val="28"/>
        </w:rPr>
        <w:t xml:space="preserve">
      42. При отсутствии конкретных сроков исполнения контрольного документа государственному органу устанавливается месячный срок исполнения, исчисляемый со дня поступления документа. </w:t>
      </w:r>
      <w:r>
        <w:br/>
      </w:r>
      <w:r>
        <w:rPr>
          <w:rFonts w:ascii="Times New Roman"/>
          <w:b w:val="false"/>
          <w:i w:val="false"/>
          <w:color w:val="000000"/>
          <w:sz w:val="28"/>
        </w:rPr>
        <w:t xml:space="preserve">
      43. Информационно-аналитическое обеспечение деятельности Премьер-Министра по контролю за сроками исполнения актов Президента, Правительства, распоряжений Премьер-Министра Республики Казахстан осуществляется Канцелярией Премьер-Министра, которая систематически информирует Премьер-Министра о ходе их выполнения. </w:t>
      </w:r>
      <w:r>
        <w:br/>
      </w:r>
      <w:r>
        <w:rPr>
          <w:rFonts w:ascii="Times New Roman"/>
          <w:b w:val="false"/>
          <w:i w:val="false"/>
          <w:color w:val="000000"/>
          <w:sz w:val="28"/>
        </w:rPr>
        <w:t xml:space="preserve">
      О выполнении мероприятий по Программе действий Правительства и Плана законопроектных работ на соответствующий год Руководитель Канцелярии Премьер-Министра ежемесячно информирует Премьер-Министра. </w:t>
      </w:r>
      <w:r>
        <w:br/>
      </w:r>
      <w:r>
        <w:rPr>
          <w:rFonts w:ascii="Times New Roman"/>
          <w:b w:val="false"/>
          <w:i w:val="false"/>
          <w:color w:val="000000"/>
          <w:sz w:val="28"/>
        </w:rPr>
        <w:t xml:space="preserve">
      44. Срок исполнения контрольного документа может быть продлен Премьер-Министром или его заместителями на основании письменного ходатайства руководителя государственного органа, внесенного в установленном порядке. Продление срока исполнения документа допускается не более трех раз. </w:t>
      </w:r>
      <w:r>
        <w:br/>
      </w:r>
      <w:r>
        <w:rPr>
          <w:rFonts w:ascii="Times New Roman"/>
          <w:b w:val="false"/>
          <w:i w:val="false"/>
          <w:color w:val="000000"/>
          <w:sz w:val="28"/>
        </w:rPr>
        <w:t xml:space="preserve">
      Вопросы снятия с контроля и продления сроков исполнения актов Президента, касающихся Правительства, рассматриваются Администрацией Президента. </w:t>
      </w:r>
      <w:r>
        <w:br/>
      </w:r>
      <w:r>
        <w:rPr>
          <w:rFonts w:ascii="Times New Roman"/>
          <w:b w:val="false"/>
          <w:i w:val="false"/>
          <w:color w:val="000000"/>
          <w:sz w:val="28"/>
        </w:rPr>
        <w:t xml:space="preserve">
      45. Документ снимается с контроля резолюцией Премьер-Министра или его заместителей по обоснованному письму соответствующих государственных органов, внесенному в установленном порядке. </w:t>
      </w:r>
      <w:r>
        <w:br/>
      </w:r>
      <w:r>
        <w:rPr>
          <w:rFonts w:ascii="Times New Roman"/>
          <w:b w:val="false"/>
          <w:i w:val="false"/>
          <w:color w:val="000000"/>
          <w:sz w:val="28"/>
        </w:rPr>
        <w:t xml:space="preserve">
      46. Поручения, содержащиеся в межгосударственных и межправительственных соглашениях, снимаются с контроля в том же порядке, что и поручения, содержащиеся в постановлениях Правительства. </w:t>
      </w:r>
      <w:r>
        <w:br/>
      </w:r>
      <w:r>
        <w:rPr>
          <w:rFonts w:ascii="Times New Roman"/>
          <w:b w:val="false"/>
          <w:i w:val="false"/>
          <w:color w:val="000000"/>
          <w:sz w:val="28"/>
        </w:rPr>
        <w:t>
 </w:t>
      </w:r>
      <w:r>
        <w:br/>
      </w:r>
      <w:r>
        <w:rPr>
          <w:rFonts w:ascii="Times New Roman"/>
          <w:b w:val="false"/>
          <w:i w:val="false"/>
          <w:color w:val="000000"/>
          <w:sz w:val="28"/>
        </w:rPr>
        <w:t xml:space="preserve">
          О контроле за исполнением документов с поручениями </w:t>
      </w:r>
      <w:r>
        <w:br/>
      </w:r>
      <w:r>
        <w:rPr>
          <w:rFonts w:ascii="Times New Roman"/>
          <w:b w:val="false"/>
          <w:i w:val="false"/>
          <w:color w:val="000000"/>
          <w:sz w:val="28"/>
        </w:rPr>
        <w:t xml:space="preserve">
          Президента, Премьер-Министра и его заместителей и </w:t>
      </w:r>
      <w:r>
        <w:br/>
      </w:r>
      <w:r>
        <w:rPr>
          <w:rFonts w:ascii="Times New Roman"/>
          <w:b w:val="false"/>
          <w:i w:val="false"/>
          <w:color w:val="000000"/>
          <w:sz w:val="28"/>
        </w:rPr>
        <w:t xml:space="preserve">
               Руководителя Канцелярии Премьер-Министра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 Контроль за исполнением поручений Президента, Премьер-Министра и его заместителей возлагается на государственные органы, которым поручено его исполнение. </w:t>
      </w:r>
      <w:r>
        <w:br/>
      </w:r>
      <w:r>
        <w:rPr>
          <w:rFonts w:ascii="Times New Roman"/>
          <w:b w:val="false"/>
          <w:i w:val="false"/>
          <w:color w:val="000000"/>
          <w:sz w:val="28"/>
        </w:rPr>
        <w:t xml:space="preserve">
      В поручении, как правило, устанавливаются сроки исполнения документов. В случаях их отсутствия устанавливается месячный срок исполнения, исчисляемый со дня поступления документа, а при наличии грифа "срочно" - десятидневный срок со дня получения исполнителем. </w:t>
      </w:r>
      <w:r>
        <w:br/>
      </w:r>
      <w:r>
        <w:rPr>
          <w:rFonts w:ascii="Times New Roman"/>
          <w:b w:val="false"/>
          <w:i w:val="false"/>
          <w:color w:val="000000"/>
          <w:sz w:val="28"/>
        </w:rPr>
        <w:t xml:space="preserve">
      Если документ не может быть выполнен в установленный срок, то исполнитель письменно должен сообщить о причинах задержки и мотивировать просьбу об отсрочке. </w:t>
      </w:r>
      <w:r>
        <w:br/>
      </w:r>
      <w:r>
        <w:rPr>
          <w:rFonts w:ascii="Times New Roman"/>
          <w:b w:val="false"/>
          <w:i w:val="false"/>
          <w:color w:val="000000"/>
          <w:sz w:val="28"/>
        </w:rPr>
        <w:t xml:space="preserve">
      48. Снятие с контроля либо принятие решения об отсрочке исполнения поручения осуществляется с разрешения соответственно Президента Республики Казахстан, Премьер-Министра Республики Казахстан, его заместителей, Руководителя Администрации Президента Республики Казахстан. </w:t>
      </w:r>
      <w:r>
        <w:br/>
      </w:r>
      <w:r>
        <w:rPr>
          <w:rFonts w:ascii="Times New Roman"/>
          <w:b w:val="false"/>
          <w:i w:val="false"/>
          <w:color w:val="000000"/>
          <w:sz w:val="28"/>
        </w:rPr>
        <w:t xml:space="preserve">
      49. Канцелярия, систематически информируя Премьер-Министра Республики Казахстан о ходе выполнения поручений Президента, Премьер-Министра, обеспечивает деятельность Премьер-Министра по контролю за их исполнением. </w:t>
      </w:r>
      <w:r>
        <w:br/>
      </w:r>
      <w:r>
        <w:rPr>
          <w:rFonts w:ascii="Times New Roman"/>
          <w:b w:val="false"/>
          <w:i w:val="false"/>
          <w:color w:val="000000"/>
          <w:sz w:val="28"/>
        </w:rPr>
        <w:t xml:space="preserve">
      50. В части организации работы по подготовке правительственных решений Руководителем Канцелярии Премьер-Министра даются поручения, которые берутся на контроль. </w:t>
      </w:r>
      <w:r>
        <w:br/>
      </w:r>
      <w:r>
        <w:rPr>
          <w:rFonts w:ascii="Times New Roman"/>
          <w:b w:val="false"/>
          <w:i w:val="false"/>
          <w:color w:val="000000"/>
          <w:sz w:val="28"/>
        </w:rPr>
        <w:t xml:space="preserve">
      51. Внесенные в установленные сроки материалы по поручениям Премьер-Министра, его заместителей и Руководителя Канцелярии Премьер-Министра являются основанием для снятия с контроля без письменных ходатайств. </w:t>
      </w:r>
      <w:r>
        <w:br/>
      </w:r>
      <w:r>
        <w:rPr>
          <w:rFonts w:ascii="Times New Roman"/>
          <w:b w:val="false"/>
          <w:i w:val="false"/>
          <w:color w:val="000000"/>
          <w:sz w:val="28"/>
        </w:rPr>
        <w:t>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