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fa11" w14:textId="05ff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"Кару-Жарак"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название внесено изменение - постановлением Правительства РК от 19 марта 1999 г. N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вводом Комитета по оборонной промышленности в состав Министерства обороны Республики Казахстан и расширением сферы деятельности, в целях совершенствования системы военно-технического сотрудничества с зарубежными странами, дальнейшего формирования структуры оборонно-промышленного комплекса и его управления, эффективного продвижения на рынок продукции военно-технического назначения, стратегического сырья и материалов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"Кару-Жарак" Министерства обороны Республики Казахстан на праве хозяйственного ведения (далее - Предприятие) путем слияния реорганизуемых Республиканского государственного предприятия "Казвоентехимпекс" Министерства обороны Республики Казахстан и Внешнеторговой компании "Улан" Комитета по оборонной промышленности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19 марта 1999 г. N 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разработку, производство, ремонт, закупку и реализацию вооружения и военной техники, продукции военно-технического назначения, стратегического сырья и материалов, в том числе двойного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ликвидацию (уничтожение, утилизацию, захоронение) и переработку высвобождаемых военно-технических средств, лома цветных и черных металлов военного и космического происхождения и их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военно-технического сотрудничества предприятий оборонных отраслей промышленности Республики Казахстан и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разработать и утвердить Устав Предприятия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уставный фонд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юстиции Республики Казахстан осуществить в установленном законодательством порядке государственную регистрацию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