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32d0" w14:textId="416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погашению задолженности по заработной плате и пенсиям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1997 г. N 186а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задолженности и обеспечения своевременной выплаты заработной платы и пенсий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акимов областей и города Алматы персональную ответственность за обеспечение полноты и своевременности выплаты работникам бюджетных организаций заработной платы, а также уплаты хозяйствующими субъектами страховых взносов в государственные фонды обязательного социального страхования.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акимам областей и города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Государственным налоговым комитетом Республики Казахстан незамедлительно осуществить продажу зерна урожая 1996 года, полученного от сельхозтоваропроизводителей в счет уплаты их долгов по налогам и другим обязательствам в бюджет;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бюджетов областей и города Алматы внести в маслихаты предложения об отнесении к не секвестрируемым расходы, предназначенные на выплату заработной платы и уплату взносов в государственные фонды обязательного социального страхования;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образовавшиеся по состоянию на 1 января 1997 года остатки свободных средств на счетах местных бюджетов на погашение задолженности по заработной плате работников бюджетной сферы;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погасить задолженность местных бюджетов по заработной плате и взносам в государственные фонды обязательного социального страхования, образовавшуюся но состоянию на 1 января 1997 года,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города Алматы до конца первого квартала текущего года завершить оптимизацию сети и упорядочение штатов организаций бюджетной сферы. О проделанной работе информировать Правительство Республики Казахстан до 5 апреля 1997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обеспечить своевременное перечисление местным бюджетам официальных трансфертов в соответствии с росписью доходов и расходов республиканского бюджета на 1997 год в полном объеме, в том числе для погашения указанных видов задолженности.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финансово-валютного контроля при Министерстве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усилить контроль за целевым использованием средств, выделяемых бюджетным организациям на заработную плату, а также на уплату взносов в государственные фонды обязательного социального страхования;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в первом квартале текущего года в областях проверки правильности проведенных зачетов взаимных задолженностей организаций, финансируемых из местных бюджетов и хозяйствующих субъектов. О результатах доложить Правительству Республики Казахстан до 5 апреля 1997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труда и социальной защиты населения Республики Казахстан совместно с акимами областей и города Алматы до 10 февраля 1997 года разработать и утвердить график погашения задолженности по выплате пенсий.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Республиканскому Бюджетному банку в первоочередном порядке обеспечить финансирование расходов, связанных с погашением задолженности по заработной плате.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1997 г. N 186а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График погашения задолженности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 заработной плате и взносам в государственные фонды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социального страхования, образовавшейся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состоянию на 1 января 1997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        !Задолженность по заработной!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!плате и взносам в государ-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!ственные фонды социального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!страхования на 1 января    !-------------------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!1997 года                  ! февраль !  март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 357935                 119311   119313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 50000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 435471                 100000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       354310                 118103   118104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Жезказганская                219986                  54996    54996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 1549216                 250000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        584935                 120000   125000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 1929406                 385881   385881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Кзыл-Ординская               193852                 130000    63852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Кокшетауская                 903644                 180000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 2017218                 403444   403444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               78518                  40000    38518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 1240245                 310061   310061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         726778                 145000   148000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Семипалатинская              607884                 210000   197000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Талдыкорганская              582730                 150000   172730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Тургайская                   413056                 100000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           967468                 150000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 13212652                3016796  3216899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Области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!    апрель   !     май     !   июнь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     119311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     135471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           118103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Жезказганская                     54996        54998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 350000       350000      249216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            120000       120000       99935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    385881       385882      385881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Кзыл-Ординская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Кокшетауская                     180000       180000      183644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      403444       403444      403442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 310062       310061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             150000       150000      133778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Семипалатинская                  100000       100884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Талдыкорганская                  160000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Тургайская                        90000        90000       33056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               250000       217468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 2927268      2462737     1588952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