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bce5" w14:textId="65db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передислокации Министерства природных ресурсов и охраны окружающей среды Республики Казахстан в город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1998 г. N 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Сноска. В заголовке и тексте заменены слова - постановлением Правительства РК от 27 декабря 1999 г. N 1989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P991989_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передислокацию Министерства природных ресурсов и охраны окружающей среды Республики Казахстан в город Кокшетау с его подведомственными организациями - Государственной комиссией по запасам полезных ископаемых, Республиканским центром геологической информации РЦГИ "Казгеоинформ", Северо-Казахстанским территориальным управлением по охране и использованию недр, Национальным экологическим центром устойчивого развития, Информационно-аналитическим центром геологии, природных ресурсов и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1 - с изменениями, внесенными постановлением Правительства РК от 29 декабря 2000 года N 1939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P001939_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на работников центрального аппарата Министерства природных ресурсов и охраны окружающей среды Республики Казахстан, передислоцированных в связи с переносом столицы в город Астану, при переводе на работу в другую местность (город Кокшетау) распространяются гарантии и компенсации, предусмотренные законодательством для работников центральных аппаратов государственных органов, передислоцированных в город Акмолу.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и выкуп жилища работников центрального аппарата, а также подведомственных организаций, указанных в пункте 1, вышеуказанного Министерства осуществлять в соответствии с постановлениями Правительства Республики Казахстан от 22 апреля 1998 года N 377-26 и от 3 августа 1998 года N 736-56.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2 - с дополнениями, внесенными постановлением Правительства РК от 29 декабря 2000 года N 1939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P001939_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Секретно.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Разместить Министерство природных ресурсов и охраны окружающей среды Республики Казахстан в городе Кокшетау в здании по ул. К. Маркса, 81.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