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e909" w14:textId="57de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кредитовании развития малого и среднего бизнеса, фермерских хозяйств, создания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1998 г. N 104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исполнения восьми конкретных заданий, установленных Президентом Республики Казахстан Н.А. Назарбаевым Правительству Республики Казахстан, в части обеспечения выдачи кредитов на развитие малого и среднего бизнеса, фермерских хозяйств, создание рабочих мест на сумму, эквивалентную 100 миллионам долларов США,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Закрытому акционерному обществу "Фонд развития малого предпринимательства" направить средства кредитных линий Европейского Банка Реконструкции и Развития в сумме 50 млн. долларов США и Второго транша Программного займа Азиатского Банка Развития в сумме 50 млн. долларов США на кредитование развития малого и среднего бизнеса, фермерских и крестьянских хозяйств, создания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Привлечь закрытое акционерное общество "Фонд развития малого предпринимательства" в качестве агента Министерства финансов Республики Казахстан по реализации Второго транша Программного займа Азиатского Банка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15 апреля 1998 г. N 340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P980340_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выдать в рамках ранее принятых обязательств Республики Казахстан государственную гарантию на оставшуюся сумму кредитной линии Европейского Банка Реконструкции и Развития и совместно с закрытым акционерным обществом "Фонд развития малого предпринимательства" провести отбор уполномоченных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15 апреля 1998 г. N 340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P980340_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Закрытому акционерному обществу "Фонд развития малого предпринимательства" обеспечить целевое использование привлеченных средств на кредитование субъектов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Агентство по стратегическому планированию и реформам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