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7de909" w14:textId="57de90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кредитовании развития малого и среднего бизнеса, фермерских хозяйств, создания рабочих мест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12 февраля 1998 г. N 104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исполнения восьми конкретных заданий, установленных Президентом Республики Казахстан Н.А. Назарбаевым Правительству Республики Казахстан, в части обеспечения выдачи кредитов на развитие малого и среднего бизнеса, фермерских хозяйств, создание рабочих мест на сумму, эквивалентную 100 миллионам долларов США,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Закрытому акционерному обществу "Фонд развития малого предпринимательства" направить средства кредитных линий Европейского Банка Реконструкции и Развития в сумме 50 млн. долларов США и Второго транша Программного займа Азиатского Банка Развития в сумме 50 млн. долларов США на кредитование развития малого и среднего бизнеса, фермерских и крестьянских хозяйств, создания рабочих мест.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Привлечь закрытое акционерное общество "Фонд развития малого предпринимательства" в качестве агента Министерства финансов Республики Казахстан по реализации Второго транша Программного займа Азиатского Банка Развития.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2 внесены изменения - постановлением Правительства РК от 15 апреля 1998 г. N 340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Министерству финансов Республики Казахстан выдать в рамках ранее принятых обязательств Республики Казахстан государственную гарантию на оставшуюся сумму кредитной линии Европейского Банка Реконструкции и Развития и совместно с закрытым акционерным обществом "Фонд развития малого предпринимательства" провести отбор уполномоченных банков второго уровня.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Сноска. В пункт 3 внесены изменения - постановлением Правительства РК от 15 апреля 1998 г. N 340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P980340_ </w:t>
      </w:r>
      <w:r>
        <w:rPr>
          <w:rFonts w:ascii="Times New Roman"/>
          <w:b w:val="false"/>
          <w:i w:val="false"/>
          <w:color w:val="000000"/>
          <w:sz w:val="28"/>
        </w:rPr>
        <w:t xml:space="preserve">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Закрытому акционерному обществу "Фонд развития малого предпринимательства" обеспечить целевое использование привлеченных средств на кредитование субъектов предпринимательства.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Контроль за исполнением настоящего постановления возложить на Агентство по стратегическому планированию и реформам Республики Казахстан.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Премьер-Министр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 Республики Казахстан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