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c6b1" w14:textId="5c2c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Межведомственной комиссии по радиочастотам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1998 г. N 237. Утратило силу постановлением Правительства Республики Казахстан от 30 июня 2007 года N 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20 марта 1998 г. N 237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  13 апреля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Межведомственной комиссии по радиочастотам Республики Казахстан согласно приложению.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  13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 1 постановления Правительства Республики Казахстан от 15 октября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1266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межведомственной комиссии по радиочастотам Республики Казахстан".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20 марта 1998 года N 237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Состав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Государственной межведомственной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радиочастотам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- в редакции постановления Правительства РК от 7 августа 2000 г. N 1207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P001207_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- постановлением Правительства РК от 24 мая  2001 г. N 709 </w:t>
      </w:r>
      <w:r>
        <w:rPr>
          <w:rFonts w:ascii="Times New Roman"/>
          <w:b w:val="false"/>
          <w:i w:val="false"/>
          <w:color w:val="000000"/>
          <w:sz w:val="28"/>
        </w:rPr>
        <w:t xml:space="preserve">P010709_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28 декабря 2001 года N 1752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P011752_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9 февраля 2002 г. N 195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Р020195_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14 октября 2002 г. N 1124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P021124_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9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915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апреля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Тлеубердин Алтай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Аблаевич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 Абен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Агыбаевич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Нуршабеков Ризат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Рахатбекович           государственного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лицензирования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Дарбеков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Керимжанович     начальников штабов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 -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Мажренов             - директор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Рахимбекович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 - вице-министр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 - вице-министр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Абылгазин Талгат     -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Байтемирович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       - вице-министр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Викторович             чрезвычайным cитуациям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Досжан Ардак         - вице-министр культуры,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Дукенбайулы            информации и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