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932b0" w14:textId="3a932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казахстанско-американской инициативы относительно утилизации ядерных материалов реактора БН-350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марта 1998 г. N 239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договоренностью о реализации казахстанско-американской инициативы по утилизации ядерных материалов реактора БН-350 согласно Заключительному докладу казахстанско-американской совместной комиссии, подписанному Президентом Республики Казахстан и Вице-Президентом США 18 ноября 1997 года, и Исполнительным договором от 18 ноября 1997 года между Министерством науки - Академией наук Республики Казахстан и Министерством энергетики США относительно долговременного размещения ядерных материалов БН-350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энергетики, индустрии и торговли, Министерству науки - Академии наук Республики Казахстан совместно с заинтересованными государственными органами и организациями Республики Казахстан и американскими участниками организовать работу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стабилизации и упаковке отработанного ядерного топлива реактора БН-350 Республиканского акционерного общества "Мангышлакский атомный энергокомбинат";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транспортировке и передаче отработанного ядерного топлива на площадку "Байкал-1" Национального ядерного центра Министерства науки - Академии наук Республики Казахстан на хранение с соблюдением требований государственной системы учета и контроля ядерных материалов и системы гарантий МАГАТЭ.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коммуникаций, Министерству внутренних дел по согласованию с Комитетом национальной безопасности Республики Казахстан обеспечить транспортировку отработанного топлива БН-350 и его физическую защиту при перевозках в соответствии с требованиями МАГАТЭ.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Возложить на Министерство науки - Академию наук Республики Казахстан координацию взаимодействия заинтересованных министерств и ведомств, предприятий и организаций Республики Казахстан с американскими участниками Программы по размещению на хранение отработанного топлива с реактора БН-350 в безопасное надежное хранилище.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финансов Республики Казахстан в соответствии с Соглашением между Республикой Казахстан и Соединенными Штатами Америки относительно уничтожения шахтных пусковых установок межконтинентальных баллистических ракет, ликвидации последствий аварийных ситуаций и предотвращения распространения ядерного оружия от 13 декабря 1993 года освободить от налогов, пошлин и других видов обложений поставки и работы, осуществляемые в соответствии с Исполнительным договором между Министерством науки - Академией наук Республики Казахстан и Министерством энергетики США от 18 ноября 1997 года относительно долговременного размещения ядерных материалов БН-350.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