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ffe1" w14:textId="0bc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Казахской национальной академии музыки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1998 г. № 269 (САПП Республики Казахстан, 1998 г., N 9, ст. 70)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дальнейшего обеспечения непрерывной подготовки специалистов в области музыкального искусства из числа одаренной молодежи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Казахскую национальную академию музыки.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местонахождением Казахской национальной академии музыки является город Акмола.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Акмолинский колледж искусств и музыкальную школу № 1 имени П.И.Чайковского путем их присоединения к Казахской национальной академии музыки.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государственного имущества и приватизации Министерства финансов Республики Казахстан осуществить в установленном порядке передачу Казахской национальной академии музыки зданий музыкальной школы № 1 имени П.И. Чайковского, учебного корпуса и общежития Акмолинского колледжа искусств.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предусматривать, начиная с 1999 года, в расходах Министерства образования, культуры и здравоохранения Республики Казахстан финансирование Казахской национальной академии музыки;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в 1998 году ассигнования на приобретение музыкальных инструментов, учебного оборудования и литературы, компьютерной техники в сумме, эквивалентной 100 тыс. долларов США, за счет и в пределах средств, предусмотренных Министерству образования, культуры и здравоохранения Республики Казахстан по функциональной группе 04 "Образование" на государственную поддержку одаренных детей.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 Агентству по стратегическому планированию и реформам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рассмотреть предложения Министерства образования, культуры и здравоохранения Республики Казахстан о строительстве в 1999-2001 годах Большого концертного зала Казахской национальной академии музыки, общежития гостиничного типа на 100 мест, реконструкции и капитальном ремонте учебных корпусов и студенческого общежития;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привлечения технической помощи для финансирования обучения студентов, стажировки и повышения квалификации преподавателей, участия в международных конкурсах в области музыкального искусства.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образования, культуры и здравоохранения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руководствоваться при определении численности профессорско-преподавательского состава Казахской национальной академии музыки нормативом из расчета 1 преподаватель на 3,5 студента и 1 преподаватель на 5 учащихся по профильным специальностям;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структуру, перечень специальностей и штатную численность Казахской национальной академии музыки, оказать помощь в материально-техническом оснащении и усилении кадрового потенциала.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