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e695" w14:textId="931e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фондах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1998 г. N 280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июля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окружающей среды" (Ведомости Парламента Республики Казахстан, 1997 г., N 17-18, ст. 213) и в целях реализации единой экологической политики государства и его стратегических планов устойчивого развития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1-6 утратили силу - постановлением Правительства РК от 5 марта 2002 г. N 272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P020272_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15 октября 1993 г. N 1024 "О фондах охраны природы в Республике Казахстан" (САПП Республики Казахстан, 1993 г., N 41, ст.482);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5 октября 1994 г. N 1113 "О внесении дополнений и изменений в постановление Кабинета Министров Республики Казахстан от 15 октября 1993 г. N 1024" (САПП Республики Казахстан, 1994 г., N 41, ст.448);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29 июня 1993 г. N 549 "Об утверждении порядка оплаты и использования средств государственной экологической экспертизы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