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b678" w14:textId="782b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Узбекистан о принципах взимания косвенных налогов при экспорте и импорте товаров (работ,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1998 г. № 316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ратификации Соглашения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Республики Узбекистан о принципах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взимания косвенных налогов при экспорте и импорте товаров (работ, услуг)".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Правительством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Узбекистан о принципах взимания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 экспорте и импорте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Узбекистан о принципах взимания косвенных налогов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экспорте и импорте товаров (работ, услуг), подписанное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Ташкенте 18 сентября 1997 года.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Правительством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принципах взимания косвенных налогов при экспорте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импорте товаров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Узбекистан, именуемые в дальнейшем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торгово-экономического сотрудничества, установлению равных возможностей для хозяйствующих субъектов и созданию условий для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ориентируясь на общепринятые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Общие определения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"косвенные налоги" - означает налог на добавленную стоимость и акцизный налог или сбор;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термин "нулевая ставка" - означает обложение налогом на добавленную стоимость по ставке ноль процентов, в соответствии с порядком исчисления установленным законодательством о налогах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термин "компетентные органы" - означает министерства финансов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Принцип взимания при экспорте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Одна Договаривающаяся Сторона будет облагать налогом на добавленную стоимость по нулевой ставке товары (работы, услуги), экспортируемые в другую Договаривающуюся Сторону. Подакцизные товары, экспортируемые в другую Договаривающуюся Сторону, не будут облагаться акцизным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Принцип взимания при импорте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Импортированные на территорию одной Договаривающейся Стороны товары (работы, услуги), экспортированные с территории другой Договаривающейся Стороны облагаются косвенными налогами в стране импортера согласно его законодательству. Обложение косвенными налогами осуществляется таможенными органами при импорте товаров на таможенную территорию Договаривающейся Стороны - импортера.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обложении импорта товаров (работ, услуг), экспортированных с территории другой Договаривающейся стороны, Договаривающиеся Стороны будут применять ставки налогов, установленные законодательством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 на добавленную стоимость по импортируемым товарам взимается с таможенной стоимости товаров, определяемой в соответствии с законодательством Договаривающихся Сторон, без вычета акцизного налога и таможенных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4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Решение спорных вопросов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Разногласия между Договаривающимися Сторонами относительно толкования или применения положений настоящего Соглашения будут решены путем консультаций и переговоров между компетентными органами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Договаривающиеся Стороны в рамках своего законодательства будут предпринимать согласованные действия, направленные на создание идентичной системы косвенного налогообложения при торговле с третьими странами. Компетентные органы разработают конкретный порядок действия, настоящего пункта, с учетом положений ранее достигнутых договоренностей в области сотрудничества и взаимной помощи по вопросам соблюдения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5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Вступление в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Настоящее Соглашение заключено на неопределенный срок и вступает в силу со дня уведомления Договаривающимися Сторонами о выполнении всех внутригосударственных процедур по вступлению его в силу и будет действовать до тех пор, пока одна из Договаривающихся Сторон письменно за шесть месяцев не уведомит другую Договаривающуюся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будет применяться только в отношении товаров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(работ, услуг), поставленных после его вступления в силу.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Ташкенте 18 сентября 1997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узбекском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целей толкования положений настоящего Соглашения используется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текст на русском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