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68c7" w14:textId="42f6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декабря 1997 г. N 1677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1998 г. N 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3 декабря 1997 г. N 1677 "О мерах по эффективному использованию служебных зданий и сооружений в г.Алматы, находящихся на балансе высших и центральных государственных органов, подлежащих передислокации в г.Акмолу"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порядковые номера 2, 3, 4, 5 и 6 считать соответственно порядковыми номерами 1, 2, 3, 4 и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передачу в республиканскую собственность служебного здания, находящегося по адресу: г.Алматы, ул.Айтеке би, 67;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по владению, пользованию и управлению вышеуказанным служебным зданием передать Национальной комиссии Республики Казахстан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