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406a" w14:textId="6b24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Республиканской чрезвычайной противоэпидемической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1998 г. N 389. Утратило силу - постановлением Правительства РК от 11 июня 2003 г. N 554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утратил силу - постановлением Правительства РК от 14 апреля 2000 г. N 578 </w:t>
      </w:r>
      <w:r>
        <w:rPr>
          <w:rFonts w:ascii="Times New Roman"/>
          <w:b w:val="false"/>
          <w:i w:val="false"/>
          <w:color w:val="000000"/>
          <w:sz w:val="28"/>
        </w:rPr>
        <w:t xml:space="preserve">P000578_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3 июня 1996 г. N 685 "О Республиканской чрезвычайной противоэпидемической комиссии" (САПП Республики Казахстан, 1996 г., N 26, ст.215)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"и ее персональный состав"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Республиканской чрезвычайной противоэпидемической комиссии,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пункта 5 слова "Министерства здравоохранения Республики Казахстан" заменить словами "Комитет здравоохранения Министерства образования, культуры и здравоохранения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"Государственный комитет Республики Казахстан по чрезвычайным ситуациям" заменить словами "Комитет Республики Казахстан по чрезвычайным ситуациям".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