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8077" w14:textId="4fc8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обеспечению сборов средств во внебюджетные фонды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1998 г. N 413. Утратило силу - постановлением Правительства РК от 9 февраля 2005 г. N 124 (P050124)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постановлением Правительства Республики Казахстан от 30 декабря 1997 г. № 1861 "О передаче налоговым органам лицевых счетов плательщиков отчислений во внебюджетные фонды" и для стимулирования погашения задолженностей по платежам во внебюджетные фонды хозяйствующими субъектами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с 1 мая 1998 года для юридических лиц, а также физических лиц, занимающихся предпринимательской деятельностью без образования юридического лица, следующий порядок погашения задолженности по платежам во внебюджетные фонды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начисления пени на сумму основного долга по состоянию на 1 мая 1998 года сроком до 31 декабря 1998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списание суммы пени, подлежащей уплате во внебюджетные фонды Республики Казахстан по состоянию на 1 мая 1998 года, производится пропорционально сумме погашения основного долга.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разработать и утвердить Порядок проведения работ по списанию ранее начисленной пени за несвоевременную уплату платежей во внебюджетные фонды Республики Казахстан, в котором предусмотреть также начисление и взыскание пени с 1 января 1999 года на непогашенную часть основного долга за период приостановления в соответствии с пунктом 1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исполнением, настоящего постановления возложить на Министерство финансов Республики Казахстан.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