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c7bc" w14:textId="a45c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1998 г. N 418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некоторые решения Правительства Республики
Казахстан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постановление Правительства Республики Казахстан от 22
ноября 1996 г. N 1435-61 с (секретно);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постановление Правительства Республики Казахстан от 4
декабря 1997 г. N 1700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P971700_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Государственном
комитете Республики Казахстан по инвестициям" (САПП Республики
Казахстан 1997 г., N 52, ст. 480):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Положении о Государственном комитете Республики Казахстан по
инвестициям,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первом слова "центральным исполнительным органам,
уполномоченным представлять Республику Казахстан перед инвесторами
и" заменить словами "государственным органом, уполномоченным";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после слова "координацию" дополнить словом
"деятельности", после слова "пределах" дополнить словом "своих";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третьем слова "получившим право, в соответствии с
законодательством Республики Казахстан, осуществлять операции по
недропользованию, за исключением общераспространенных полезных
ископаемых" заменить словами "за исключением случаев,
предусмотренных действующим законодательством";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4 слова "условия и фонд оплаты труда работников"
исключить, слова "представительства" заменить словами "региональные
структурные подразделения";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5 слова "счета в банках, включая валютный" заменить
словами "банковские счета";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четвертом слова "приоритетные секторы экономики и
недропользование" заменить словами "экономику Республики";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шестом слово "реальное"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восьмом слова "и недропользование, развитие частного
предпринимательства, малого и среднего бизнеса и другие приоритетные
сферы развития"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десятом слова "инвестиционные тендеры и аукционы"
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пятнадцатом слова "и документов, связанных с
публичными торгами права недропользования"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семнадцатом слова "инвестиционных тендеров и
аукционов"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слова "и межправительственных соглашений"
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четвертый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порядке, установленном законодательством, выступать рабочим
органом Правительства Республики Казахстан по лицензированию
недропользования";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шестом слова "стратегически важным инвестиционным
проектам" заменить словами "значимым проектам недропользования";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восьмом слова "инвестиционных тендерах и аукционах"
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девятый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"вносить предложения в соответствующие органы по
приостановлению или отзыву выданных лицензий либо по изменению их
условий в случаях и в порядке, установленных законодательством
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шестнадцатом слова "региональные и зарубежные
представительства Комитета, а также Научно-информационный центр по
инвестициям" заменить словами "региональные структурные
подразделения";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абзацах шестом и седьмом пункта 10 слова "инвестиционных
тендеров и аукционов" и "тендеров и аукционов"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пункта 12 слова "и зарубежными
представительствами" заменить словами "структурными
подразделениями", слова "Научно-информационным центром по
инвестициям"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абзацах третьем, пятом и шестом пункта 14 слова "дирекций" и
"дирекции"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пункты 15, 16 и 17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"15. Председатель Комитета координирует работу Комитета,
представляет Комитет во всех государственных органах и организациях,
на переговорах с инвесторами, делегациями иностранных государств и
международных организаций, подписывает в установленном
законодательством порядке международные договоры, подписывает
контракты, по которым объем инвестиций превышает сумму,
эквивалентную 30 000 000 (тридцати миллионам) долларов США, а также
принимает решения по всем вопросам, отнесенным к компетенции
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Исполнительный директор Комитета замещает Председателя Комитета
во время его отсутствия, организует и непосредственно руководит
работой Комитета,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обязанности и круг полномочий директоров,
руководителей служб и других работников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назначает на должность и освобождает от должности работников
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подписывает контракты с инвесторами и недропользователями, по
которым объем инвестиций не превышает сумму, эквивалентную 30 000 000 
(тридцати миллионам) долларов США;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выполняет иные обязанности, возложенные на него Председателем
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В Комитете образуется коллегия в количестве 9 человек, в
состав которой входят по должности Председатель Комитета
(председатель коллегии), исполнительный директор, директора
Комитета, представители Министерства финансов, Министерства
энергетики, индустрии и торговли, Министерства юстиции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При Комитете образуется консультативно-совещательный орган - 
Консультативный совет, включающий представителей отечественных и
иностранных инвесторов и недропользователей. Персональный состав и
порядок работы Консультативного совета определяются Председателем
Комитета.";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пункта 18 слова "и приказами Председателя
Комитета"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"21. Для эффективного выполнения возложенных задач Комитет
вправе создавать региональные структурные подразделения Комитета - 
отделения.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Решение о создании отделения Комитета принимается Председателем
Комитета. Положение об отделении Комитета, а также численность и
структура отделения утверждаются Председателем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Деятельностью отделения Комитета руководит руководитель
отделения, назначаемый на должность и освобождаемый от должности
исполнительным директором. Руководитель отделения Комитета
организует и осуществляет руководство всей работой отделения.";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"24. Центральный аппарат (дирекции и службы), отделения и
ведомства образуют единую систему Комитета.";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пункты 20-24 считать соответственно пунктами 19, 20, 21.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