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cbb06" w14:textId="d1cbb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реорганизации государственного предприятия "Завод изделий из цветных металлов"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мая 1998 г. № 437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Указом Президента Республики Казахстан, имеющим силу Закона, "О Национальном Банке Республики Казахстан", а также в целях упорядочения деятельности, осуществляемой государственным предприятием "Завод изделий из цветных металлов",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предложением Национального Банка Республики Казахстан о реорганизации государственного предприятия "Завод изделий из цветных металлов" и создании на его базе Республиканского государственного предприятия "Казахстанский монетный двор" Национального Банка Республики Казахстан (далее - Предприятие).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государственного имущества и приватизации Министерства финансов Республики Казахстан в установленном законодательством порядке передать Национальному Банку Республики Казахстан числящиеся на балансе государственного предприятия "Завод изделий из цветных металлов" и открытого акционерного общества "Ульбинский металлургический завод" имущество и объемы незавершенного строительства, необходимые для формирования уставного фонда Предприятия, согласно перечню, согласованному с Национальным Банком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юстиции Республики Казахстан в установленном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порядке осуществить государственную регистрацию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Предприятия и внести в Правительство Республики Казахстан предложение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внесении соответствующего дополнения в Перечень республиканских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предприятий.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Первый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