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cf4a" w14:textId="a46c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22 февраля 1995 г. N 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1998 г. N 490.  (Утратило силу - постановлением Правительства РК от 24 декабря 2001 г. N 1685 (вступает в силу с 1 января 2002 г.) ~P011685 )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Кабинета Министров Республики Казахстан
от 22 февраля 1995 г. N 188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P950188_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Примерного положения 
о порядке организации адресной социальной помощи малообеспеченным
гражданам на местном (региональном) уровне" (САПП Республики
Казахстан, 1995 г., N 7, ст. 77)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 слова "главам местных администраций" заменить
словами "акимам областей, городов, районов, поселков, аулов (сел)";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Примерном положении о порядке организации адресной социальной
помощи малообеспеченным гражданам на местном (региональном) уровне,
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"2. Для организации социальной помощи на региональном уровне
при акимах областей, городов, районов, поселков, аулов (сел)
создаются специальные комиссии из числа представителей местных
представительных и исполнительных органов с включением в их состав
специалистов по оценке имущества из организаций, подведомственных
Агентству по регистрации недвижимости и юридических лиц Министерства
юстиции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"Областные и Алматинская городская комиссии" заменить
словами "Комиссии областные, городов республиканского значения и
столицы";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слово "ее" заменить словом "их";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второй пункта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"Последний исчисляется в соответствии с законодательством
Республики Казахстан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 пункта 6 слова "и ПТУ" заменить словами "ПТШ и
колледжах";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7 слова "областные, Алматинский и Ленинский городские
маслихаты - собрания депутатов по представлению глав соответствующих
администраций" заменить словами "акимы областей, городов
республиканского значения и столицы";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8 слова "Главы администраций" заменить словом "Акимы";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9 слова "местной администрации" заменить словами
"местного исполнительного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четвертый пункта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"дополнительных выплат к пособиям на содержание жилья, оплату
коммунальных услуг";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14 слова "главы областных, Алматинской и Ленинской
городских администраций" заменить словами "акимы областей, городов
республиканского значения и столицы".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