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b5f5" w14:textId="273b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Меморандуме Правительства Республики Казахстан по укреплению экономической стабильности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1998 г. N 656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экономической и финансовой стабильности в стране в условиях влияния международных кризисных явлений и падения мировых цен на сырьевые ресурсы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Меморандум Правительства Республики Казахстан по укреплению экономической стабильности (далее - Меморандум).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центральных и местных исполнительных органов принять к безусловному исполнению положения настоящего Меморандума, в двухнедельный срок разработать мероприятия по его осуществлению и при необходимости внести в установленном порядке проекты правительственных решений, направленных на реализацию Меморандума.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информации и общественного согласия Республики Казахстан опубликовать текст Меморандума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Одобрен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11 июля 1998 г. N 656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Меморандум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 укреплению экономической стабильности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Внесены изменения - постановлением Правительства РК от 4 мая 2000 г. N 658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P000658_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процессе последовательной интеграции экономики Казахстана в международную финансовую систему расширяются возможности взаимовыгодного сотрудничества и торговли с другими странами. Вместе с тем экономика Казахстана становится подверженной влиянию международных кризисных явлений. Экономический и финансовый кризис в странах Юго-Восточной Азии, последовавшее за ним падение мировых цен на сырьевые ресурсы требуют принятия превентивных мер по укреплению доходов государственного бюджета Республики Казахстан, снижению его расходов и стимулированию деловой активности.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доходной части консолидированного государственного баланса Правительство намерено продолжить работу по улучшению налогового и таможенного администрирования, созданию национальной системы регистрации налогоплательщиков, а также организовать мониторинг поступлений в государственный бюджет и внебюджетные фонды от крупных налогоплательщиков, уточнить перечень налогоплательщиков, осуществляющих платежи в Государственный центр по выплате пенсий и накопительные пенсионные фонды.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Ввиду того, что в связи со снижением цен на нефть и нефтепродукты, металлы и ряд других товаров наблюдается сокращение поступлений в государственный бюджет ряда основных налогов, будет временно введен мораторий на снижение их ставок.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ужесточением условий лицензирования производства спирта и алкогольной продукции будут внесены предложения по введению уголовной ответственности за незаконное производство и оборот спирта и алкогольной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намерено завершить создание Единого реестра контрактов с недропользователями, провести строгую ревизию всех контрактов и расторгнуть те, условия которых нарушаются.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усилен таможенный контроль за запретом вывоза товаров с территории специальных экономических зон без уплаты соответствующих налогов, пошлин и сборов.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поступления доходов государства от использования государственной собственности программа приватизации будет осуществляться в порядке, предусмотренном законодательными актами, с четким определением преемников долговых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продолжит работу по контролю над расходами естественных монополий, заимствованиями национальных компаний.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внутренней финансовой стабильности будут проведены мероприятия по оптимизации государственных расходов. В этом направлении до 1 сентября текущего года на основании переписи государственных служащих будет проведено существенное сокращение численности работников бюджетных организаций. В то же время до конца года будет введен мораторий на прием государственных служащих на занятие вакантных должностей.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намерено временно сократить финансирование неприоритетных строительных объектов. Будет организовано продажа оставшейся коммунальной собственности на денежных аукционах до конца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ужесточит контроль за осуществлением на тендерной основе закупок товаров (работ, услуг), финансируемых за счет средств государственного бюджета, внебюджетных фондов и на предприятиях с государственной долей, прежде всего в естественных монополиях.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сокращены расходы бюджетных организаций на обслуживание сотовых телефонов, командировочных расходов, приобретение мебели, новых автомобилей и оборудования; разработан механизм определения лимитов потребления бюджетными организациями электроэнергии, теплоэнергии, услуг связи и занимаемых площадей; введена персональная ответственность акимов и руководителей бюджетных организаций за допущение дальнейшего роста кредиторской задолженности.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системы мер по поддержке отечественных товаропроизводителей установлена ставка НДС в размере 10% на ряд товаров, на 80% снижена стоимость патента для сельхозпроизводителей, введена система зачета при уплате НДС для производителей сырья.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финансового оздоровления реального сектора экономики до конца года будут завершены процедуры банкротства неплатежеспособных предприятий, приняты меры по реализации законов о либерализации рынка золота и поддержки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Успешная реализация намерений Правительства Республики Казахстан обеспечит поддержку экономической и финансовой стабильности в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