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dd6e" w14:textId="740d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памятника воинам-казахстанцам, погибшим при исполнении воинского долга в боевых действиях на территории других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1998 г. N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погибших воинов-казахстанцев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образования, культуры и здравоохранения Республики Казахстан, акима города Алматы, Фонда строительства мемориала памяти воинам, погибшим в Афганистане, о сооружении в городе Алматы памятника воинам-казахстанцам, погибшим при исполнении воинского долга в боевых действиях на территории Афганистана, Кореи, Вьетнама и других стран (далее - Памятник).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отвод земельного участка под строительство Памятника на территории Парка имени 28 героев гвардейцев-панфиловцев;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образования, культуры и здравоохранения Республики Казахстан провести открытый конкурс с целью определения лучшего проекта Памятника;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на тендерной основе генерального подрядчика по сооружению Памятника.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проектирование и сооружение Памятника осуществляется за счет средств Фонда строительства мемориала памяти воинам, погибшим в Афганистане.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