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a2d0" w14:textId="0caa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1998 г. N 807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26 августа 1998 года N 807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Перечень утративших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некоторых решений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Казахской ССР от 9 сентября 1991 года N 518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P910518_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ассоциации фосфорной промышленности "Казфосфор".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Казахской ССР от 9 сентября 1991 года N 519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P910519_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обеспечению стабильной работы фосфорной промышленности Республики на период 1991-1995 годов".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Кабинета Министров Республики Казахстан от 5 января 1993 года N 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стабилизации деятельности предприятий фосфорной промышленности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Кабинета Министров Республики Казахстан от 22 июня 1993 года N 523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P930523_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осуществлении бартерных операций предприятиями акционерной холдинговой компании "Каратау".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Кабинета Министров Республики Казахстан от 4 июля 1994 года N 749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P940749_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стабилизации работы, диверсификации производств предприятий фосфорной промышленности Республики Казахстан" (САПП Республики Казахстан, 1994 г., N 28, ст. 309).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Кабинета Министров Республики Казахстан от 25 августа 1995 года N 1186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санации фосфорной промышленности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