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492" w14:textId="94a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решению проблем задолженностей акционерного общества закрытого типа "Карагандашахтуголь"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г. N 874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проблемы задолженностей по выплате сумм возмещения ущерба, причиненного повреждением здоровья работникам ликвидируемых шахт акционерного общества закрытого типа "Карагандашахтуголь",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акционерному обществу "Агентство по реорганизации и ликвидации предприятий" на эти цели 100 (сто) млн.тенге за счет ассигнований, предусмотренных в республиканском бюджете на 1998 год на кредитование.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"Агентство по реорганизации и ликвидации предприятий" перечислить указанные средства на расчетный счет акционерного общества закрытого типа "Карагандашахтуголь" в форме беспроцентной ссуды и обеспечить ее возврат путем заключения соответствующего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ликвидационной комиссии акционерного общества закрытого типа "Карагандашахтуголь" произвести выплату задолженности по возмещению ущерба здоровью работникам ликвидируемых шахт за период с августа 1997 года по июнь 1998 года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целевым расходованием средств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