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1d6b" w14:textId="16c1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репатриации этнических казахов на историческую родину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1998 года N 900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Концепцию репатриации этнических казахов на историческую родину.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по миграции и демографии, центральным исполнительным органам, акимам областей, столицы, городов и районов при разработке мероприятий по репатриаций этнических казахов на историческую родину руководствоваться Концепцией репатриации этнических казахов на историческую родину.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16 сентября 1998 года N 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Концепция репатриации этнических казахов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 историческую родину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разработана с целью реализации Закона Республики Казахстан "О миграции населения" и проведения в жизнь единой государственной политики в области миграции населения в соответствии с долгосрочной стратегией миграционной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пределами Республики Казахстан проживает около 4,1 млн. этнических казахов. На территории Республики Казахстан в настоящее время численность казахов составляет 8,13 млн. человек, вся численность казахов в мире составляет более 12,2 млн. человек. Таким образом, каждый третий казах живет за границей.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Наибольшая численность казахской диаспоры приходится на Узбекистан - до 1,5 млн. человек, Россию - 740 тыс. человек, Туркменистан - 70 тыс. человек. Из дальнего зарубежья наибольшая численность этнических казахов проживает в КНР - порядка 1,5 млн. человек, Монголии - 100 тыс. человек, Афганистане - 30 тыс. человек и Турции - 25 тыс.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этнические казахи, проживающие за рубежом, имеют право вернуться на свою историческую родину.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оценкам значительная часть казахской диаспоры, проживающей за рубежом, изъявляет желание вернуться на свою историческую родину, особенно это относится к казахской диаспоре, проживающей в Узбекистане, Туркменистане, КНР и Монголии.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Раздел 1. Цель репатриации и ожидаемые результаты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Репатриация казахов на свою историческую родину является одним из главных приоритетов миграционной политики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Основной целью Концепции является создание реальных механизмов репатриации этнических казахов на историческую родину, в том числе их организованное переселение и создание условий для жизнедеятельности в местах поселения.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Главными задачами при репатриации казахов является действенная организация переселенческих мероприятий и их эффективное финансирование.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Как результат возврата этнических казахов на историческую родину рассматриваются увеличение численности и естественного прироста населения, оздоровление демографической ситуации в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Раздел 2. Государственный миграционный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миграционный фонд (далее - Фонд) предназначен для осуществления финансирования миграционных мероприятий. Его средства формируются за счет средств республиканского и местных бюджетов, добровольных отчислений организаций, в том числе иностранных, и пожертвований частных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миграционный Фонд будет иметь отдельную программу привлечения внебюджетных средств на мероприятия по адаптации этнических казахов на исторической родине. Агентство по миграции и демографии разработает новую нормативную правовую базу, предусматривающую рациональное использование бюджетных и внебюджетных средств, направляемых на обеспечение переселенческих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Раздел 3. Организация репатриации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Ежегодно Правительством утверждается план по организации репатриации. Он в обязательном порядке должен содержать позиции по странам. Характеристики семей репатриантов, схему организаций переселения и расселения репатриантов по регионам. Кроме того, составляется план мер по адаптации репатриантов.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необходимости внесения изменений в утвержденный Правительством план по организации репатриации, необходимо руководствоваться принципами результативности и эффективности переселенческих мероприятий, за исключением репатриации казахов, связанной с чрезвычайными ситуациями.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Главный критерий оценки организации репатриации - это степень удовлетворенности репатриантов переселением на свою историческую родину и обеспечения необходимыми условиями жизнедеятельности.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Раздел 4. Работа с казахской диаспорой за рубежом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 постоянной основе проводится изучение миграционных настроений казахских диаспор за рубежом. Создается и постоянно обновляется банк данных о желающих вернуться на свою историческую родину. В него вносятся основные сведения о будущих репатриантах, а также их пожелания по регионам и видам расселения (компактно или отдельно от других репатриантов), работе, учебе и т.п.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Работа с казахской диаспорой осуществляется через дипломатические представительства Казахстана за рубежом, а также напрямую. Взаимодействие охватывает как работу с миграционными службами, так и непосредственно с казахскими диаспорами, когда речь идет о распространении рекламных брошюр о Казахстане и с информацией о новых возможностях при репатриации.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Этнические казахи за рубежом должны быть предельно точно информированы, что Республика Казахстан в случае переселения на историческую родину будет содействовать на начальном этапе их адаптации, в первую очередь по вживанию их в трудовые отношения, сложившиеся в стране в результате становления рыночных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Они должны знать, что в дальнейшем трудоспособные репатрианты будут на равных условиях с гражданами республики нести гражданскую правоспособность и социальная помощь нуждающимся репатриантам возможна на адресной основе на равных условиях с постоянными жителями.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Раздел 5. Подготовительная работа к репатриации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Репатриация лиц казахской национальности, которые не могут вернуться на родину без финансовой поддержки государства, осуществляется в соответствии с утверждаемой Президентом Республики Казахстан квотой иммиграции (репатриации).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Проводится анализ и предварительная оценка численности и социально-демографического состава репатриантов. Производится предварительный расчет прямых и косвенных затрат, связанных с репатриацией казахов, в соответствии с квотой иммиграции. Квота должна соответствовать объему выделяемых финансовых средств на миграционные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Приоритет при принятии решений по переселению казахов в пределах квоты должны иметь репатрианты из государств с нестабильной политической обстановкой (Афганистан, Таджикистан) и экологически неблагополучных регионов (Каракалпакстан в составе Республики Узбекистан).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Компетентными органами будут предприниматься усилия по решению с государствами выезда репатриантов вопроса об установлении упрощенных процедур выхода репатриантов из гражданства государств выезда. Будут решаться процедурные вопросы, связанные с перегоном и транспортировкой скота: (порядок перегона, ветеринарный контроль...).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проводиться переговоры с состоятельными представителями казахских диаспор за рубежом, которые могли бы оказать материальную и финансовую помощь сородичам при их переселении на историческую родину на благотворительной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Раздел 6. Работа с репатриантами внутри страны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1. Вопрос приобретения гражданства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 казахской национальности, переселившиеся для постоянного проживания на свою историческую родину, принимаются в гражданство Республики Казахстан, независимо от срока проживания на территории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Транспортировка до места жительства и поселение репатриантов осуществляются, в основном, за счет средств Государственного миграционного Фонда. Местные исполнительные органы будут оказывать всемерное содействие быстрой адаптации репатриантов. На селе будут организовываться сходы для знакомства с новыми жителями аула (поселка), торжественные приемы репатриантов на земле предков. Кроме того, из числа добровольцев - местных жителей будут организовываться группы поддержки репатриантов. В рамках района будут создаваться советы репатриантов (оралманов).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2. Обеспечение жильем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Решения о предоставлении жилья репатриантам принимаются на основе банка данных о составе семей, желании поселиться в сельской или городской местности, компактно с другими репатриантами или отдельно от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Будет разработан порядок приобретения жилья для репатриантов (оралманов).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Репатриантам будут выдаваться средства для приобретения жилья, а также выделяться земельные участки для индивидуального строительства и организации хозяйств.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 желанию репатриантов возможно их компактное расселение (по принципу аулов) в заранее выбранных ими местах с учетом исторических корней, климатических условий, наличия родственников, свободного жилья, рабочих мест, социальной инфраструктуры и т.п.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строительства жилья при компактном расселении репатриантов могут привлекаться сами репатрианты, в основном, молодежь. При необходимости им будут выделяться ссуды для жилья.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Одним из направлений решения жилищной проблемы социально-защищаемых слоев населения, в том числе репатриантов, является развитие государственного (муниципального) жилищного фонда, предусмотренного Программой развития жилищного строительства и формирования рынка жилья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3. Трудоустройство репатриантов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ежегодно разрабатываемой Программе занятости населения будут предусматриваться мероприятия по обеспечению занятости населения и занятость репатриантов, включая их профессиональное обучение и самозанятость в малом бизнесе.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репатриантов (оралманов), имеющих вид на жительство, распространяется законодательство Республики Казахстан, в том числе Закон "О занятости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Средства Государственного фонда содействия занятости будут привлекаться для поддержки создания новых рабочих мест, а также организации общественных работ по ремонту незанятых жилых домов муниципальной собственности с целью расселения самих репатриантов.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4. Социальное обеспечение репатриантов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Социальное обеспечение, выплата пенсий и всех видов пособий, медицинское обслуживание репатриантов производится в соответствии с законодательством Республики Казахстан и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5. Специальное обучение репатриантов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скорейшей интеграции репатриантов в казахстанское общество будут организованы специальные курсы адаптации репатриантов, предусматривающие изучение казахского и русского языков, а также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6. Обеспечение доступности социальной сферы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Всем юношам и девушкам казахской национальности, являющимся гражданами других государств, предоставляется право поступления на учебу в профессионально-технические, средние специальные и высшие учебные заведения, аспирантуру и на стажировку наравне с гражданами Республики Казахстан. Они обеспечиваются стипендией и необходимыми материальными условиями за счет государства в порядке, установленном законодательством. Отбор будет производится непосредственно в местах проживания с учетом пожеланий самих поступающих.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представителей зарубежной казахской диаспоры в период их пребывания на территории Казахстана распространяется установленный для граждан республики порядок оплаты за проживание в гостиницах, приобретения билетов на самолеты республиканских авиалиний и железнодорожный транспорт внутри республики. Они также обеспечиваются лечебно-профилактическим и санаторно-курортным лечением, другими видами платных услуг на общих основания с гражданами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Ежегодно будет устанавливаться квота на сверхплановый прием обучающихся в учебных заведениях Казахстана за счет средств Государственного миграционного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7. Другие вопросы, связанные с работой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 репатриантами внутри страны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Будет начата работа по поиску и привлечению сторонних источников финансирования, в основном, грандов, в целях создания научного труда по истории казахских диаспор за рубежом. При Агентстве по миграции и демографии будут созданы на общественных началах большой и малый советы по вопросам миграции и демографии. В целях изучения и регулирования миграционных и демографических процессов предполагается создание научно-исследовательского центра по вопросам миграции и демографии.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Вопросы, связанные с миграцией населения, в том числе с репатриацией, будут регулярно освещаться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Польский В.Ф.)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