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2710" w14:textId="6b32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разработки проекта Закона Республики Казахстан "О республиканском бюджете на 1999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1998 года № 1007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разработки проекта Закона Республики Казахстан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составлении проекта Закона Республики Казахстан "О республиканском бюджете на 1999 год" в штатной численности работников аппарата государственных органов Республики Казахстан учесть передаваемую в органы управления штатную численность работников подведомственных им организаций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при формировании государственного бюджета на 1999 год предельную штатную численность работников аппарата государственных органов, содержащихся за счет республиканского бюджета,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постановление внесены изменения - постановлением Правительства РК от 4 ноября 1998 г. N 1124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6 октября 1998 года № 1007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Предельная штатная численность работников аппарата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органов, содержащихся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__________________________________________________________(шт.ед.)__________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№ |                           |             |         в том числе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|п/п|   Государственные органы  |    Всего    |_____________________________|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 |             |центр. аппарат|терр. органы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|___|___________________________|_____________|______________|______________|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8 |Министерство юстиции       |             |   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|Республики Казахстан       |    1 009    |     218      |     791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|___|___________________________|_____________|______________|______________|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 Склярова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 Жакупова)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