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5268" w14:textId="25b5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1998 года № 1020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6 ноября 1992 года № 13-6\И-947, от 10 мая 1993 года № 26-15\116, от 8 июня 1995 года № Ф 22-3\8, от 24 марта 1995 года № Ф 22-\3\3\4016, от 29 июня 1994 года № Ф 22-3\42, от 10 июня 1994 года № Ф 22-3\40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20 марта 1992 года, на основании счетов иностранных банков оплатить за несостоятельных заемщиков предстоящие и просроченные платежи согласно приложениям 1,2,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налоговой полиции Министерства финансов Республики Казахстан принять все меры в установленном законодательством порядке по привлечению к уголовной ответственности лиц, не исполнивших финансовые обязательства по негосударственным внешним займам, имеющим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государственному Экспортно-импортному банку Республики Казахстан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8 октября 1998 года № 1020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просроченных платежей по погашению негосударственных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Организация          | Валюта |   Дата   |   Сумма    |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заемщик            |платежа | платежа  |  платежа   |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|Германская кредитная линия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|Акмола - Новая стройиндустрия|   DM   | 26.06.98 |  64 818.56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  DM   | 30.06.98 |5 040 301.57|4 129 326.10|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США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 "Тагам"                   |  USD   | 25.07.98 |   5 197.82 |    0.00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Кредитная линия Франции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|ГАК "Тагам"                  |  FRF   | 31.07.98 |  34 882.20 |    0.00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|Всего                        |   DM   |          |5 105 120.13|4 129 326.10|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|Акмола - Новая стройиндустрия|  USD   |          |    5 197.82|    0.00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 FRF   |          |   34 882.20|    0.00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Проценты  |   Прочие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|  64 818.56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910 975.47|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0.00   |   5 197.82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0.00   |  34 882.20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910 975.47 |  64 818.56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0.00   |   5 197.82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0.00   |  34 882.20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8 октября 1998 года № 1020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предстоящих платежей по погашению негосударственных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Организация     |Валюта |  Дата  |   Сумма    |  Основной  |  Проценты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заемщик       |платежа|платежа |  платежа   |   долг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|___________________|_______|________|____________|____________|____________|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|Германская кредитная линия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|___________________|__________________________________________|____________|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|Павлодартрактор    |   DM  |01.09.98|4 652 087.33|3 539 073.34|1 113 013.99|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|___________________|_______|________|____________|____________|____________|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|АСНТА (Стройфарфор)|   DM  |01.09.98|1 553 105.16|1 358 854.96|  194 250.20|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|___________________|_______|________|____________|____________|____________|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|Концерн "Азат"     |   DM  |01.09.98|3 154 129.94|2 567 000.00|  587 129.94|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|___________________|_______|________|____________|____________|____________|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 Австрийская кредитная линия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|___________________|__________________________________________|____________|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|АО "Фосфор"        |  USD  |30.09.98|   40 662.80|    0.00    |   26 692.76|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|___________________|_______|________|____________|____________|____________|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|Всего              |   DM  |        |9 359 322.43|7 464 928.30|1 894 394.13|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|___________________|_______|________|____________|____________|____________|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|  USD  |        |   40 662.80|    0.00    |   26 692.76|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|___________________|_______|________|____________|____________|____________|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Прочие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13 970.04|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0.00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13 970.04|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 А.Е.Турсынова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