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313e" w14:textId="5833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первоочередных проектов, предназначенных к финансированию за счет льготных займов Правительства Японии в 1998 финансовом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1998 года N 1216. Утратило силу - постановлением Правительства РК от 15 ноября 1999 г. N 1711 ~P991711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первоочередных проектов инфраструктуры и постприватизационной поддержки отечественных производителей Правительства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первоочередных проектов, предназначенных к финансированию за счет льготных займов Правительства Японии в 1998 финансовом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по стратегическому планированию и реформам Республики Казахстан (по согласованию) совместно с Министерством иностранных дел Республики Казахстан официально направить Правительству Японии перечень первоочередных проектов, утвержденный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при формировании Программы государственных инвестиций на 1999-2001 годы учесть проекты, перечень которых утвержден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провести работу по подписанию Соглашений о займах;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начиная с 1999 года при формировании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предусматривать средства, необходимые на реализацию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вводится в действие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 декабря 1998 года N 1216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первоочередных проектов,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 финансированию за счет льготных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Правительства Японии в 1998 финансовом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(в млн. долл.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 Наименование проекта    !Стоимость!Ответственное!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 проекта ! министерство!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Снижение негативного влияния  170,00   Министерство  Улучшение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автотранспорта на здоровье             транспорта и 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населения и окружающую среду           коммуникаций  состояния 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(Реабилитация автомобильных            Республики    сети в Западном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дорог Западного Казахстана)            Казахстан     Казахстане;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реабилитация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приоритетных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участков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маршрутов: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-Хромтау-Карабутак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-Аральск,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-Махамбет.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санитарно-защитной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лесной зоны вдоль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автомагистрали.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Улучшение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топлива и сокращение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этилированного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бензина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Снижение негативного влияния  135,00   Министерство  Строительство 270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автотранспорта на здоровье             транспорта и  автодорог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населения и окружающую среду           коммуникаций  Центральном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(Строительство автодороги              Республики    Казахстане.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Карабутак-Торгай 270 км.)              Казахстан     санитарно-защитной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лесной зоны вдоль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автомагистрали.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Улучшение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топлива и сокращение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использования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этилированного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бензина.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прямой транспортной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связи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Северного,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Центрального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Восточного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нефтеносными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регионами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Западного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Постприватизационная          100,00   Министерство  Стабилизация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поддержка малых и средних              энергетики,   производства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организаций легкой                     индустрии и   финансовое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промышленности                         торговли      оздоровление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    организаций легкой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Всего: 405,00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