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5a08" w14:textId="38c5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августа 1998 года N 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1998 года № 1251. Утратило силу постановлением Правительства РК от 26 апреля 2006 года N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7 декабря 1998 года N 1251 утратило силу постановлением Правительства РК от 26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активизации работ по предпродажной подготовке и продаже имущества (активов) ликвидируемых организаций, признанных банкротами по инициативе государства,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августа 1998 года № 759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P980759_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предпродажной подготовки и продажи имущества (активов) ликвидируемых организаций, признанных банкротами по инициативе государства"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после слова "утверждении" дополнить словом "Правил";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предпродажной подготовки и продажи имущества (активов) ликвидируемых организаций, признанных банкротами по инициативе государства,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2-1)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утверждение плана продажи имущества ликвидируемой организации уполномоченным органом";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"уполномоченному органу" заменить словами "комитету кредиторов";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13 слова "уполномоченного органа" заменить словами "комитета кредиторов";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"стартовой" дополнить словами "(и минимальной - при голландском методе торгов)", слова "Возможность продажи в рассрочку включается в план продажи по согласованию с комитетом кредиторов."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"Размер первоначального взноса при продаже имущества (активов) организации в рассрочку не может быть меньше тридцати процентов от цены продажи, а период рассрочки не должен превышать трех месяцев";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24 и 25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В случае признания торгов несостоявшимися, продавец вправе вносить изменения в план продажи по согласованию с комитетом кредиторов. Изменения могут содержать иную структуру продаваемых лотов и/или иную стартовую (минимальную) цену;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Аукционы должны проводиться не ранее чем через десять календарных дней с даты публичного извещения об их проведении;";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"37. Информационное сообщение о проведении торгов должно быть опубликовано не менее чем за 10 дней до проведения торгов в официальных изданиях на казахском и/или русском языках".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