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5a2c" w14:textId="e1f5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разработке типовых Правил о государственном заказе, выполняемом за счет средств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1998 г. N 1314.  Утратило силу - постановлением Правительства РК от 6 ноября 2000 г. N 1675 ~P001675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пункта 1 постановления Правительства Республики 
Казахстан от 4 августа 1998 года № 737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P980737_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программ и 
подпрограмм Министерства образования, культуры и здравоохранения 
Республики Казахстан для разработки государственного бюджета на 1999 год"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прилагаемую Инструкцию по разработке типовых Правил о 
государственном заказе, выполняемом за счет средств государственного 
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Центральными и местными исполнительными органами при разработке 
типовых Правил о государственном заказе, выполняемом за счет средств 
государственного бюджета, руководствоваться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2-1. Государственным учреждениям-администраторам республиканских 
бюджетных программ Правила о государственном заказе, выполняемом за счет 
средств республиканского бюджета, согласовывать с Министерством финансов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2-1 - постановлением Правительства РК от 17 
августа 1999 г. N 1169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P991169_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постановлением Правительства
                                                Республики Казахстан
                                          от 22 декабря 1998 года № 1314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Инструкция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по  разработке типовых Правил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 государственном заказе, выполняемом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Настоящая Инструкция по разработке типовых Правил о государственном 
заказе, выполняемом за счет государственного бюджета, разработана с целью 
оказания методической помощи центральным и местным государственным органам 
по формированию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Правила разрабатываются каждым центральным и местным государственным 
органом самостоятельно, отдельно для каждой программы (подпрограммы).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Правила должны включать в себя следующие главы: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Включает в себя наименование программы (подпрограммы), ссылки на 
нормативные правовые акты, определяющие необходимость и развитие данной 
программы (подпрограммы).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2. Содержание программы (подпрограммы)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Включает в себя описание всех необходимых мероприятий, работ и 
услуг по видам, обеспечивающих выполнение данной программы (подпрограммы), 
принципы расчета по каждой программе, применяемые при финансировании.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
от 17 августа 1999 г. N 1169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P991169_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Если реализация данной программы (подпрограммы) рассчитана на 
несколько лет, то описание мероприятий, работ и услуг представляется с 
разбивкой по годам.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3. Размещение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Данная глава разрабатывается в соответствии с действующим 
законодательством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Государственный заказ на выполнение работ, оказание услуг 
размещается на конкурсной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Данная глава предусматривает условия и требования, предъявляемые 
заказчиком к участникам конкурса (тендера), перечень критериев, которые 
будут учитываться заказчиком при определении выигравшей конкурсной заявки. 
Основными условиями, которые должны быть оговорены в данной главе, 
являются следующие: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исполнитель заказа представляет на конкурс заявку, включающую 
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документы, подтверждающие  квалификационные возможности исполнителя 
заказа;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технические и качественные характеристики, объем выполняемых работ, 
услуг, сопутствующие услуги, подлежащие выполнению, сроки выполнения 
работ, услуг;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смету расходов на выполнение работ и услуг, а также расчеты по каждой 
специфике экономической классификации по методике и формам, определяемым 
Министерством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государственный орган проверяет представленную документацию на 
соответствие установленным требованиям и условиям, смету расходов и 
соответствующие расчеты согласовывает с Министерством финансов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расчет оплаты труда работников, участвующих в выполнении 
государственного заказа, должен осуществляться на основании нормативных 
правовых актов, регулирующих порядок оплаты труда работников 
государственных
учреждений.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4. Критерии исполнения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данной главе отражаются критерии, являющиеся показателями 
качественного выполнения государственного заказа.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разделом 4 и пунктом 7 - постановлением 
Правительства РК от 17 августа 1999 г. N 1169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P991169_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(Корректор:  И.Склярова
 Специалист: Э.Жакупова)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