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567f" w14:textId="5e85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0 ноября 1998 года N 1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1998 года N 13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0 ноября 1998 года N 1186 "О выделении денег из республиканского бюджета на приобретение жилых и административных зданий в городе Астане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ервом пункта 1 слова "для приобретения" заменить словами "для долевого участия в приобретении в установленном законодательством порядке из одного источн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Государственным органам, указанным в пункте 1 настояще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, приобретенное за счет средств долевого участия, жиль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е здания передать безвозмездно на баланс вне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 "Новая столица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водится в действие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