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9286" w14:textId="3cc9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13 февраля 1998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1998 года № 1363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13 февраля 1998 года № 109 "О бюджете Государственного центра по выплате пенсий на 1998 год" (САПП Республики Казахстан, 1998 г., № 4, ст. 30)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после слов "570,0 млн. тенге" дополнить словами "и покупку служебного жилья для сотрудников Государственного центра по выплате пенсий в связи с передислокацией в г. Астану, в сумме 29,5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 в разделе "Расходы" строку, порядковый номер 5,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"расходы на приобретение служебного жилья для сотрудников Государственного центра по выплате пенсий в связи с передислокацией в г. Астану 29,5".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