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1015" w14:textId="eff1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транзите по территории Республики Казахстан разрядных грузов, поставляемых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января 1999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5 Закона Республики Казахстан "Об экспортном контроле вооружений, военной техники и продукции двойного назначения"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по территории Республики Казахстан разрядных грузов из Российской Федерации в Республику Узбекистан, поставляемых для акционерного объединения по добыче и сбыту угля "Уголь" (город Ташкент):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открытым акционерным обществом "Нитро-Взрыв" (город Москва) по договору № НВЗ-5/98-00159516 от 22 октября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акционерным обществом открытого типа "Знамя" (город Киселевск) по контракту № 20 от 10 апреля 1998 года - в количестве 300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Новосибирским механическим заводом "Искра" (город Новосибирск) по контракту № 413/98 от 18 февраля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осуществить перевозку с обеспечением особых мер безопасности и контроля за продвижением груза по территории Казахстана в соответствии с Правилами перевозок опасных грузов по железным дорогам, утвержденными на пятнадцатом заседании Совета по железнодорожному транспорту государств-участников Содружества 5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обеспечить контроль за транзитными перевозками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