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ebe" w14:textId="1dd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"О практике применения судами законодательства об ответственности за взяточничество" от 22 декабря 1995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20 декабря 1999 года № 20. Утратило силу нормативным постановлением Верховного суда Республики Казахстан от 27 ноября 2015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27.11.2015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введением в действие с 1 января 1998 года Уголовного кодекса Республики Казахстан некоторые положения постановления Пленума Верховного Суда Республики Казахстан "О практике применения судами законодательства об ответственности за взяточничество"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P95009S_ </w:t>
      </w:r>
      <w:r>
        <w:rPr>
          <w:rFonts w:ascii="Times New Roman"/>
          <w:b w:val="false"/>
          <w:i w:val="false"/>
          <w:color w:val="000000"/>
          <w:sz w:val="28"/>
        </w:rPr>
        <w:t>от 22 декабря 1995 года № 9 подлежат ревизии. Кроме того, по итогам обобщения судебной практики по делам о взяточничестве выявлены факты неправильного толкования судами понятия должностного лица. По некоторым делам следственные действия с применением технических средств проводятся с нарушением правил,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УПК, однако суды не дают этому должной оценки. Наблюдается различная судебная практика в назначении мер уголовного наказания осужденным за взяточничество.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Пленум Верховного Суда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Пленума Верховного Суда Республики Казахстан "О практике применения судами законодательства об ответственности за взяточничество"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P95009S_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1995 г. № 9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из первого абзаца пункта 1 исключить слова "в государственных или частных предприятиях, учреждениях или организациях";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Для определения размера взятки предметы взятки должны получить денежную оценку на основании действующих цен или тарифов на услуги. Если незаконное вознаграждение в крупном размере получено частями, но эти действия представляют собой эпизоды одного продолжаемого преступления, содеянное должно квалифицироваться как получение взятки в крупном размере. Понятие крупного размера взятки дано в примечании № 1 к статье 311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Под лицами, занимающими ответственную государственную должность, понимаются лица, перечисленные в примечании № 2 к статье 307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исключить пункт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из первого абзаца пункта 15 исключить слова "или особо крупный".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Пленума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первый абзац пункта 1 дополнить словами "понятие которого дано в примечании № 1 к статье 307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 20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"Взятка отличается от коммерческого подкупа тем, что субъектом коммерческого подкупа является лицо, выполняющее управленческие функции в коммерческой или иной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дополнить постановление Пленума пунктами 20-1 и 20-2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Принимая во внимание, что по делам о взяточничестве во время собирания доказательств с помощью технических средств (видео и аудиозаписи, обработка предметов взятки специальными красителями и т.д.) допускаются факты отступлений от требований закона, судам необходимо тщательно проверять соблюдение органами уголовного преследования норм УПК при получении доказательств таким способом с последующим решением вопроса о их допустимости.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20-2. При назначении наказаний за взяточничество суды должны исходить из руководящих разъяснений Пленума Верховного Суда РК по вопросу назначения мер уголовного наказания, а также из характера и степени общественной опасности содеянного, не допуская при этом назначения как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чрезмерно мягких, так и суровых мер уголовного наказания.".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Пленума,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