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1d0a" w14:textId="90e1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таможенных льгот фирмам-участницам первой торговой выставки стран-членов Совета сотрудничества арабских государств Персидского залива (ССАГПЗ) в городе Алматы (май 1999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активизации торгово-экономического и 
инвестиционного сотрудничества со странами-членами ССАГПЗ, привлечения 
потенциальных инвесторов, а также принимая во внимание просьбу Федерации 
Торгово-промышленных палат ССАГПЗ,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Организовать проведение первой торговой выставки арабских стран 
Персидского залива на территории Казахстанского центра делового 
сотрудничества (КЦДС) "Атакент"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товары, ввозимые иностранными участниками указанной выставки, 
оформляются в таможенном режиме временного ввоза и освобождаются от уплаты 
таможенных пошлин и налогов на импортируемые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случае отчуждения товаров, оформленных в режиме временного ввоза, 
причитающиеся таможенные платежи и налоги на импортируемые товары 
уплачиваются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Министерства государственных доходов 
Республики Казахстан обеспечить таможенное оформление товаров, ввозимых для 
проведения выставки, на территории КЦДС "Атакент".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Осуществить таможенное оформление печатной, рекламной и сувенирной 
продукции, ввозимой по дипломатическим каналам в Республику Казахстан для 
оказания содействия в проведении выставки, с предоставлением таможенных 
льгот для дипломатических представительств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оперативного решения вопросов и оказания практического 
содействия выставке создать рабочую комиссию под председательством 
Руководителя Канцелярии Премьер-Министра Республики Казахстан и в составе 
представителей Министерства иностранных дел, Министерства энергетики, 
индустрии и торговли, Министерства государственных доходов, Министерства 
транспорта, коммуникаций и туризма Республики Казахстан, КЦДС "Атакент".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Указанным ведомствам представить в четырехдневный срок после выхода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настоящего постановления кандидатуры в состав рабочей комиссии.
     7. Настоящее постановление вступает в силу со дня подписания.
    Премьер-Министр
 Республики Казахстан
(Специалисты: Э.Жакупова
              И.Сельдемирова)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