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e03" w14:textId="52d0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Казахстан" (по вопросам нотариата)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находящийся в Мажилисе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Казахстан" (по вопросам нотариата).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