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bfad" w14:textId="089b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маркировке отдельных видов подакцизных товаров марками акцизного сбора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1999 года N 431 Утратило силу - постановлением Правительства РК от 21 июня 2001 г. N 846 ~P010846.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21.06.2001 </w:t>
      </w:r>
      <w:r>
        <w:rPr>
          <w:rFonts w:ascii="Times New Roman"/>
          <w:b w:val="false"/>
          <w:i w:val="false"/>
          <w:color w:val="ff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предотвращения нелегального производства и оборота отдельных видов подакцизных товаров, совершенствования порядка маркировки подакцизных товаров марками акцизного сбора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с 1 июля 1999 года обязательную маркировку марками акцизного сбора с голографической полосой подакцизных товаров согласно приложениям 1 и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Сохранить маркировку табачных изделий марками акцизного сбора образца 1997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Установить, что с 1 марта 2001 года реализация отечественных табачных изделий наименований "Казахстанские" и "Медео" осуществляется только с марками акцизного сбора образца 1997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Дополнено пунктом 2-1 - постановлением Правительства РК от 24 ноября 2000 г. N 1759 </w:t>
      </w:r>
      <w:r>
        <w:rPr>
          <w:rFonts w:ascii="Times New Roman"/>
          <w:b w:val="false"/>
          <w:i w:val="false"/>
          <w:color w:val="000000"/>
          <w:sz w:val="28"/>
        </w:rPr>
        <w:t xml:space="preserve">P001759_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реализация подакцизных товаров отечественного и импортного производства (согласно приложениям 1 и 2), подлежащих маркировке, осуществляется только с марками акцизного сбора образца 1999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производителям подакцизных товаров - с 1 июля 1999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юридическим и физическим лицам, осуществляющими хранение и реализацию подакцизных товаров отечественного производства - с 1 августа 1999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юридическими и физическими лицами, осуществляющими хранение и реализацию подакцизных товаров импортного производства - с 15 декабря 1999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3 - в редакции постановления Правительства РК от 25 июня 1999 г. N 848 </w:t>
      </w:r>
      <w:r>
        <w:rPr>
          <w:rFonts w:ascii="Times New Roman"/>
          <w:b w:val="false"/>
          <w:i w:val="false"/>
          <w:color w:val="000000"/>
          <w:sz w:val="28"/>
        </w:rPr>
        <w:t xml:space="preserve">P990848_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Внесены изменения - постановлением Правительства РК от 18 августа 1999 г. N 1190 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Определить, что маркировку подакцизных товаров осуществляют отечественные товаропроизводители и импортеры.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уплата акцизов по импортируемым подакцизным товарам, подлежащим обязательной маркировке, производится в момент приобретения марок акцизного сбора таможенному органу, который будет производить таможенное оформление импортируемых маркированных подакцизных товаров.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государственных доходов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договор с Банкнотной фабрикой Национального Банка Республики Казахстан на изготовление марок акцизного сбора с голографической полосой для маркировки подакцизных товаров, согласно приложениям 1 и 2, а также на изготовление марок акцизного сбора для маркировки подакцизных товаров, согласно приложению 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сбор заявок от производителей и импортеров на приобретение марок акцизного сбора на 1999 год, с обязательным ведением учета контрактов по импортируемым подакцизным товарам;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 хранению и транспортировке марок акцизного сбора подакцизной продукции производить за счет средств, предусмотренных в смете финансирования Министерства государственных доходов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разработать и утвердить Правила маркировки алкогольной продукции марками акцизного сбора с голографической полосой.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Агентству Республики Казахстан по регулированию естественных монополий и защите конкуренции обеспечить контроль за правильностью применения цен на марки акцизного сбора с голографической полосой, применяемых Банкнотной фабрикой Национального Банка Республики Казахстан при расчетах с Министерством государственных доходов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Производителям и импортерам алкогольной продукции, подлежащей маркировке марками акцизного сбора с голографической полосой, провести инвентаризацию алкогольной продукции по перечню в соответствии с приложениями 1 и 2 по состоянию: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производителям - на 1 июля 1999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импортерам и/или лицам, осуществляющим хранение и реализацию алкогольной продукции импортного производства, - на 15 октября 1999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8 - в редакции постановления Правительства РК от 18 августа 1999 г. N 1190 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Стоимость марок акцизного сбора образца 1997 года (за исключением налога на добавленную стоимость, уплаченного по ним), которыми были промаркированы подакцизные товары (за исключением табачных изделий) на дату проведения инвентаризации, а также стоимость неиспользованных марок акцизного сбора образца 1997 года, имеющихся в остатках на дату проведения инвентаризации, подлежит отнесению на затраты производства и обращения отечественных товаропроизводителей и импортеров.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Стоимость изготовления марок акцизного сбора подлежит отнесению на затраты производства и обращения.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Нарушение правил ввоза и реализации подакцизных товаров, подлежащих обязательной маркировке марками акцизного сбора, влечет за собой ответственность, предусмотренную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Признать утратившими силу постановления Правительства Республики Казахстан от 31 декабря 1996 года № 1749 </w:t>
      </w:r>
      <w:r>
        <w:rPr>
          <w:rFonts w:ascii="Times New Roman"/>
          <w:b w:val="false"/>
          <w:i w:val="false"/>
          <w:color w:val="000000"/>
          <w:sz w:val="28"/>
        </w:rPr>
        <w:t xml:space="preserve">P961749_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обязательной маркировки подакцизных товаров марками акцизного сбора нового образца" (САПП Республики Казахстан, 1996 г., № 53, ст. 518) и от 2 декабря 1998 года № 1224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P981224_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уплате акцизов по импортируемым подакцизным товарам, подлежащим обязательной маркировке марками акцизного сбора" (САПП Республики Казахстан, 1998 г., № 45, ст. 403).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постановление вступает в силу со дня подписания и подлежит опубликованию.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1999 года 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Перечень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отечественных подакцизных товаров,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подлежащих маркировке марками акцизного сбора с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голографической полосой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Ликеро-водочные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Крепленые напитки, крепленые соки и бальзамы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Коньяки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Шампанские вина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1999 года 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Перечень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импортируемых подакцизных товаров,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подлежащих маркировке марками акцизного сбора с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голографической полосой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  Код товарной номенклатуры    |        Наименование товара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внешнеэкономической деятельности |                     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|Из 2204 (кроме 220430), 2205,     |Вина, шампанские вина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|220600*                           |                     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|Из 2207, 2208*                    |Водка, ликеро-водочные изделия,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                               |крепленые напитки, крепленые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                               |соки, бальзамы, коньяки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*Номенклатура товаров определяется как кодом, так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наименованием товаров.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1999 года № 431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Перечень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отечественных и импортируемых табачных изделий,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подлежащих маркировке марками акцизного сбора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образца 1997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Отечественные табачные изделия (за исключением сигарет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фильтра и папирос).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1 - в новой редакции согласно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от 10 июля 2000 года N 1040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P001040_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Импортируемые табачные изделия.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2402                Табачные изделия, прочие изделия,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содержащие табак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Л.Цай)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