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424b" w14:textId="3494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стабилизации финансово-экономического положения в строительном комплексе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1999 года № 486. Утратило силу - постановлением Правительства РК от 22 сентября 2003 г. N 960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финансово-экономического положения предприятий строительного комплекса и защиты внутреннего рынка строительных материалов, увеличения участия организаций строительной отрасли в освоении инвестиций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с участием Агентства Республики Казахстан по статистике в целях защиты внутреннего рынка: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трехмесячный срок внести предложения по пересмотру ставок таможенных пошлин на ввоз строительных материалов, изделий и конструкций, объем которых может быть обеспечен на конкурентной основе отечественными производителями;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в соответствии с пунктом 1 статьи 5 Соглашения о Таможенном союзе от 6 января 1995 года, подписанного в городе Минске, при наличии экономических оснований подготовить перечень строительных материалов, изделий и конструкций для введения в установленном порядке количественных ограничений их импорта.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финансов, Министерству энергетики, индустрии и торговли Республики Казахстан и компетентным органам при подготовке и заключении договоров (контрактов) на управление предприятиями, разработку месторождений полезных ископаемых, передачу в концессию и строительство объектов, финансируемых полностью или частично за счет государственных источников или под гарантии государства, обеспечить в установленном порядке включение в договоры условий по преимущественному выполнению строительно-монтажных работ отечественными подрядными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инвестициям при заключении контрактов с инвесторами, осуществляющими деятельность в приоритетных секторах экономики и в недропользовании, предусматривать принятие инвесторами обязательств по привлечению отечественных подрядных организаций для выполнения строительно-монтажных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труда и социальной защиты населения совместно с Министерством энергетики, индустрии и торговли Республики Казахстан в месячный срок внести предложения по совершенствованию порядка привлечения на строительные объекты республики иностранных специалистов и рабочих.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двухмесячный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предложения по поэтапному погашению дебиторской задолженности строительно-монтажным организациям, образовавшейся в результате приостановления удовлетворения требований кредиторов, на основании отдельных решений Правительства Республики Казахстан по приватизации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внести в установленном порядке предложения о внесении дополнений и изменений в Указ Президента Республики Казахстан, имеющий силу Закона, "О налогах и других обязательных платежах в бюджет" в части создания равных условий для отечественных товаров с импортируемыми товарами по взиманию налога на добавленную стоимость в случаях приобретения этих товаров за счет средств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следующий порядок направления средств, поступающих на банковские счета строительно-монтажных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 процентов - на собственные нужды (включая заработную плату, подоходный налог с физических лиц, социальный налог);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процентов - на другие обязательные платежи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совместно с Министерством энергетики, индустрии и торговли Республики Казахстан обеспечить целевое использование кредитных ресурсов, предоставляемых Правительством Федеративной Республики Германии в соответствии с Межправительственным договором от 22 марта 1996 года на республиканскую секторную программу поддержания стройиндустрии и производства строительных материалов, а также активизировать работу по привлечению внешних займов из других источников для строительного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Уполномоченным органам государственного управления республиканских государственных предприятий и других юридических лиц с участием государства, Агентству Республики Казахстан по статистике, акимам областей и городов Астаны и Алматы ежегодно представлять в Агентство Республики Казахстан по инвестициям и Комитет по делам строительства Министерства энергетики, индустрии и торговли Республики Казахстан по прилагаемой форме информацию о незавершенных строительством и неиспользуемых объектах производственного назначения, являющихся государственной собственностью.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по инвестициям использовать полученную информацию при решении вопроса о предоставлении натурных грантов инвесторам.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энергетики, индустрии и торговли Республики Казахстан рассмотреть возможность дальнейшего использования вышеуказанных объектов и, при необходимости, внести соответствующие предложения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27 апреля 1999 года № 486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незавершенных строительством и неиспользуемых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объектах производственного назначения,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государственной собственностью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 № |Наименование объекта,| Год и начало|Проектная| Краткий перечень 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|п/п|  место нахождения   |строительства|мощность,|сооружений с указа|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   |                     |             |производи|нием площади, этаж|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   |                     |             |тельность|ности, конструктив|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   |                     |             |         |ного решения      |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|___|_____________________|_____________|_________|__________________|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|___|_____________________|_____________|_________|__________________|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|___|_____________________|_____________|_________|__________________|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Стоимость  |  Процент готовности | Предложения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|СМР по проекту|объектов и сооружений|   по их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|ценах 1991 г. |                     | дальнейшему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|                     |использованию|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|______________|_____________________|_____________|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|______________|_____________________|_____________|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|______________|_____________________|_____________|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