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4722" w14:textId="8034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мая 1996 года № 576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1999 года № 566. Утратил силу - постановлением Правительства Республики Казахстан от 2 сентября 2003 года N 890.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02.09.2003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1996 года № 576 "Об утверждении ставок платы за землю, продаваемую в частную собственность или предоставляемую в землепользование государством" (САПП Республики Казахстан, 1996 г., № 20, ст. 174)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слова: "Государственный комитет Республики Казахстан по земельным отношениям и землеустройству", "Государственному комитету Республики Казахстан по земельным отношениям и землеустройству" заменить словами: "Комитет по управлению земельными ресурсами Министерства сельского хозяйства Республики Казахстан", "Комитету по управлению земельными ресурсами Министерства сельского хозяйства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Установить, что при сдаче государством или государственными землепользователями земельных участков в аренду, размер ежегодной арендной платы устанавливается соглашением сторон (договором).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арендной платы устанавливается в следующих пределах: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нижний предел-80 процентов от размера земельного налога;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верхний предел-120 процентов от размера земельного налога.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земельного налога определяется в соответствии с налоговым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"Государственного комитета Республики Казахстан по земельным отношениям и землеустройству" заменить словами "Комитета по управлению земельными ресурсами Министерства сельского хозяйства Республики Казахстан".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