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e20" w14:textId="f4a8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изменения, восстановления и аннулирования записей актов гражданского состояния, формы книг регистрации актов гражданского состояния и формы свидетельств, выдаваемых на основании записей в этих книгах, и Правил о порядке регистрации актов гражданского состояния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1999 года № 620. Утратило силу постановлением Правительства Республики Казахстан от 19 апреля 2012 года № 498</w:t>
      </w:r>
    </w:p>
    <w:p>
      <w:pPr>
        <w:spacing w:after="0"/>
        <w:ind w:left="0"/>
        <w:jc w:val="both"/>
      </w:pPr>
      <w:bookmarkStart w:name="z7" w:id="0"/>
      <w:r>
        <w:rPr>
          <w:rFonts w:ascii="Times New Roman"/>
          <w:b w:val="false"/>
          <w:i w:val="false"/>
          <w:color w:val="ff0000"/>
          <w:sz w:val="28"/>
        </w:rPr>
        <w:t xml:space="preserve">
      Сноска. Утратило силу постановлением Правительства РК от 19.04.2012 </w:t>
      </w:r>
      <w:r>
        <w:rPr>
          <w:rFonts w:ascii="Times New Roman"/>
          <w:b w:val="false"/>
          <w:i w:val="false"/>
          <w:color w:val="ff0000"/>
          <w:sz w:val="28"/>
        </w:rPr>
        <w:t>№ 498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8"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декабря 1998 года "О браке и семье"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о порядке изменения, восстановления и аннулирования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2) формы книг регистрации актов гражданского состояния: </w:t>
      </w:r>
      <w:r>
        <w:br/>
      </w:r>
      <w:r>
        <w:rPr>
          <w:rFonts w:ascii="Times New Roman"/>
          <w:b w:val="false"/>
          <w:i w:val="false"/>
          <w:color w:val="000000"/>
          <w:sz w:val="28"/>
        </w:rPr>
        <w:t xml:space="preserve">
      о рождении; </w:t>
      </w:r>
      <w:r>
        <w:br/>
      </w:r>
      <w:r>
        <w:rPr>
          <w:rFonts w:ascii="Times New Roman"/>
          <w:b w:val="false"/>
          <w:i w:val="false"/>
          <w:color w:val="000000"/>
          <w:sz w:val="28"/>
        </w:rPr>
        <w:t xml:space="preserve">
      восстановленная запись о рождении; </w:t>
      </w:r>
      <w:r>
        <w:br/>
      </w:r>
      <w:r>
        <w:rPr>
          <w:rFonts w:ascii="Times New Roman"/>
          <w:b w:val="false"/>
          <w:i w:val="false"/>
          <w:color w:val="000000"/>
          <w:sz w:val="28"/>
        </w:rPr>
        <w:t xml:space="preserve">
      о заключении брака; </w:t>
      </w:r>
      <w:r>
        <w:br/>
      </w:r>
      <w:r>
        <w:rPr>
          <w:rFonts w:ascii="Times New Roman"/>
          <w:b w:val="false"/>
          <w:i w:val="false"/>
          <w:color w:val="000000"/>
          <w:sz w:val="28"/>
        </w:rPr>
        <w:t xml:space="preserve">
      об установлении отцовства; </w:t>
      </w:r>
      <w:r>
        <w:br/>
      </w:r>
      <w:r>
        <w:rPr>
          <w:rFonts w:ascii="Times New Roman"/>
          <w:b w:val="false"/>
          <w:i w:val="false"/>
          <w:color w:val="000000"/>
          <w:sz w:val="28"/>
        </w:rPr>
        <w:t xml:space="preserve">
      об усыновлении (удочерении); </w:t>
      </w:r>
      <w:r>
        <w:br/>
      </w:r>
      <w:r>
        <w:rPr>
          <w:rFonts w:ascii="Times New Roman"/>
          <w:b w:val="false"/>
          <w:i w:val="false"/>
          <w:color w:val="000000"/>
          <w:sz w:val="28"/>
        </w:rPr>
        <w:t xml:space="preserve">
      о перемене фамилии, имени, отчества; </w:t>
      </w:r>
      <w:r>
        <w:br/>
      </w:r>
      <w:r>
        <w:rPr>
          <w:rFonts w:ascii="Times New Roman"/>
          <w:b w:val="false"/>
          <w:i w:val="false"/>
          <w:color w:val="000000"/>
          <w:sz w:val="28"/>
        </w:rPr>
        <w:t xml:space="preserve">
      о расторжении брака; </w:t>
      </w:r>
      <w:r>
        <w:br/>
      </w:r>
      <w:r>
        <w:rPr>
          <w:rFonts w:ascii="Times New Roman"/>
          <w:b w:val="false"/>
          <w:i w:val="false"/>
          <w:color w:val="000000"/>
          <w:sz w:val="28"/>
        </w:rPr>
        <w:t xml:space="preserve">
      о смерти; </w:t>
      </w:r>
      <w:r>
        <w:br/>
      </w:r>
      <w:r>
        <w:rPr>
          <w:rFonts w:ascii="Times New Roman"/>
          <w:b w:val="false"/>
          <w:i w:val="false"/>
          <w:color w:val="000000"/>
          <w:sz w:val="28"/>
        </w:rPr>
        <w:t>
</w:t>
      </w:r>
      <w:r>
        <w:rPr>
          <w:rFonts w:ascii="Times New Roman"/>
          <w:b w:val="false"/>
          <w:i w:val="false"/>
          <w:color w:val="000000"/>
          <w:sz w:val="28"/>
        </w:rPr>
        <w:t xml:space="preserve">
      3) формы свидетельств, выдаваемых на основании записей в этих книгах: </w:t>
      </w:r>
      <w:r>
        <w:br/>
      </w:r>
      <w:r>
        <w:rPr>
          <w:rFonts w:ascii="Times New Roman"/>
          <w:b w:val="false"/>
          <w:i w:val="false"/>
          <w:color w:val="000000"/>
          <w:sz w:val="28"/>
        </w:rPr>
        <w:t>
      </w:t>
      </w:r>
      <w:r>
        <w:rPr>
          <w:rFonts w:ascii="Times New Roman"/>
          <w:b w:val="false"/>
          <w:i w:val="false"/>
          <w:color w:val="000000"/>
          <w:sz w:val="28"/>
        </w:rPr>
        <w:t>о рождении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 заключении брака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 расторжении брака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об установлении отцовства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об усыновлении</w:t>
      </w:r>
      <w:r>
        <w:rPr>
          <w:rFonts w:ascii="Times New Roman"/>
          <w:b w:val="false"/>
          <w:i w:val="false"/>
          <w:color w:val="000000"/>
          <w:sz w:val="28"/>
        </w:rPr>
        <w:t xml:space="preserve"> (удочерении); </w:t>
      </w:r>
      <w:r>
        <w:br/>
      </w:r>
      <w:r>
        <w:rPr>
          <w:rFonts w:ascii="Times New Roman"/>
          <w:b w:val="false"/>
          <w:i w:val="false"/>
          <w:color w:val="000000"/>
          <w:sz w:val="28"/>
        </w:rPr>
        <w:t>
      </w:t>
      </w:r>
      <w:r>
        <w:rPr>
          <w:rFonts w:ascii="Times New Roman"/>
          <w:b w:val="false"/>
          <w:i w:val="false"/>
          <w:color w:val="000000"/>
          <w:sz w:val="28"/>
        </w:rPr>
        <w:t>о перемене фамилии</w:t>
      </w:r>
      <w:r>
        <w:rPr>
          <w:rFonts w:ascii="Times New Roman"/>
          <w:b w:val="false"/>
          <w:i w:val="false"/>
          <w:color w:val="000000"/>
          <w:sz w:val="28"/>
        </w:rPr>
        <w:t xml:space="preserve">, имени, отчества; </w:t>
      </w:r>
      <w:r>
        <w:br/>
      </w:r>
      <w:r>
        <w:rPr>
          <w:rFonts w:ascii="Times New Roman"/>
          <w:b w:val="false"/>
          <w:i w:val="false"/>
          <w:color w:val="000000"/>
          <w:sz w:val="28"/>
        </w:rPr>
        <w:t>
      </w:t>
      </w:r>
      <w:r>
        <w:rPr>
          <w:rFonts w:ascii="Times New Roman"/>
          <w:b w:val="false"/>
          <w:i w:val="false"/>
          <w:color w:val="000000"/>
          <w:sz w:val="28"/>
        </w:rPr>
        <w:t>о смерти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Правила</w:t>
      </w:r>
      <w:r>
        <w:rPr>
          <w:rFonts w:ascii="Times New Roman"/>
          <w:b w:val="false"/>
          <w:i w:val="false"/>
          <w:color w:val="000000"/>
          <w:sz w:val="28"/>
        </w:rPr>
        <w:t xml:space="preserve"> о порядке регистрации актов гражданского состояния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2"/>
    <w:bookmarkStart w:name="z3"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порядке изменения, восстановления и аннулирования записей </w:t>
      </w:r>
      <w:r>
        <w:br/>
      </w:r>
      <w:r>
        <w:rPr>
          <w:rFonts w:ascii="Times New Roman"/>
          <w:b/>
          <w:i w:val="false"/>
          <w:color w:val="000000"/>
        </w:rPr>
        <w:t xml:space="preserve">
актов гражданского состояния в Республике Казахстан </w:t>
      </w:r>
    </w:p>
    <w:bookmarkEnd w:id="3"/>
    <w:bookmarkStart w:name="z4" w:id="4"/>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Порядок изменения, восстановления и аннулирования записей </w:t>
      </w:r>
      <w:r>
        <w:br/>
      </w:r>
      <w:r>
        <w:rPr>
          <w:rFonts w:ascii="Times New Roman"/>
          <w:b/>
          <w:i w:val="false"/>
          <w:color w:val="000000"/>
        </w:rPr>
        <w:t xml:space="preserve">
актов гражданского состояния </w:t>
      </w:r>
    </w:p>
    <w:bookmarkEnd w:id="4"/>
    <w:bookmarkStart w:name="z5" w:id="5"/>
    <w:p>
      <w:pPr>
        <w:spacing w:after="0"/>
        <w:ind w:left="0"/>
        <w:jc w:val="left"/>
      </w:pPr>
      <w:r>
        <w:rPr>
          <w:rFonts w:ascii="Times New Roman"/>
          <w:b/>
          <w:i w:val="false"/>
          <w:color w:val="000000"/>
        </w:rPr>
        <w:t xml:space="preserve"> 
Глава 1. Порядок внесения изменений, дополнений </w:t>
      </w:r>
      <w:r>
        <w:br/>
      </w:r>
      <w:r>
        <w:rPr>
          <w:rFonts w:ascii="Times New Roman"/>
          <w:b/>
          <w:i w:val="false"/>
          <w:color w:val="000000"/>
        </w:rPr>
        <w:t xml:space="preserve">
и исправлений в записи актов гражданского состояния </w:t>
      </w:r>
    </w:p>
    <w:bookmarkEnd w:id="5"/>
    <w:bookmarkStart w:name="z6" w:id="6"/>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достаточных оснований производится:</w:t>
      </w:r>
      <w:r>
        <w:br/>
      </w:r>
      <w:r>
        <w:rPr>
          <w:rFonts w:ascii="Times New Roman"/>
          <w:b w:val="false"/>
          <w:i w:val="false"/>
          <w:color w:val="000000"/>
          <w:sz w:val="28"/>
        </w:rPr>
        <w:t>
</w:t>
      </w:r>
      <w:r>
        <w:rPr>
          <w:rFonts w:ascii="Times New Roman"/>
          <w:b w:val="false"/>
          <w:i w:val="false"/>
          <w:color w:val="000000"/>
          <w:sz w:val="28"/>
        </w:rPr>
        <w:t xml:space="preserve">
      1) при изменении фамилии, имени, отчества, места и даты рождения в связи с усыновлением (удочерением) ребенка, а также в случае записи усыновителей (удочерителей) в качестве родителей усыновленного (удочеренного); </w:t>
      </w:r>
      <w:r>
        <w:br/>
      </w:r>
      <w:r>
        <w:rPr>
          <w:rFonts w:ascii="Times New Roman"/>
          <w:b w:val="false"/>
          <w:i w:val="false"/>
          <w:color w:val="000000"/>
          <w:sz w:val="28"/>
        </w:rPr>
        <w:t>
</w:t>
      </w:r>
      <w:r>
        <w:rPr>
          <w:rFonts w:ascii="Times New Roman"/>
          <w:b w:val="false"/>
          <w:i w:val="false"/>
          <w:color w:val="000000"/>
          <w:sz w:val="28"/>
        </w:rPr>
        <w:t xml:space="preserve">
      2) при изменении фамилии супруга (супруги) в связи с расторжением брака или признанием брака недействительным; </w:t>
      </w:r>
      <w:r>
        <w:br/>
      </w:r>
      <w:r>
        <w:rPr>
          <w:rFonts w:ascii="Times New Roman"/>
          <w:b w:val="false"/>
          <w:i w:val="false"/>
          <w:color w:val="000000"/>
          <w:sz w:val="28"/>
        </w:rPr>
        <w:t>
</w:t>
      </w:r>
      <w:r>
        <w:rPr>
          <w:rFonts w:ascii="Times New Roman"/>
          <w:b w:val="false"/>
          <w:i w:val="false"/>
          <w:color w:val="000000"/>
          <w:sz w:val="28"/>
        </w:rPr>
        <w:t xml:space="preserve">
      3) при изменении фамилии несовершеннолетнего ребенка в связи с прекращением брака между родителями или признанием брака недействительным; </w:t>
      </w:r>
      <w:r>
        <w:br/>
      </w:r>
      <w:r>
        <w:rPr>
          <w:rFonts w:ascii="Times New Roman"/>
          <w:b w:val="false"/>
          <w:i w:val="false"/>
          <w:color w:val="000000"/>
          <w:sz w:val="28"/>
        </w:rPr>
        <w:t>
</w:t>
      </w:r>
      <w:r>
        <w:rPr>
          <w:rFonts w:ascii="Times New Roman"/>
          <w:b w:val="false"/>
          <w:i w:val="false"/>
          <w:color w:val="000000"/>
          <w:sz w:val="28"/>
        </w:rPr>
        <w:t xml:space="preserve">
      4) при регистрации установления отцовства; </w:t>
      </w:r>
      <w:r>
        <w:br/>
      </w:r>
      <w:r>
        <w:rPr>
          <w:rFonts w:ascii="Times New Roman"/>
          <w:b w:val="false"/>
          <w:i w:val="false"/>
          <w:color w:val="000000"/>
          <w:sz w:val="28"/>
        </w:rPr>
        <w:t>
</w:t>
      </w:r>
      <w:r>
        <w:rPr>
          <w:rFonts w:ascii="Times New Roman"/>
          <w:b w:val="false"/>
          <w:i w:val="false"/>
          <w:color w:val="000000"/>
          <w:sz w:val="28"/>
        </w:rPr>
        <w:t xml:space="preserve">
      5) при поступлении заявления матери, не состоящей в браке, о внесении в запись акта о рождении ребенка сведений об отце ребенка; </w:t>
      </w:r>
      <w:r>
        <w:br/>
      </w:r>
      <w:r>
        <w:rPr>
          <w:rFonts w:ascii="Times New Roman"/>
          <w:b w:val="false"/>
          <w:i w:val="false"/>
          <w:color w:val="000000"/>
          <w:sz w:val="28"/>
        </w:rPr>
        <w:t>
</w:t>
      </w:r>
      <w:r>
        <w:rPr>
          <w:rFonts w:ascii="Times New Roman"/>
          <w:b w:val="false"/>
          <w:i w:val="false"/>
          <w:color w:val="000000"/>
          <w:sz w:val="28"/>
        </w:rPr>
        <w:t xml:space="preserve">
      6) в связи с решением суда об отмене или о признании усыновления (удочерения) недействительным, а также признании брака недействительным; </w:t>
      </w:r>
      <w:r>
        <w:br/>
      </w:r>
      <w:r>
        <w:rPr>
          <w:rFonts w:ascii="Times New Roman"/>
          <w:b w:val="false"/>
          <w:i w:val="false"/>
          <w:color w:val="000000"/>
          <w:sz w:val="28"/>
        </w:rPr>
        <w:t>
</w:t>
      </w:r>
      <w:r>
        <w:rPr>
          <w:rFonts w:ascii="Times New Roman"/>
          <w:b w:val="false"/>
          <w:i w:val="false"/>
          <w:color w:val="000000"/>
          <w:sz w:val="28"/>
        </w:rPr>
        <w:t xml:space="preserve">
      7) в связи с решением суда об исключении из записи акта о рождении сведений об отце или матери ребенка; </w:t>
      </w:r>
      <w:r>
        <w:br/>
      </w:r>
      <w:r>
        <w:rPr>
          <w:rFonts w:ascii="Times New Roman"/>
          <w:b w:val="false"/>
          <w:i w:val="false"/>
          <w:color w:val="000000"/>
          <w:sz w:val="28"/>
        </w:rPr>
        <w:t>
</w:t>
      </w:r>
      <w:r>
        <w:rPr>
          <w:rFonts w:ascii="Times New Roman"/>
          <w:b w:val="false"/>
          <w:i w:val="false"/>
          <w:color w:val="000000"/>
          <w:sz w:val="28"/>
        </w:rPr>
        <w:t xml:space="preserve">
      8) при перемене фамилии, имени и отчества; </w:t>
      </w:r>
      <w:r>
        <w:br/>
      </w:r>
      <w:r>
        <w:rPr>
          <w:rFonts w:ascii="Times New Roman"/>
          <w:b w:val="false"/>
          <w:i w:val="false"/>
          <w:color w:val="000000"/>
          <w:sz w:val="28"/>
        </w:rPr>
        <w:t>
</w:t>
      </w:r>
      <w:r>
        <w:rPr>
          <w:rFonts w:ascii="Times New Roman"/>
          <w:b w:val="false"/>
          <w:i w:val="false"/>
          <w:color w:val="000000"/>
          <w:sz w:val="28"/>
        </w:rPr>
        <w:t xml:space="preserve">
      9) при изменении фамилии и отчества несовершеннолетнего в связи с переменой фамилий родителей и имени отца; </w:t>
      </w:r>
      <w:r>
        <w:br/>
      </w:r>
      <w:r>
        <w:rPr>
          <w:rFonts w:ascii="Times New Roman"/>
          <w:b w:val="false"/>
          <w:i w:val="false"/>
          <w:color w:val="000000"/>
          <w:sz w:val="28"/>
        </w:rPr>
        <w:t>
</w:t>
      </w:r>
      <w:r>
        <w:rPr>
          <w:rFonts w:ascii="Times New Roman"/>
          <w:b w:val="false"/>
          <w:i w:val="false"/>
          <w:color w:val="000000"/>
          <w:sz w:val="28"/>
        </w:rPr>
        <w:t xml:space="preserve">
      10) при установлении в судебном порядке неправильности в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11) в случае отмены решения суда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12) если в записи акта гражданского состояния указано двойное имя или двойное отчество; </w:t>
      </w:r>
      <w:r>
        <w:br/>
      </w:r>
      <w:r>
        <w:rPr>
          <w:rFonts w:ascii="Times New Roman"/>
          <w:b w:val="false"/>
          <w:i w:val="false"/>
          <w:color w:val="000000"/>
          <w:sz w:val="28"/>
        </w:rPr>
        <w:t>
</w:t>
      </w:r>
      <w:r>
        <w:rPr>
          <w:rFonts w:ascii="Times New Roman"/>
          <w:b w:val="false"/>
          <w:i w:val="false"/>
          <w:color w:val="000000"/>
          <w:sz w:val="28"/>
        </w:rPr>
        <w:t xml:space="preserve">
      13) если в записи акта гражданского состояния не указаны фамилия, имя, отчество или национальность родителей; </w:t>
      </w:r>
      <w:r>
        <w:br/>
      </w:r>
      <w:r>
        <w:rPr>
          <w:rFonts w:ascii="Times New Roman"/>
          <w:b w:val="false"/>
          <w:i w:val="false"/>
          <w:color w:val="000000"/>
          <w:sz w:val="28"/>
        </w:rPr>
        <w:t>
</w:t>
      </w:r>
      <w:r>
        <w:rPr>
          <w:rFonts w:ascii="Times New Roman"/>
          <w:b w:val="false"/>
          <w:i w:val="false"/>
          <w:color w:val="000000"/>
          <w:sz w:val="28"/>
        </w:rPr>
        <w:t xml:space="preserve">
      14) если в записи акта гражданского состояния указаны неправильные сведения;     </w:t>
      </w:r>
      <w:r>
        <w:br/>
      </w:r>
      <w:r>
        <w:rPr>
          <w:rFonts w:ascii="Times New Roman"/>
          <w:b w:val="false"/>
          <w:i w:val="false"/>
          <w:color w:val="000000"/>
          <w:sz w:val="28"/>
        </w:rPr>
        <w:t>
</w:t>
      </w:r>
      <w:r>
        <w:rPr>
          <w:rFonts w:ascii="Times New Roman"/>
          <w:b w:val="false"/>
          <w:i w:val="false"/>
          <w:color w:val="000000"/>
          <w:sz w:val="28"/>
        </w:rPr>
        <w:t xml:space="preserve">
      15) если при регистрации рождения ребенку были присвоены фамилия или имя без учета пожеланий родителей; </w:t>
      </w:r>
      <w:r>
        <w:br/>
      </w:r>
      <w:r>
        <w:rPr>
          <w:rFonts w:ascii="Times New Roman"/>
          <w:b w:val="false"/>
          <w:i w:val="false"/>
          <w:color w:val="000000"/>
          <w:sz w:val="28"/>
        </w:rPr>
        <w:t>
</w:t>
      </w:r>
      <w:r>
        <w:rPr>
          <w:rFonts w:ascii="Times New Roman"/>
          <w:b w:val="false"/>
          <w:i w:val="false"/>
          <w:color w:val="000000"/>
          <w:sz w:val="28"/>
        </w:rPr>
        <w:t xml:space="preserve">
      16) если ребенок фактически носит имя, отличное от того, которое указано в записи акта о его рождении, когда это вызывается интересами ребенка; </w:t>
      </w:r>
      <w:r>
        <w:br/>
      </w:r>
      <w:r>
        <w:rPr>
          <w:rFonts w:ascii="Times New Roman"/>
          <w:b w:val="false"/>
          <w:i w:val="false"/>
          <w:color w:val="000000"/>
          <w:sz w:val="28"/>
        </w:rPr>
        <w:t>
</w:t>
      </w:r>
      <w:r>
        <w:rPr>
          <w:rFonts w:ascii="Times New Roman"/>
          <w:b w:val="false"/>
          <w:i w:val="false"/>
          <w:color w:val="000000"/>
          <w:sz w:val="28"/>
        </w:rPr>
        <w:t xml:space="preserve">
      17) если в записи акта о рождении было указано неполное имя ребенка (уменьшительное, ласкательное, сокращенное); </w:t>
      </w:r>
      <w:r>
        <w:br/>
      </w:r>
      <w:r>
        <w:rPr>
          <w:rFonts w:ascii="Times New Roman"/>
          <w:b w:val="false"/>
          <w:i w:val="false"/>
          <w:color w:val="000000"/>
          <w:sz w:val="28"/>
        </w:rPr>
        <w:t>
</w:t>
      </w:r>
      <w:r>
        <w:rPr>
          <w:rFonts w:ascii="Times New Roman"/>
          <w:b w:val="false"/>
          <w:i w:val="false"/>
          <w:color w:val="000000"/>
          <w:sz w:val="28"/>
        </w:rPr>
        <w:t xml:space="preserve">
      18) если в момент регистрации акта гражданского состояния были допущены ошибки (искажения, пропуск сведений или отдельных слов); </w:t>
      </w:r>
      <w:r>
        <w:br/>
      </w:r>
      <w:r>
        <w:rPr>
          <w:rFonts w:ascii="Times New Roman"/>
          <w:b w:val="false"/>
          <w:i w:val="false"/>
          <w:color w:val="000000"/>
          <w:sz w:val="28"/>
        </w:rPr>
        <w:t>
</w:t>
      </w:r>
      <w:r>
        <w:rPr>
          <w:rFonts w:ascii="Times New Roman"/>
          <w:b w:val="false"/>
          <w:i w:val="false"/>
          <w:color w:val="000000"/>
          <w:sz w:val="28"/>
        </w:rPr>
        <w:t xml:space="preserve">
      19) при необходимости исправления фамилии, имени и отчества в связи с изменением пола; </w:t>
      </w:r>
      <w:r>
        <w:br/>
      </w:r>
      <w:r>
        <w:rPr>
          <w:rFonts w:ascii="Times New Roman"/>
          <w:b w:val="false"/>
          <w:i w:val="false"/>
          <w:color w:val="000000"/>
          <w:sz w:val="28"/>
        </w:rPr>
        <w:t>
</w:t>
      </w:r>
      <w:r>
        <w:rPr>
          <w:rFonts w:ascii="Times New Roman"/>
          <w:b w:val="false"/>
          <w:i w:val="false"/>
          <w:color w:val="000000"/>
          <w:sz w:val="28"/>
        </w:rPr>
        <w:t xml:space="preserve">
      20) при изменении фамилии на фамилию, производную от имени отца или деда, по национальным традициям; </w:t>
      </w:r>
      <w:r>
        <w:br/>
      </w:r>
      <w:r>
        <w:rPr>
          <w:rFonts w:ascii="Times New Roman"/>
          <w:b w:val="false"/>
          <w:i w:val="false"/>
          <w:color w:val="000000"/>
          <w:sz w:val="28"/>
        </w:rPr>
        <w:t>
</w:t>
      </w:r>
      <w:r>
        <w:rPr>
          <w:rFonts w:ascii="Times New Roman"/>
          <w:b w:val="false"/>
          <w:i w:val="false"/>
          <w:color w:val="000000"/>
          <w:sz w:val="28"/>
        </w:rPr>
        <w:t xml:space="preserve">
      21) при изменении национальности. </w:t>
      </w:r>
      <w:r>
        <w:br/>
      </w:r>
      <w:r>
        <w:rPr>
          <w:rFonts w:ascii="Times New Roman"/>
          <w:b w:val="false"/>
          <w:i w:val="false"/>
          <w:color w:val="000000"/>
          <w:sz w:val="28"/>
        </w:rPr>
        <w:t>
</w:t>
      </w:r>
      <w:r>
        <w:rPr>
          <w:rFonts w:ascii="Times New Roman"/>
          <w:b w:val="false"/>
          <w:i w:val="false"/>
          <w:color w:val="000000"/>
          <w:sz w:val="28"/>
        </w:rPr>
        <w:t xml:space="preserve">
      2. Внесение изменений, дополнений и исправлений в записи актов гражданского состояния производится на основании: </w:t>
      </w:r>
      <w:r>
        <w:br/>
      </w:r>
      <w:r>
        <w:rPr>
          <w:rFonts w:ascii="Times New Roman"/>
          <w:b w:val="false"/>
          <w:i w:val="false"/>
          <w:color w:val="000000"/>
          <w:sz w:val="28"/>
        </w:rPr>
        <w:t>
</w:t>
      </w:r>
      <w:r>
        <w:rPr>
          <w:rFonts w:ascii="Times New Roman"/>
          <w:b w:val="false"/>
          <w:i w:val="false"/>
          <w:color w:val="000000"/>
          <w:sz w:val="28"/>
        </w:rPr>
        <w:t xml:space="preserve">
      1) вступившего в законную силу решения суда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2) вступившего в законную силу решения суда об изменении фамилии несовершеннолетнего ребенка; </w:t>
      </w:r>
      <w:r>
        <w:br/>
      </w:r>
      <w:r>
        <w:rPr>
          <w:rFonts w:ascii="Times New Roman"/>
          <w:b w:val="false"/>
          <w:i w:val="false"/>
          <w:color w:val="000000"/>
          <w:sz w:val="28"/>
        </w:rPr>
        <w:t>
</w:t>
      </w:r>
      <w:r>
        <w:rPr>
          <w:rFonts w:ascii="Times New Roman"/>
          <w:b w:val="false"/>
          <w:i w:val="false"/>
          <w:color w:val="000000"/>
          <w:sz w:val="28"/>
        </w:rPr>
        <w:t xml:space="preserve">
      3) записи акта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4) решения суда об установлении неправильностей в записи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5) решения суда о расторжении брака, об исключении из записи акта о рождении сведений об отце или матери ребенка, об отмене ранее вынесенного решения суда об установлении отцовства, об отмене или признании усыновления (удочерения) недействительным, а также брака недействительным; </w:t>
      </w:r>
      <w:r>
        <w:br/>
      </w:r>
      <w:r>
        <w:rPr>
          <w:rFonts w:ascii="Times New Roman"/>
          <w:b w:val="false"/>
          <w:i w:val="false"/>
          <w:color w:val="000000"/>
          <w:sz w:val="28"/>
        </w:rPr>
        <w:t>
</w:t>
      </w:r>
      <w:r>
        <w:rPr>
          <w:rFonts w:ascii="Times New Roman"/>
          <w:b w:val="false"/>
          <w:i w:val="false"/>
          <w:color w:val="000000"/>
          <w:sz w:val="28"/>
        </w:rPr>
        <w:t xml:space="preserve">
      6) записи акта о перемене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7) заявления матери, не состоящей в браке, о внесении в книгу регистрации актов о рождении сведений об отце ребенка; </w:t>
      </w:r>
      <w:r>
        <w:br/>
      </w:r>
      <w:r>
        <w:rPr>
          <w:rFonts w:ascii="Times New Roman"/>
          <w:b w:val="false"/>
          <w:i w:val="false"/>
          <w:color w:val="000000"/>
          <w:sz w:val="28"/>
        </w:rPr>
        <w:t>
</w:t>
      </w:r>
      <w:r>
        <w:rPr>
          <w:rFonts w:ascii="Times New Roman"/>
          <w:b w:val="false"/>
          <w:i w:val="false"/>
          <w:color w:val="000000"/>
          <w:sz w:val="28"/>
        </w:rPr>
        <w:t xml:space="preserve">
      8) заявления лица об изменении фамилии на фамилию производную от имени отца или деда, по национальным традициям; </w:t>
      </w:r>
      <w:r>
        <w:br/>
      </w:r>
      <w:r>
        <w:rPr>
          <w:rFonts w:ascii="Times New Roman"/>
          <w:b w:val="false"/>
          <w:i w:val="false"/>
          <w:color w:val="000000"/>
          <w:sz w:val="28"/>
        </w:rPr>
        <w:t>
</w:t>
      </w:r>
      <w:r>
        <w:rPr>
          <w:rFonts w:ascii="Times New Roman"/>
          <w:b w:val="false"/>
          <w:i w:val="false"/>
          <w:color w:val="000000"/>
          <w:sz w:val="28"/>
        </w:rPr>
        <w:t xml:space="preserve">
      9) заключения рай(гор)отдела ЗАГС по месту постоянного жительства заявителя, утвержденного территориальным органом юстиции; </w:t>
      </w:r>
      <w:r>
        <w:br/>
      </w:r>
      <w:r>
        <w:rPr>
          <w:rFonts w:ascii="Times New Roman"/>
          <w:b w:val="false"/>
          <w:i w:val="false"/>
          <w:color w:val="000000"/>
          <w:sz w:val="28"/>
        </w:rPr>
        <w:t>
</w:t>
      </w:r>
      <w:r>
        <w:rPr>
          <w:rFonts w:ascii="Times New Roman"/>
          <w:b w:val="false"/>
          <w:i w:val="false"/>
          <w:color w:val="000000"/>
          <w:sz w:val="28"/>
        </w:rPr>
        <w:t>
      10) справки органов внутренних дел об изменении национальности.</w:t>
      </w:r>
      <w:r>
        <w:br/>
      </w:r>
      <w:r>
        <w:rPr>
          <w:rFonts w:ascii="Times New Roman"/>
          <w:b w:val="false"/>
          <w:i w:val="false"/>
          <w:color w:val="000000"/>
          <w:sz w:val="28"/>
        </w:rPr>
        <w:t>
</w:t>
      </w:r>
      <w:r>
        <w:rPr>
          <w:rFonts w:ascii="Times New Roman"/>
          <w:b w:val="false"/>
          <w:i w:val="false"/>
          <w:color w:val="000000"/>
          <w:sz w:val="28"/>
        </w:rPr>
        <w:t xml:space="preserve">
      Заключения по форме, установленной Министерством юстиции Республики Казахстан, составляются органами ЗАГС в случаях, предусмотренных подпунктами 12), 13), 14), 17), 18), 19) пункта 1.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25.06.2001 </w:t>
      </w:r>
      <w:r>
        <w:rPr>
          <w:rFonts w:ascii="Times New Roman"/>
          <w:b w:val="false"/>
          <w:i w:val="false"/>
          <w:color w:val="000000"/>
          <w:sz w:val="28"/>
        </w:rPr>
        <w:t>N 857</w:t>
      </w:r>
      <w:r>
        <w:rPr>
          <w:rFonts w:ascii="Times New Roman"/>
          <w:b w:val="false"/>
          <w:i w:val="false"/>
          <w:color w:val="ff0000"/>
          <w:sz w:val="28"/>
        </w:rPr>
        <w:t xml:space="preserve">; от 14.02.2005 </w:t>
      </w:r>
      <w:r>
        <w:rPr>
          <w:rFonts w:ascii="Times New Roman"/>
          <w:b w:val="false"/>
          <w:i w:val="false"/>
          <w:color w:val="000000"/>
          <w:sz w:val="28"/>
        </w:rPr>
        <w:t>N 140</w:t>
      </w:r>
      <w:r>
        <w:rPr>
          <w:rFonts w:ascii="Times New Roman"/>
          <w:b w:val="false"/>
          <w:i w:val="false"/>
          <w:color w:val="ff0000"/>
          <w:sz w:val="28"/>
        </w:rPr>
        <w:t xml:space="preserve">;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Заявления о внесении изменений, дополнений и исправлений в записи актов гражданского состояния подаются в органы ЗАГС по месту постоянного жительства заявителя. Заявления подлежат рассмотрению в срок до одного месяца, со дня поступления в органы ЗАГС. При наличии уважительных причин указанный срок может быть продлен начальником отдела ЗАГС территориального органа юстиции не более чем на один месяц.</w:t>
      </w:r>
      <w:r>
        <w:br/>
      </w:r>
      <w:r>
        <w:rPr>
          <w:rFonts w:ascii="Times New Roman"/>
          <w:b w:val="false"/>
          <w:i w:val="false"/>
          <w:color w:val="000000"/>
          <w:sz w:val="28"/>
        </w:rPr>
        <w:t>
</w:t>
      </w:r>
      <w:r>
        <w:rPr>
          <w:rFonts w:ascii="Times New Roman"/>
          <w:b w:val="false"/>
          <w:i w:val="false"/>
          <w:color w:val="000000"/>
          <w:sz w:val="28"/>
        </w:rPr>
        <w:t xml:space="preserve">
      4. Заявления родителей об исправлении фамилии или имени ребенку в записи акта о рождении в связи с тем, что при регистрации рождения ребенку были присвоены фамилия или имя без учета пожеланий родителей, а также, если ребенок фактически носит имя, отличное от того, которое указано в записи акта о его рождении, принимаются органами ЗАГС до достижения им шестнадцатилетнего возраста. </w:t>
      </w:r>
      <w:r>
        <w:br/>
      </w:r>
      <w:r>
        <w:rPr>
          <w:rFonts w:ascii="Times New Roman"/>
          <w:b w:val="false"/>
          <w:i w:val="false"/>
          <w:color w:val="000000"/>
          <w:sz w:val="28"/>
        </w:rPr>
        <w:t>
</w:t>
      </w:r>
      <w:r>
        <w:rPr>
          <w:rFonts w:ascii="Times New Roman"/>
          <w:b w:val="false"/>
          <w:i w:val="false"/>
          <w:color w:val="000000"/>
          <w:sz w:val="28"/>
        </w:rPr>
        <w:t xml:space="preserve">
      5. Внесение изменений, дополнений и исправлений в записи актов гражданского состояния в отношении умерших производится по заявлению лиц в порядке, установленном разделом 8 Правил о регистрации актов гражданского состояния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 При внесении изменений, дополнений и исправлений в записи актов гражданского состояния либо при отказе внесения их в случаях, предусмотренных подпунктами 12), 13), 14), 15), 16), 17), 18), 19) пункта 1 настоящего раздела, органами ЗАГС составляются заключения, утверждаемые территориальными органами юстиции. </w:t>
      </w:r>
      <w:r>
        <w:br/>
      </w:r>
      <w:r>
        <w:rPr>
          <w:rFonts w:ascii="Times New Roman"/>
          <w:b w:val="false"/>
          <w:i w:val="false"/>
          <w:color w:val="000000"/>
          <w:sz w:val="28"/>
        </w:rPr>
        <w:t>
</w:t>
      </w:r>
      <w:r>
        <w:rPr>
          <w:rFonts w:ascii="Times New Roman"/>
          <w:b w:val="false"/>
          <w:i w:val="false"/>
          <w:color w:val="000000"/>
          <w:sz w:val="28"/>
        </w:rPr>
        <w:t xml:space="preserve">
      Отказ о внесении изменений, дополнений и исправлений в записи актов гражданского состояния может быть обжалован в судебном порядке. </w:t>
      </w:r>
      <w:r>
        <w:br/>
      </w:r>
      <w:r>
        <w:rPr>
          <w:rFonts w:ascii="Times New Roman"/>
          <w:b w:val="false"/>
          <w:i w:val="false"/>
          <w:color w:val="000000"/>
          <w:sz w:val="28"/>
        </w:rPr>
        <w:t>
</w:t>
      </w:r>
      <w:r>
        <w:rPr>
          <w:rFonts w:ascii="Times New Roman"/>
          <w:b w:val="false"/>
          <w:i w:val="false"/>
          <w:color w:val="000000"/>
          <w:sz w:val="28"/>
        </w:rPr>
        <w:t xml:space="preserve">
      7. Заключения и перечисленные в пункте 2 настоящего раздела документы, являющиеся основанием для внесения изменений, дополнений и исправлений в записи актов гражданского состояния, направляются для исполнения в органы ЗАГС по месту нахождения соответствующей записи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Внесение изменений, дополнений и исправлений в записи актов гражданского состояния органами ЗАГС по месту нахождения соответствующей записи производится в пятнадцатидневный срок со дня поступления документов. При этом выписывается новое свидетельство о регистрации акта гражданского состояния, которое выдается заявителю или пересылается в орган ЗАГС по месту жительства заявителя для вручения ему. </w:t>
      </w:r>
      <w:r>
        <w:br/>
      </w:r>
      <w:r>
        <w:rPr>
          <w:rFonts w:ascii="Times New Roman"/>
          <w:b w:val="false"/>
          <w:i w:val="false"/>
          <w:color w:val="000000"/>
          <w:sz w:val="28"/>
        </w:rPr>
        <w:t>
</w:t>
      </w:r>
      <w:r>
        <w:rPr>
          <w:rFonts w:ascii="Times New Roman"/>
          <w:b w:val="false"/>
          <w:i w:val="false"/>
          <w:color w:val="000000"/>
          <w:sz w:val="28"/>
        </w:rPr>
        <w:t>
      8. Об изменениях фамилии, имени, отчества, даты и места рождения, внесенных в записи актов гражданского состояния военнообязанных и призывников, орган ЗАГС сообщает в семидневный срок в местные органы военного управления по месту внесения изменений, дополнений и исправлений.</w:t>
      </w:r>
      <w:r>
        <w:br/>
      </w:r>
      <w:r>
        <w:rPr>
          <w:rFonts w:ascii="Times New Roman"/>
          <w:b w:val="false"/>
          <w:i w:val="false"/>
          <w:color w:val="000000"/>
          <w:sz w:val="28"/>
        </w:rPr>
        <w:t>
</w:t>
      </w:r>
      <w:r>
        <w:rPr>
          <w:rFonts w:ascii="Times New Roman"/>
          <w:b w:val="false"/>
          <w:i w:val="false"/>
          <w:color w:val="000000"/>
          <w:sz w:val="28"/>
        </w:rPr>
        <w:t xml:space="preserve">
      Об изменениях, дополнениях и исправлениях, внесенных в записи актов гражданского состояния орган ЗАГС высылает извещение по установленной Министерством юстиции Республики Казахстан форме в архив отдела ЗАГС территориального органа юстиции.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Заявления о внесении изменений, дополнений и исправлений в записи актов гражданского состояния подаются гражданами Республики Казахстан, постоянно проживающими за границей, а также иностранными гражданами и лицами без гражданства, зарегистрировавшими акты гражданского состояния в органах ЗАГС Республики Казахстан и постоянно проживающими за границей, в посольства или в консульские учреждения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Внесение изменений, дополнений и исправлений в записи актов гражданского состояния производится органами ЗАГС по месту регистрации соответствующего акта по ходатайствам посольств или консульских учреждений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10. Внесение изменений, дополнений и исправлений в записи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органах ЗАГС Республики Казахстан, производится в порядке, установленном настоящим разделом Правил. </w:t>
      </w:r>
    </w:p>
    <w:bookmarkEnd w:id="6"/>
    <w:bookmarkStart w:name="z9" w:id="7"/>
    <w:p>
      <w:pPr>
        <w:spacing w:after="0"/>
        <w:ind w:left="0"/>
        <w:jc w:val="left"/>
      </w:pPr>
      <w:r>
        <w:rPr>
          <w:rFonts w:ascii="Times New Roman"/>
          <w:b/>
          <w:i w:val="false"/>
          <w:color w:val="000000"/>
        </w:rPr>
        <w:t xml:space="preserve"> 
Глава 2. Порядок восстановления утраченных </w:t>
      </w:r>
      <w:r>
        <w:br/>
      </w:r>
      <w:r>
        <w:rPr>
          <w:rFonts w:ascii="Times New Roman"/>
          <w:b/>
          <w:i w:val="false"/>
          <w:color w:val="000000"/>
        </w:rPr>
        <w:t xml:space="preserve">
записей актов гражданского состояния </w:t>
      </w:r>
    </w:p>
    <w:bookmarkEnd w:id="7"/>
    <w:bookmarkStart w:name="z10" w:id="8"/>
    <w:p>
      <w:pPr>
        <w:spacing w:after="0"/>
        <w:ind w:left="0"/>
        <w:jc w:val="both"/>
      </w:pPr>
      <w:r>
        <w:rPr>
          <w:rFonts w:ascii="Times New Roman"/>
          <w:b w:val="false"/>
          <w:i w:val="false"/>
          <w:color w:val="000000"/>
          <w:sz w:val="28"/>
        </w:rPr>
        <w:t xml:space="preserve">
      11. Заявления о восстановлении утраченных записей актов гражданского состояния подаются в органы ЗАГС по месту постоянного жительства заявителя. </w:t>
      </w:r>
      <w:r>
        <w:br/>
      </w:r>
      <w:r>
        <w:rPr>
          <w:rFonts w:ascii="Times New Roman"/>
          <w:b w:val="false"/>
          <w:i w:val="false"/>
          <w:color w:val="000000"/>
          <w:sz w:val="28"/>
        </w:rPr>
        <w:t>
</w:t>
      </w:r>
      <w:r>
        <w:rPr>
          <w:rFonts w:ascii="Times New Roman"/>
          <w:b w:val="false"/>
          <w:i w:val="false"/>
          <w:color w:val="000000"/>
          <w:sz w:val="28"/>
        </w:rPr>
        <w:t xml:space="preserve">
      Заявления подлежат рассмотрению в срок до одного месяца. При наличии уважительных причин указанный срок может быть продлен начальником отдела ЗАГС территориального органа юстиции не более чем на один месяц. </w:t>
      </w:r>
      <w:r>
        <w:br/>
      </w:r>
      <w:r>
        <w:rPr>
          <w:rFonts w:ascii="Times New Roman"/>
          <w:b w:val="false"/>
          <w:i w:val="false"/>
          <w:color w:val="000000"/>
          <w:sz w:val="28"/>
        </w:rPr>
        <w:t>
</w:t>
      </w:r>
      <w:r>
        <w:rPr>
          <w:rFonts w:ascii="Times New Roman"/>
          <w:b w:val="false"/>
          <w:i w:val="false"/>
          <w:color w:val="000000"/>
          <w:sz w:val="28"/>
        </w:rPr>
        <w:t xml:space="preserve">
      12. Утрата записей актов гражданского состояния в органах ЗАГС должна быть подтверждена областным (городским) архивом органа ЗАГС по месту, где находилась утраченная запись. </w:t>
      </w:r>
      <w:r>
        <w:br/>
      </w:r>
      <w:r>
        <w:rPr>
          <w:rFonts w:ascii="Times New Roman"/>
          <w:b w:val="false"/>
          <w:i w:val="false"/>
          <w:color w:val="000000"/>
          <w:sz w:val="28"/>
        </w:rPr>
        <w:t>
</w:t>
      </w:r>
      <w:r>
        <w:rPr>
          <w:rFonts w:ascii="Times New Roman"/>
          <w:b w:val="false"/>
          <w:i w:val="false"/>
          <w:color w:val="000000"/>
          <w:sz w:val="28"/>
        </w:rPr>
        <w:t>
      При невозможности восстановления органами ЗАГС утраченной записи факт регистрации акта гражданского состояния устанавливается в судебном порядке по правилам, установленным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w:t>
      </w:r>
      <w:r>
        <w:br/>
      </w:r>
      <w:r>
        <w:rPr>
          <w:rFonts w:ascii="Times New Roman"/>
          <w:b w:val="false"/>
          <w:i w:val="false"/>
          <w:color w:val="000000"/>
          <w:sz w:val="28"/>
        </w:rPr>
        <w:t>
</w:t>
      </w:r>
      <w:r>
        <w:rPr>
          <w:rFonts w:ascii="Times New Roman"/>
          <w:b w:val="false"/>
          <w:i w:val="false"/>
          <w:color w:val="000000"/>
          <w:sz w:val="28"/>
        </w:rPr>
        <w:t xml:space="preserve">
      14. На основании представленных документов и результатов проверки орган ЗАГС по месту постоянного жительства заявителя составляет заключение по установленной Министерством юстиции Республики Казахстан форме о восстановлении утраченной записи акта гражданского состояния или об отказе в этом, которое утверждается территориальным органом юстиции. </w:t>
      </w:r>
      <w:r>
        <w:br/>
      </w:r>
      <w:r>
        <w:rPr>
          <w:rFonts w:ascii="Times New Roman"/>
          <w:b w:val="false"/>
          <w:i w:val="false"/>
          <w:color w:val="000000"/>
          <w:sz w:val="28"/>
        </w:rPr>
        <w:t>
</w:t>
      </w:r>
      <w:r>
        <w:rPr>
          <w:rFonts w:ascii="Times New Roman"/>
          <w:b w:val="false"/>
          <w:i w:val="false"/>
          <w:color w:val="000000"/>
          <w:sz w:val="28"/>
        </w:rPr>
        <w:t xml:space="preserve">
      15. Заключение органа ЗАГС о восстановлении записи акта гражданского состояния направляется в орган ЗАГС по месту, где находилась утраченная запись, для регистрации восстановленной записи. </w:t>
      </w:r>
      <w:r>
        <w:br/>
      </w:r>
      <w:r>
        <w:rPr>
          <w:rFonts w:ascii="Times New Roman"/>
          <w:b w:val="false"/>
          <w:i w:val="false"/>
          <w:color w:val="000000"/>
          <w:sz w:val="28"/>
        </w:rPr>
        <w:t>
</w:t>
      </w:r>
      <w:r>
        <w:rPr>
          <w:rFonts w:ascii="Times New Roman"/>
          <w:b w:val="false"/>
          <w:i w:val="false"/>
          <w:color w:val="000000"/>
          <w:sz w:val="28"/>
        </w:rPr>
        <w:t xml:space="preserve">
      16. При установлении в судебном порядке факта регистрации акта гражданского состояния орган ЗАГС регистрирует запись акта гражданского состояния на основании решения суда без составления заключения. </w:t>
      </w:r>
      <w:r>
        <w:br/>
      </w:r>
      <w:r>
        <w:rPr>
          <w:rFonts w:ascii="Times New Roman"/>
          <w:b w:val="false"/>
          <w:i w:val="false"/>
          <w:color w:val="000000"/>
          <w:sz w:val="28"/>
        </w:rPr>
        <w:t>
</w:t>
      </w:r>
      <w:r>
        <w:rPr>
          <w:rFonts w:ascii="Times New Roman"/>
          <w:b w:val="false"/>
          <w:i w:val="false"/>
          <w:color w:val="000000"/>
          <w:sz w:val="28"/>
        </w:rPr>
        <w:t xml:space="preserve">
      17. Регистрация восстановленной записи акта гражданского состояния производится органами ЗАГС по месту, где находилась утраченная запись. В случае восстановления утраченной записи в судебном порядке, регистрация восстановленной записи акта производится по месту вынесения судебного решения. </w:t>
      </w:r>
      <w:r>
        <w:br/>
      </w:r>
      <w:r>
        <w:rPr>
          <w:rFonts w:ascii="Times New Roman"/>
          <w:b w:val="false"/>
          <w:i w:val="false"/>
          <w:color w:val="000000"/>
          <w:sz w:val="28"/>
        </w:rPr>
        <w:t>
</w:t>
      </w:r>
      <w:r>
        <w:rPr>
          <w:rFonts w:ascii="Times New Roman"/>
          <w:b w:val="false"/>
          <w:i w:val="false"/>
          <w:color w:val="000000"/>
          <w:sz w:val="28"/>
        </w:rPr>
        <w:t xml:space="preserve">
      Запись о восстановлении акта гражданского состояния производится в книге текущей регистрации, а регистрация восстановленной записи о рождении - в книге регистрации восстановленных актов о рождении.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постановлением Правительства РК от 25 июня 2001 г. </w:t>
      </w:r>
      <w:r>
        <w:rPr>
          <w:rFonts w:ascii="Times New Roman"/>
          <w:b w:val="false"/>
          <w:i w:val="false"/>
          <w:color w:val="000000"/>
          <w:sz w:val="28"/>
        </w:rPr>
        <w:t>N 857</w:t>
      </w:r>
      <w:r>
        <w:rPr>
          <w:rFonts w:ascii="Times New Roman"/>
          <w:b w:val="false"/>
          <w:i w:val="false"/>
          <w:color w:val="ff0000"/>
          <w:sz w:val="28"/>
        </w:rPr>
        <w:t xml:space="preserve">. </w:t>
      </w:r>
      <w:r>
        <w:rPr>
          <w:rFonts w:ascii="Times New Roman"/>
          <w:b w:val="false"/>
          <w:i w:val="false"/>
          <w:color w:val="ff0000"/>
          <w:sz w:val="28"/>
        </w:rPr>
        <w:t xml:space="preserve">Новая редакция - от 3 июня 2003 г. </w:t>
      </w:r>
      <w:r>
        <w:rPr>
          <w:rFonts w:ascii="Times New Roman"/>
          <w:b w:val="false"/>
          <w:i w:val="false"/>
          <w:color w:val="000000"/>
          <w:sz w:val="28"/>
        </w:rPr>
        <w:t>N 520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Заявления о восстановлении утраченных записей актов гражданского состояния подаются гражданами Республики Казахстан, постоянно проживающими за границей, а также иностранными гражданами и лицами без гражданства, зарегистрировавшими акты гражданского состояния в органах ЗАГС Республики Казахстан и постоянно проживающими за границей, в посольства или в консульские учреждения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Восстановление записей актов гражданского состояния производится органом ЗАГС по месту, где находилась утраченная запись, по ходатайству посольства или консульского учреждения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19. Восстановление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органах ЗАГС Республики Казахстан, производится в порядке, установленном настоящим разделом Положения. </w:t>
      </w:r>
    </w:p>
    <w:bookmarkEnd w:id="8"/>
    <w:bookmarkStart w:name="z11" w:id="9"/>
    <w:p>
      <w:pPr>
        <w:spacing w:after="0"/>
        <w:ind w:left="0"/>
        <w:jc w:val="left"/>
      </w:pPr>
      <w:r>
        <w:rPr>
          <w:rFonts w:ascii="Times New Roman"/>
          <w:b/>
          <w:i w:val="false"/>
          <w:color w:val="000000"/>
        </w:rPr>
        <w:t xml:space="preserve"> 
Глава 3. Аннулирование записей актов </w:t>
      </w:r>
      <w:r>
        <w:br/>
      </w:r>
      <w:r>
        <w:rPr>
          <w:rFonts w:ascii="Times New Roman"/>
          <w:b/>
          <w:i w:val="false"/>
          <w:color w:val="000000"/>
        </w:rPr>
        <w:t xml:space="preserve">
гражданского состояния </w:t>
      </w:r>
    </w:p>
    <w:bookmarkEnd w:id="9"/>
    <w:bookmarkStart w:name="z12" w:id="10"/>
    <w:p>
      <w:pPr>
        <w:spacing w:after="0"/>
        <w:ind w:left="0"/>
        <w:jc w:val="both"/>
      </w:pPr>
      <w:r>
        <w:rPr>
          <w:rFonts w:ascii="Times New Roman"/>
          <w:b w:val="false"/>
          <w:i w:val="false"/>
          <w:color w:val="000000"/>
          <w:sz w:val="28"/>
        </w:rPr>
        <w:t xml:space="preserve">
      20. Запись акта гражданского состояния может быть аннулирована: </w:t>
      </w:r>
      <w:r>
        <w:br/>
      </w:r>
      <w:r>
        <w:rPr>
          <w:rFonts w:ascii="Times New Roman"/>
          <w:b w:val="false"/>
          <w:i w:val="false"/>
          <w:color w:val="000000"/>
          <w:sz w:val="28"/>
        </w:rPr>
        <w:t>
</w:t>
      </w:r>
      <w:r>
        <w:rPr>
          <w:rFonts w:ascii="Times New Roman"/>
          <w:b w:val="false"/>
          <w:i w:val="false"/>
          <w:color w:val="000000"/>
          <w:sz w:val="28"/>
        </w:rPr>
        <w:t xml:space="preserve">
      1) на основании решения суда; </w:t>
      </w:r>
      <w:r>
        <w:br/>
      </w:r>
      <w:r>
        <w:rPr>
          <w:rFonts w:ascii="Times New Roman"/>
          <w:b w:val="false"/>
          <w:i w:val="false"/>
          <w:color w:val="000000"/>
          <w:sz w:val="28"/>
        </w:rPr>
        <w:t>
</w:t>
      </w:r>
      <w:r>
        <w:rPr>
          <w:rFonts w:ascii="Times New Roman"/>
          <w:b w:val="false"/>
          <w:i w:val="false"/>
          <w:color w:val="000000"/>
          <w:sz w:val="28"/>
        </w:rPr>
        <w:t xml:space="preserve">
      2) по заявлению заинтересованных лиц; </w:t>
      </w:r>
      <w:r>
        <w:br/>
      </w:r>
      <w:r>
        <w:rPr>
          <w:rFonts w:ascii="Times New Roman"/>
          <w:b w:val="false"/>
          <w:i w:val="false"/>
          <w:color w:val="000000"/>
          <w:sz w:val="28"/>
        </w:rPr>
        <w:t>
</w:t>
      </w:r>
      <w:r>
        <w:rPr>
          <w:rFonts w:ascii="Times New Roman"/>
          <w:b w:val="false"/>
          <w:i w:val="false"/>
          <w:color w:val="000000"/>
          <w:sz w:val="28"/>
        </w:rPr>
        <w:t xml:space="preserve">
      3) по инициативе органа ЗАГС, обнаружившего первичную, восстановленную или повторно составленную запись, подлежащую аннулированию. </w:t>
      </w:r>
      <w:r>
        <w:br/>
      </w:r>
      <w:r>
        <w:rPr>
          <w:rFonts w:ascii="Times New Roman"/>
          <w:b w:val="false"/>
          <w:i w:val="false"/>
          <w:color w:val="000000"/>
          <w:sz w:val="28"/>
        </w:rPr>
        <w:t>
</w:t>
      </w:r>
      <w:r>
        <w:rPr>
          <w:rFonts w:ascii="Times New Roman"/>
          <w:b w:val="false"/>
          <w:i w:val="false"/>
          <w:color w:val="000000"/>
          <w:sz w:val="28"/>
        </w:rPr>
        <w:t xml:space="preserve">
      21. Орган ЗАГС, обнаруживший восстановленную или повторно составленную запись, или получивший заявления заинтересованных лиц об аннулировании записей актов гражданского состояния, собирает соответствующие копии актовой записи и направляет материалы для составления заключения по установленной Министерством юстиции Республики Казахстан форме об аннулировании записей актов гражданского состояния в отдел ЗАГС территориального органа юстиции. </w:t>
      </w:r>
      <w:r>
        <w:br/>
      </w:r>
      <w:r>
        <w:rPr>
          <w:rFonts w:ascii="Times New Roman"/>
          <w:b w:val="false"/>
          <w:i w:val="false"/>
          <w:color w:val="000000"/>
          <w:sz w:val="28"/>
        </w:rPr>
        <w:t>
</w:t>
      </w:r>
      <w:r>
        <w:rPr>
          <w:rFonts w:ascii="Times New Roman"/>
          <w:b w:val="false"/>
          <w:i w:val="false"/>
          <w:color w:val="000000"/>
          <w:sz w:val="28"/>
        </w:rPr>
        <w:t xml:space="preserve">
      22. Заявления об аннулировании записей актов гражданского состояния подаются в орган ЗАГС по месту постоянного жительства заявителя. Органами ЗАГС заявления об аннулировании записей актов гражданского состояния должны быть рассмотрены в срок до одного месяца. </w:t>
      </w:r>
      <w:r>
        <w:br/>
      </w:r>
      <w:r>
        <w:rPr>
          <w:rFonts w:ascii="Times New Roman"/>
          <w:b w:val="false"/>
          <w:i w:val="false"/>
          <w:color w:val="000000"/>
          <w:sz w:val="28"/>
        </w:rPr>
        <w:t>
</w:t>
      </w:r>
      <w:r>
        <w:rPr>
          <w:rFonts w:ascii="Times New Roman"/>
          <w:b w:val="false"/>
          <w:i w:val="false"/>
          <w:color w:val="000000"/>
          <w:sz w:val="28"/>
        </w:rPr>
        <w:t xml:space="preserve">
      23. Аннулирование записей актов гражданского состояния на основании решения суда производится органом ЗАГС без составления заключения. В остальных случаях составление заключения обязательно. </w:t>
      </w:r>
      <w:r>
        <w:br/>
      </w:r>
      <w:r>
        <w:rPr>
          <w:rFonts w:ascii="Times New Roman"/>
          <w:b w:val="false"/>
          <w:i w:val="false"/>
          <w:color w:val="000000"/>
          <w:sz w:val="28"/>
        </w:rPr>
        <w:t>
</w:t>
      </w:r>
      <w:r>
        <w:rPr>
          <w:rFonts w:ascii="Times New Roman"/>
          <w:b w:val="false"/>
          <w:i w:val="false"/>
          <w:color w:val="000000"/>
          <w:sz w:val="28"/>
        </w:rPr>
        <w:t xml:space="preserve">
      24. Аннулирование записей актов гражданского состояния производится по месту нахождения записи, подлежащей аннулированию в пятнадцатидневный срок. Выданные до аннулирования записи свидетельства изымаются и уничтожаются. </w:t>
      </w:r>
      <w:r>
        <w:br/>
      </w:r>
      <w:r>
        <w:rPr>
          <w:rFonts w:ascii="Times New Roman"/>
          <w:b w:val="false"/>
          <w:i w:val="false"/>
          <w:color w:val="000000"/>
          <w:sz w:val="28"/>
        </w:rPr>
        <w:t>
</w:t>
      </w:r>
      <w:r>
        <w:rPr>
          <w:rFonts w:ascii="Times New Roman"/>
          <w:b w:val="false"/>
          <w:i w:val="false"/>
          <w:color w:val="000000"/>
          <w:sz w:val="28"/>
        </w:rPr>
        <w:t xml:space="preserve">
      25. Об аннулировании записи акта гражданского состояния сообщается лицам, по заявлению которых был зарегистрирован акт гражданского состояния и архиву отдела ЗАГС соответствующего территориального органа юстиции. </w:t>
      </w:r>
      <w:r>
        <w:br/>
      </w:r>
      <w:r>
        <w:rPr>
          <w:rFonts w:ascii="Times New Roman"/>
          <w:b w:val="false"/>
          <w:i w:val="false"/>
          <w:color w:val="000000"/>
          <w:sz w:val="28"/>
        </w:rPr>
        <w:t>
</w:t>
      </w:r>
      <w:r>
        <w:rPr>
          <w:rFonts w:ascii="Times New Roman"/>
          <w:b w:val="false"/>
          <w:i w:val="false"/>
          <w:color w:val="000000"/>
          <w:sz w:val="28"/>
        </w:rPr>
        <w:t xml:space="preserve">
      26. Заявления об аннулировании восстановленных или повторно составленных записей актов гражданского состояния подаются гражданами Республики Казахстан, проживающими за границей, а также иностранными гражданами и лицами без гражданства, зарегистрировавшими акты гражданского состояния в органах ЗАГС Республики Казахстан и постоянно проживающими за границей, в посольства или в консульские учреждения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Аннулирование записей актов гражданского состояния производится в общем порядке органами ЗАГС по месту нахождения записи, подлежащей аннулированию, по ходатайствам посольства или консульского учреждения Республики Казахстан за границей, направляемым в орган ЗАГС соответствующего территориального органа юстиции. </w:t>
      </w:r>
      <w:r>
        <w:br/>
      </w:r>
      <w:r>
        <w:rPr>
          <w:rFonts w:ascii="Times New Roman"/>
          <w:b w:val="false"/>
          <w:i w:val="false"/>
          <w:color w:val="000000"/>
          <w:sz w:val="28"/>
        </w:rPr>
        <w:t>
</w:t>
      </w:r>
      <w:r>
        <w:rPr>
          <w:rFonts w:ascii="Times New Roman"/>
          <w:b w:val="false"/>
          <w:i w:val="false"/>
          <w:color w:val="000000"/>
          <w:sz w:val="28"/>
        </w:rPr>
        <w:t xml:space="preserve">
      27. Аннулирование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органах ЗАГС Республики Казахстан, производится в порядке, установленном настоящим разделом Положения. </w:t>
      </w:r>
    </w:p>
    <w:bookmarkEnd w:id="10"/>
    <w:bookmarkStart w:name="z13"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11"/>
    <w:bookmarkStart w:name="z14" w:id="1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 порядке регистрации актов гражданского состояния </w:t>
      </w:r>
      <w:r>
        <w:br/>
      </w:r>
      <w:r>
        <w:rPr>
          <w:rFonts w:ascii="Times New Roman"/>
          <w:b/>
          <w:i w:val="false"/>
          <w:color w:val="000000"/>
        </w:rPr>
        <w:t>
в Республике Казахстан</w:t>
      </w:r>
    </w:p>
    <w:bookmarkEnd w:id="12"/>
    <w:bookmarkStart w:name="z15" w:id="13"/>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w:t>
      </w:r>
      <w:r>
        <w:br/>
      </w:r>
      <w:r>
        <w:rPr>
          <w:rFonts w:ascii="Times New Roman"/>
          <w:b/>
          <w:i w:val="false"/>
          <w:color w:val="000000"/>
        </w:rPr>
        <w:t xml:space="preserve">
Глава 1. Общие положения </w:t>
      </w:r>
    </w:p>
    <w:bookmarkEnd w:id="13"/>
    <w:bookmarkStart w:name="z16" w:id="14"/>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Закона Республики Казахстан "О браке и семье" рождение, смерть, заключение брака, расторжение брака, усыновление (удочерение), установление отцовства (материнства), перемена имени, отчества и фамилии подлежат </w:t>
      </w:r>
      <w:r>
        <w:rPr>
          <w:rFonts w:ascii="Times New Roman"/>
          <w:b w:val="false"/>
          <w:i w:val="false"/>
          <w:color w:val="000000"/>
          <w:sz w:val="28"/>
        </w:rPr>
        <w:t>регистрации</w:t>
      </w:r>
      <w:r>
        <w:rPr>
          <w:rFonts w:ascii="Times New Roman"/>
          <w:b w:val="false"/>
          <w:i w:val="false"/>
          <w:color w:val="000000"/>
          <w:sz w:val="28"/>
        </w:rPr>
        <w:t xml:space="preserve"> в государственных органах записи актов гражданского состояния (далее - органы ЗАГС). </w:t>
      </w:r>
      <w:r>
        <w:br/>
      </w:r>
      <w:r>
        <w:rPr>
          <w:rFonts w:ascii="Times New Roman"/>
          <w:b w:val="false"/>
          <w:i w:val="false"/>
          <w:color w:val="000000"/>
          <w:sz w:val="28"/>
        </w:rPr>
        <w:t>
</w:t>
      </w:r>
      <w:r>
        <w:rPr>
          <w:rFonts w:ascii="Times New Roman"/>
          <w:b w:val="false"/>
          <w:i w:val="false"/>
          <w:color w:val="000000"/>
          <w:sz w:val="28"/>
        </w:rPr>
        <w:t>
      На основании </w:t>
      </w:r>
      <w:r>
        <w:rPr>
          <w:rFonts w:ascii="Times New Roman"/>
          <w:b w:val="false"/>
          <w:i w:val="false"/>
          <w:color w:val="000000"/>
          <w:sz w:val="28"/>
        </w:rPr>
        <w:t>статьи 164</w:t>
      </w:r>
      <w:r>
        <w:rPr>
          <w:rFonts w:ascii="Times New Roman"/>
          <w:b w:val="false"/>
          <w:i w:val="false"/>
          <w:color w:val="000000"/>
          <w:sz w:val="28"/>
        </w:rPr>
        <w:t xml:space="preserve"> Закона Республики Казахстан "О браке и семье" регистрация актов гражданского состояния производится органами ЗАГС, а в местностях, где таковых нет, -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
      2. Органы ЗАГС совершают следующие действия: </w:t>
      </w:r>
      <w:r>
        <w:br/>
      </w:r>
      <w:r>
        <w:rPr>
          <w:rFonts w:ascii="Times New Roman"/>
          <w:b w:val="false"/>
          <w:i w:val="false"/>
          <w:color w:val="000000"/>
          <w:sz w:val="28"/>
        </w:rPr>
        <w:t>
</w:t>
      </w:r>
      <w:r>
        <w:rPr>
          <w:rFonts w:ascii="Times New Roman"/>
          <w:b w:val="false"/>
          <w:i w:val="false"/>
          <w:color w:val="000000"/>
          <w:sz w:val="28"/>
        </w:rPr>
        <w:t xml:space="preserve">
      1) производят регистрацию рождения, смерти, заключения и расторжения брака, усыновления (удочерения), установления отцовства, перемены имени, отчества и фамилии, пола; </w:t>
      </w:r>
      <w:r>
        <w:br/>
      </w:r>
      <w:r>
        <w:rPr>
          <w:rFonts w:ascii="Times New Roman"/>
          <w:b w:val="false"/>
          <w:i w:val="false"/>
          <w:color w:val="000000"/>
          <w:sz w:val="28"/>
        </w:rPr>
        <w:t>
</w:t>
      </w:r>
      <w:r>
        <w:rPr>
          <w:rFonts w:ascii="Times New Roman"/>
          <w:b w:val="false"/>
          <w:i w:val="false"/>
          <w:color w:val="000000"/>
          <w:sz w:val="28"/>
        </w:rPr>
        <w:t xml:space="preserve">
      2) изменяют, дополняют и аннулируют в установленном законом порядке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3) восстанавливают утраченные записи; </w:t>
      </w:r>
      <w:r>
        <w:br/>
      </w:r>
      <w:r>
        <w:rPr>
          <w:rFonts w:ascii="Times New Roman"/>
          <w:b w:val="false"/>
          <w:i w:val="false"/>
          <w:color w:val="000000"/>
          <w:sz w:val="28"/>
        </w:rPr>
        <w:t>
</w:t>
      </w:r>
      <w:r>
        <w:rPr>
          <w:rFonts w:ascii="Times New Roman"/>
          <w:b w:val="false"/>
          <w:i w:val="false"/>
          <w:color w:val="000000"/>
          <w:sz w:val="28"/>
        </w:rPr>
        <w:t>
      4) выдают первичные и </w:t>
      </w:r>
      <w:r>
        <w:rPr>
          <w:rFonts w:ascii="Times New Roman"/>
          <w:b w:val="false"/>
          <w:i w:val="false"/>
          <w:color w:val="000000"/>
          <w:sz w:val="28"/>
        </w:rPr>
        <w:t>повторные свидетельства</w:t>
      </w:r>
      <w:r>
        <w:rPr>
          <w:rFonts w:ascii="Times New Roman"/>
          <w:b w:val="false"/>
          <w:i w:val="false"/>
          <w:color w:val="000000"/>
          <w:sz w:val="28"/>
        </w:rPr>
        <w:t xml:space="preserve">, справки, копии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5) обеспечивают сохранность книг регистрации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3. Должностные лица поселковых, аульных (сельских) округов производят регистрацию рождения, смерти, заключения брака и установления отцовства. </w:t>
      </w:r>
      <w:r>
        <w:br/>
      </w:r>
      <w:r>
        <w:rPr>
          <w:rFonts w:ascii="Times New Roman"/>
          <w:b w:val="false"/>
          <w:i w:val="false"/>
          <w:color w:val="000000"/>
          <w:sz w:val="28"/>
        </w:rPr>
        <w:t>
</w:t>
      </w:r>
      <w:r>
        <w:rPr>
          <w:rFonts w:ascii="Times New Roman"/>
          <w:b w:val="false"/>
          <w:i w:val="false"/>
          <w:color w:val="000000"/>
          <w:sz w:val="28"/>
        </w:rPr>
        <w:t xml:space="preserve">
      4. Регистрация актов гражданского состояния граждан Республики Казахстан, проживающих вне пределов Республики Казахстан, производится в посольствах или в консульских учреждениях Республики Казахстан. </w:t>
      </w:r>
      <w:r>
        <w:br/>
      </w:r>
      <w:r>
        <w:rPr>
          <w:rFonts w:ascii="Times New Roman"/>
          <w:b w:val="false"/>
          <w:i w:val="false"/>
          <w:color w:val="000000"/>
          <w:sz w:val="28"/>
        </w:rPr>
        <w:t>
</w:t>
      </w:r>
      <w:r>
        <w:rPr>
          <w:rFonts w:ascii="Times New Roman"/>
          <w:b w:val="false"/>
          <w:i w:val="false"/>
          <w:color w:val="000000"/>
          <w:sz w:val="28"/>
        </w:rPr>
        <w:t>
      Регистрация актов гражданского состояния иностранных граждан и лиц без гражданства, проживающих на территории Республики Казахстан, производится в органах ЗАГС Республики Казахстан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5. При регистрации актов гражданского состояния граждан Республики Казахстан в посольствах или в консульских учреждениях Республики Казахстан применяется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Если при регистрации актов гражданского состояния в посольствах или в консульских учреждениях Республики Казахстан одно заинтересованное лицо является гражданином другого государства или лицом без гражданства, то применяется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Для регистрации актов гражданского состояния предъявляются документы, удостоверяющие личность: </w:t>
      </w:r>
      <w:r>
        <w:br/>
      </w:r>
      <w:r>
        <w:rPr>
          <w:rFonts w:ascii="Times New Roman"/>
          <w:b w:val="false"/>
          <w:i w:val="false"/>
          <w:color w:val="000000"/>
          <w:sz w:val="28"/>
        </w:rPr>
        <w:t>
</w:t>
      </w:r>
      <w:r>
        <w:rPr>
          <w:rFonts w:ascii="Times New Roman"/>
          <w:b w:val="false"/>
          <w:i w:val="false"/>
          <w:color w:val="000000"/>
          <w:sz w:val="28"/>
        </w:rPr>
        <w:t xml:space="preserve">
      1) гражданина Республики Казахстан - удостоверение личности либо паспорт гражданина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военнослужащих срочной службы - военный билет; </w:t>
      </w:r>
      <w:r>
        <w:br/>
      </w:r>
      <w:r>
        <w:rPr>
          <w:rFonts w:ascii="Times New Roman"/>
          <w:b w:val="false"/>
          <w:i w:val="false"/>
          <w:color w:val="000000"/>
          <w:sz w:val="28"/>
        </w:rPr>
        <w:t>
</w:t>
      </w:r>
      <w:r>
        <w:rPr>
          <w:rFonts w:ascii="Times New Roman"/>
          <w:b w:val="false"/>
          <w:i w:val="false"/>
          <w:color w:val="000000"/>
          <w:sz w:val="28"/>
        </w:rPr>
        <w:t xml:space="preserve">
      3) иностранных граждан, постоянно проживающих на территории Республики Казахстан - вид на жительство; иностранных граждан, временно пребывающих в Республике Казахстан - документ с разрешением о временном проживании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 лица без гражданства - вид на жительство для лица без гражданства. </w:t>
      </w:r>
      <w:r>
        <w:br/>
      </w:r>
      <w:r>
        <w:rPr>
          <w:rFonts w:ascii="Times New Roman"/>
          <w:b w:val="false"/>
          <w:i w:val="false"/>
          <w:color w:val="000000"/>
          <w:sz w:val="28"/>
        </w:rPr>
        <w:t>
</w:t>
      </w:r>
      <w:r>
        <w:rPr>
          <w:rFonts w:ascii="Times New Roman"/>
          <w:b w:val="false"/>
          <w:i w:val="false"/>
          <w:color w:val="000000"/>
          <w:sz w:val="28"/>
        </w:rPr>
        <w:t xml:space="preserve">
      7. Каждая запись, вносимая в книгу регистрации актов гражданского состояния, должна быть прочитана заявителем, подписана им и должностным лицом, совершающим запись, и скреплена печатью органа, регистрирующего акт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О совершении записи акта гражданского состояния заявителям выдается соответствующее свидетельство. </w:t>
      </w:r>
      <w:r>
        <w:br/>
      </w:r>
      <w:r>
        <w:rPr>
          <w:rFonts w:ascii="Times New Roman"/>
          <w:b w:val="false"/>
          <w:i w:val="false"/>
          <w:color w:val="000000"/>
          <w:sz w:val="28"/>
        </w:rPr>
        <w:t>
</w:t>
      </w:r>
      <w:r>
        <w:rPr>
          <w:rFonts w:ascii="Times New Roman"/>
          <w:b w:val="false"/>
          <w:i w:val="false"/>
          <w:color w:val="000000"/>
          <w:sz w:val="28"/>
        </w:rPr>
        <w:t>
      8. За регистрацию рождения, установления отцовства, усыновления (удочерения), заключения брака, расторжения брака, перемены фамилии, имени и отчества, изменения национальности и пола, а также свидетельств в связи с изменением, дополнением, исправлением и восстановлением записей актов о рождении, браке, расторжении брака, смерти и повторных свидетельств о регистрации актов гражданского состояния взимается государственная пошлина в размере,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Регистрация смерти, а также выдача свидетельств в связи с ошибками, допущенными при регистрации актов гражданского состояния,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без взимания государственной пошлины.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14 февраля 2005 г. </w:t>
      </w:r>
      <w:r>
        <w:rPr>
          <w:rFonts w:ascii="Times New Roman"/>
          <w:b w:val="false"/>
          <w:i w:val="false"/>
          <w:color w:val="000000"/>
          <w:sz w:val="28"/>
        </w:rPr>
        <w:t>N 140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Ответственность за обеспечение своевременной и правильной регистрации рождения и смерти (оповещение населения о сроках и порядке регистрации, выявление случаев уклонения от регистрации, правильное ведение актовых книг и так далее) возлагается лично на начальников органами ЗАГС; в сельских населенных пунктах - на должностных лиц местных исполнительных органов; за границей - на должностных лиц консульских учреждений. </w:t>
      </w:r>
      <w:r>
        <w:br/>
      </w:r>
      <w:r>
        <w:rPr>
          <w:rFonts w:ascii="Times New Roman"/>
          <w:b w:val="false"/>
          <w:i w:val="false"/>
          <w:color w:val="000000"/>
          <w:sz w:val="28"/>
        </w:rPr>
        <w:t>
</w:t>
      </w:r>
      <w:r>
        <w:rPr>
          <w:rFonts w:ascii="Times New Roman"/>
          <w:b w:val="false"/>
          <w:i w:val="false"/>
          <w:color w:val="000000"/>
          <w:sz w:val="28"/>
        </w:rPr>
        <w:t xml:space="preserve">
      10. В целях обеспечения полноты и своевременности регистрации естественного движения населения медицинские учреждения обязаны каждый месяц не позднее третьего числа следующего месяца направлять в органы ЗАГС списки родившихся и умерших. </w:t>
      </w:r>
      <w:r>
        <w:br/>
      </w:r>
      <w:r>
        <w:rPr>
          <w:rFonts w:ascii="Times New Roman"/>
          <w:b w:val="false"/>
          <w:i w:val="false"/>
          <w:color w:val="000000"/>
          <w:sz w:val="28"/>
        </w:rPr>
        <w:t>
</w:t>
      </w:r>
      <w:r>
        <w:rPr>
          <w:rFonts w:ascii="Times New Roman"/>
          <w:b w:val="false"/>
          <w:i w:val="false"/>
          <w:color w:val="000000"/>
          <w:sz w:val="28"/>
        </w:rPr>
        <w:t xml:space="preserve">
      Должностные лица, уполномоченные на регистрацию актов гражданского состояния, должны систематически сверять эти списки с записями актов, и в случае выявления незарегистрированных лиц, принимать меры к их регистрации. </w:t>
      </w:r>
      <w:r>
        <w:br/>
      </w:r>
      <w:r>
        <w:rPr>
          <w:rFonts w:ascii="Times New Roman"/>
          <w:b w:val="false"/>
          <w:i w:val="false"/>
          <w:color w:val="000000"/>
          <w:sz w:val="28"/>
        </w:rPr>
        <w:t>
</w:t>
      </w:r>
      <w:r>
        <w:rPr>
          <w:rFonts w:ascii="Times New Roman"/>
          <w:b w:val="false"/>
          <w:i w:val="false"/>
          <w:color w:val="000000"/>
          <w:sz w:val="28"/>
        </w:rPr>
        <w:t>
      11. Должностные лица за необоснованный отказ в регистрации актов гражданского состояния, за непредставление в установленный срок или представление неправильных сведений по учету естественного движения населения, а также за разглашение тайны усыновления (</w:t>
      </w:r>
      <w:r>
        <w:rPr>
          <w:rFonts w:ascii="Times New Roman"/>
          <w:b w:val="false"/>
          <w:i w:val="false"/>
          <w:color w:val="000000"/>
          <w:sz w:val="28"/>
        </w:rPr>
        <w:t>статья 91</w:t>
      </w:r>
      <w:r>
        <w:rPr>
          <w:rFonts w:ascii="Times New Roman"/>
          <w:b w:val="false"/>
          <w:i w:val="false"/>
          <w:color w:val="000000"/>
          <w:sz w:val="28"/>
        </w:rPr>
        <w:t xml:space="preserve"> Закона Республики Казахстан "О браке и семье") подлежат ответственности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порядке. </w:t>
      </w:r>
    </w:p>
    <w:bookmarkEnd w:id="14"/>
    <w:bookmarkStart w:name="z17" w:id="15"/>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Регистрация рождения </w:t>
      </w:r>
    </w:p>
    <w:bookmarkEnd w:id="15"/>
    <w:bookmarkStart w:name="z18" w:id="16"/>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Порядок и сроки регистрации рождения </w:t>
      </w:r>
    </w:p>
    <w:bookmarkEnd w:id="16"/>
    <w:bookmarkStart w:name="z19" w:id="17"/>
    <w:p>
      <w:pPr>
        <w:spacing w:after="0"/>
        <w:ind w:left="0"/>
        <w:jc w:val="both"/>
      </w:pPr>
      <w:r>
        <w:rPr>
          <w:rFonts w:ascii="Times New Roman"/>
          <w:b w:val="false"/>
          <w:i w:val="false"/>
          <w:color w:val="000000"/>
          <w:sz w:val="28"/>
        </w:rPr>
        <w:t xml:space="preserve">
      12. Регистрация рождения детей производится органами ЗАГС по месту рождения ребенка или по месту жительства родителей либо одного из них. </w:t>
      </w:r>
      <w:r>
        <w:br/>
      </w:r>
      <w:r>
        <w:rPr>
          <w:rFonts w:ascii="Times New Roman"/>
          <w:b w:val="false"/>
          <w:i w:val="false"/>
          <w:color w:val="000000"/>
          <w:sz w:val="28"/>
        </w:rPr>
        <w:t>
</w:t>
      </w:r>
      <w:r>
        <w:rPr>
          <w:rFonts w:ascii="Times New Roman"/>
          <w:b w:val="false"/>
          <w:i w:val="false"/>
          <w:color w:val="000000"/>
          <w:sz w:val="28"/>
        </w:rPr>
        <w:t xml:space="preserve">
      13. По желанию родителей орган ЗАГС обеспечивает регистрацию рождения ребенка в торжественной обстановке либо в помещении органа ЗАГС, либо в роддоме и любых зданиях, по соглашению органов ЗАГС и родителей новорожденного. </w:t>
      </w:r>
      <w:r>
        <w:br/>
      </w:r>
      <w:r>
        <w:rPr>
          <w:rFonts w:ascii="Times New Roman"/>
          <w:b w:val="false"/>
          <w:i w:val="false"/>
          <w:color w:val="000000"/>
          <w:sz w:val="28"/>
        </w:rPr>
        <w:t>
</w:t>
      </w:r>
      <w:r>
        <w:rPr>
          <w:rFonts w:ascii="Times New Roman"/>
          <w:b w:val="false"/>
          <w:i w:val="false"/>
          <w:color w:val="000000"/>
          <w:sz w:val="28"/>
        </w:rPr>
        <w:t>
      14. Если родители не состоят в браке между собой, рождение может быть зарегистрировано по месту жительства лица, признающего себя отцом ребенка, тогда одновременно с заявлением о рождении подается </w:t>
      </w:r>
      <w:r>
        <w:rPr>
          <w:rFonts w:ascii="Times New Roman"/>
          <w:b w:val="false"/>
          <w:i w:val="false"/>
          <w:color w:val="000000"/>
          <w:sz w:val="28"/>
        </w:rPr>
        <w:t>заявление</w:t>
      </w:r>
      <w:r>
        <w:rPr>
          <w:rFonts w:ascii="Times New Roman"/>
          <w:b w:val="false"/>
          <w:i w:val="false"/>
          <w:color w:val="000000"/>
          <w:sz w:val="28"/>
        </w:rPr>
        <w:t xml:space="preserve">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15. Если рождение ребенка регистрируется не по месту его фактического рождения, а по месту жительства родителей или одного из них, в записи акта о рождении в графе 6 "Место рождения" указывается место регистрации рождения ребенка. </w:t>
      </w:r>
      <w:r>
        <w:br/>
      </w:r>
      <w:r>
        <w:rPr>
          <w:rFonts w:ascii="Times New Roman"/>
          <w:b w:val="false"/>
          <w:i w:val="false"/>
          <w:color w:val="000000"/>
          <w:sz w:val="28"/>
        </w:rPr>
        <w:t>
</w:t>
      </w:r>
      <w:r>
        <w:rPr>
          <w:rFonts w:ascii="Times New Roman"/>
          <w:b w:val="false"/>
          <w:i w:val="false"/>
          <w:color w:val="000000"/>
          <w:sz w:val="28"/>
        </w:rPr>
        <w:t xml:space="preserve">
      16. Регистрация рождения детей, родившихся в экспедициях и в отдаленных местностях, где нет органов ЗАГС, а также во время нахождения матери на морском, речном, воздушном судне или в поезде, производится в органах ЗАГС по месту жительства родителей или одного из них по возвращении их к месту жительства.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Заявление</w:t>
      </w:r>
      <w:r>
        <w:rPr>
          <w:rFonts w:ascii="Times New Roman"/>
          <w:b w:val="false"/>
          <w:i w:val="false"/>
          <w:color w:val="000000"/>
          <w:sz w:val="28"/>
        </w:rPr>
        <w:t xml:space="preserve"> о регистрации рождения ребенка делается в письменной или устной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лечебного учреждения, в котором находилась мать при рождении ребенка. </w:t>
      </w:r>
      <w:r>
        <w:br/>
      </w:r>
      <w:r>
        <w:rPr>
          <w:rFonts w:ascii="Times New Roman"/>
          <w:b w:val="false"/>
          <w:i w:val="false"/>
          <w:color w:val="000000"/>
          <w:sz w:val="28"/>
        </w:rPr>
        <w:t>
</w:t>
      </w:r>
      <w:r>
        <w:rPr>
          <w:rFonts w:ascii="Times New Roman"/>
          <w:b w:val="false"/>
          <w:i w:val="false"/>
          <w:color w:val="000000"/>
          <w:sz w:val="28"/>
        </w:rPr>
        <w:t xml:space="preserve">
      18. Заявление о регистрации рождения должно быть сделано в органы ЗАГС не позднее двух месяцев со дня рождения. </w:t>
      </w:r>
      <w:r>
        <w:br/>
      </w:r>
      <w:r>
        <w:rPr>
          <w:rFonts w:ascii="Times New Roman"/>
          <w:b w:val="false"/>
          <w:i w:val="false"/>
          <w:color w:val="000000"/>
          <w:sz w:val="28"/>
        </w:rPr>
        <w:t>
</w:t>
      </w:r>
      <w:r>
        <w:rPr>
          <w:rFonts w:ascii="Times New Roman"/>
          <w:b w:val="false"/>
          <w:i w:val="false"/>
          <w:color w:val="000000"/>
          <w:sz w:val="28"/>
        </w:rPr>
        <w:t xml:space="preserve">
      Регистрация рождения по истечении двухмесячного срока производится на основании заключения, составленного отделом ЗАГС территориального органа юстиции по форме, утвержденной Министерством юстиции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25 июня 2001 г. N </w:t>
      </w:r>
      <w:r>
        <w:rPr>
          <w:rFonts w:ascii="Times New Roman"/>
          <w:b w:val="false"/>
          <w:i w:val="false"/>
          <w:color w:val="000000"/>
          <w:sz w:val="28"/>
        </w:rPr>
        <w:t>857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Справка лечебного учреждения о рождении ребенка должна содержать все необходимые сведения о матери ребенка (фамилия, имя, отчество), а также дату рождения и пол ребенка, дату выдачи справки. Справка должна быть заверена подписью должностного лица и печатью лечебного учреждения. </w:t>
      </w:r>
      <w:r>
        <w:br/>
      </w:r>
      <w:r>
        <w:rPr>
          <w:rFonts w:ascii="Times New Roman"/>
          <w:b w:val="false"/>
          <w:i w:val="false"/>
          <w:color w:val="000000"/>
          <w:sz w:val="28"/>
        </w:rPr>
        <w:t>
</w:t>
      </w:r>
      <w:r>
        <w:rPr>
          <w:rFonts w:ascii="Times New Roman"/>
          <w:b w:val="false"/>
          <w:i w:val="false"/>
          <w:color w:val="000000"/>
          <w:sz w:val="28"/>
        </w:rPr>
        <w:t xml:space="preserve">
      Если в медицинской справке о рождении ребенка указана фамилия матери до брака (далее - добрачная фамилия), а паспорт, удостоверение личности (другой документ, удостоверяющий личность) к моменту регистрации рождения уже получен ею на фамилию, присвоенную при регистрации брака, заявителем в обязательном порядке должно быть представлено свидетельство о заключении брака, подтверждающее, что данная лечебная справка выдана матери, паспорт которой (другой документ, удостоверяющий личность) предъявлен в орган ЗАГС. Если матери при регистрации брака была присвоена фамилия мужа, однако паспорт на новую фамилию она не обменяла и в медицинской справке о рождении ребенка также указана добрачная фамилия матери, заявителем в обязательном порядке должно быть представлено свидетельство о заключении брака. При наличии в данном органе ЗАГС записи о заключении брака родителей представление свидетельства о заключении брака не обязательно. </w:t>
      </w:r>
      <w:r>
        <w:br/>
      </w:r>
      <w:r>
        <w:rPr>
          <w:rFonts w:ascii="Times New Roman"/>
          <w:b w:val="false"/>
          <w:i w:val="false"/>
          <w:color w:val="000000"/>
          <w:sz w:val="28"/>
        </w:rPr>
        <w:t>
</w:t>
      </w:r>
      <w:r>
        <w:rPr>
          <w:rFonts w:ascii="Times New Roman"/>
          <w:b w:val="false"/>
          <w:i w:val="false"/>
          <w:color w:val="000000"/>
          <w:sz w:val="28"/>
        </w:rPr>
        <w:t xml:space="preserve">
      В случаях, предусмотренных абзацем вторым настоящего пункта, фамилия матери в записи акта о рождении ребенка указывается по свидетельству о заключении брака (записи акта о заключении брака), при этом в графе 24 "Для отметок" делается соответствующая запись: "В представленной медицинской справке лечебного учреждения указана добрачная фамилия матери" или "В представленной медицинской справке и в паспорте матери указана ее добрачная фамилия" и указывается добрачная фамилия матери. </w:t>
      </w:r>
      <w:r>
        <w:br/>
      </w:r>
      <w:r>
        <w:rPr>
          <w:rFonts w:ascii="Times New Roman"/>
          <w:b w:val="false"/>
          <w:i w:val="false"/>
          <w:color w:val="000000"/>
          <w:sz w:val="28"/>
        </w:rPr>
        <w:t>
</w:t>
      </w:r>
      <w:r>
        <w:rPr>
          <w:rFonts w:ascii="Times New Roman"/>
          <w:b w:val="false"/>
          <w:i w:val="false"/>
          <w:color w:val="000000"/>
          <w:sz w:val="28"/>
        </w:rPr>
        <w:t xml:space="preserve">
      В случае рождения ребенка на дому, рождение регистрируется на основании справки врача лечебного учреждения, другого медицинского работника или, при их отсутствии, заявления не менее чем двух свидетелей. В графе 10 записи акта о рождении "Документы, подтверждающие факт рождения ребенка" с указанием фамилии, имени, отчества и места жительства свидетелей. Эти данные указываются на основании документов, удостоверяющих личность свидетелей. </w:t>
      </w:r>
      <w:r>
        <w:br/>
      </w:r>
      <w:r>
        <w:rPr>
          <w:rFonts w:ascii="Times New Roman"/>
          <w:b w:val="false"/>
          <w:i w:val="false"/>
          <w:color w:val="000000"/>
          <w:sz w:val="28"/>
        </w:rPr>
        <w:t>
</w:t>
      </w:r>
      <w:r>
        <w:rPr>
          <w:rFonts w:ascii="Times New Roman"/>
          <w:b w:val="false"/>
          <w:i w:val="false"/>
          <w:color w:val="000000"/>
          <w:sz w:val="28"/>
        </w:rPr>
        <w:t xml:space="preserve">
      20. В случае невозможности явки свидетеля (свидетелей), подлинность его подписи под письменным подтверждением факта рождения ребенка у данной матери должна быть засвидетельствована в нотариальном порядке. Кроме того, подпись свидетеля может быть удостоверена начальником органа ЗАГС или должностным лицом местного исполнительного органа по месту его жительства; подпись граждан Республики Казахстан, находящихся за границей (длительная командировка и так далее) - должностным лицом консульских учреждений Республики Казахстан; военнослужащих - командиром соответствующей воинской части; граждан Республики Казахстан, находящихся во время плавания на морских судах или судах внутреннего плавания, плавающих под флагом Республики Казахстан, - капитанами этих судов; находящихся в разведочных и других подобных им экспедициях, - начальниками этих экспедиций; находящихся на излечении в стационарных лечебно-профилактических учреждениях, - администрацией этих учреждений. </w:t>
      </w:r>
      <w:r>
        <w:br/>
      </w:r>
      <w:r>
        <w:rPr>
          <w:rFonts w:ascii="Times New Roman"/>
          <w:b w:val="false"/>
          <w:i w:val="false"/>
          <w:color w:val="000000"/>
          <w:sz w:val="28"/>
        </w:rPr>
        <w:t>
</w:t>
      </w:r>
      <w:r>
        <w:rPr>
          <w:rFonts w:ascii="Times New Roman"/>
          <w:b w:val="false"/>
          <w:i w:val="false"/>
          <w:color w:val="000000"/>
          <w:sz w:val="28"/>
        </w:rPr>
        <w:t xml:space="preserve">
      21. При исключительных обстоятельствах, когда документ, удостоверяющий личность одного из родителей или обоих родителей, не может быть представлен (неизвестно место нахождения, длительная командировка и так далее), орган ЗАГС не вправе отказать в регистрации рождения. Сведения о родителе (родителях), если не представлен документ, удостоверяющий его личность, записываются на основании свидетельства о заключении брака или при наличии в данном органе ЗАГС записи акта о заключении брака родителей, на основании этой актовой записи. В случае, если сведения о родителях записываются на основании свидетельства о заключении брака, графа 15 "Национальность" не заполняется. При этом заявителю разъясняется, что при представлении документа, удостоверяющего личность отсутствующего родителя (родителей), запись может быть дополнена сведениями о национальности отца (матери) в установленном порядке. Сведения о месте жительства родителей, о том, где и кем они работают, а также об образовании записываются со слов заявителя. В этих случаях в записи акта о рождении в графе 24 "Для отметок" указывается: "Документ, удостоверяющий личность отца (матери), не представлен, сведения об отце (матери) внесены на основании свидетельства о заключении брака (актовой записи о заключении брака)". </w:t>
      </w:r>
      <w:r>
        <w:br/>
      </w:r>
      <w:r>
        <w:rPr>
          <w:rFonts w:ascii="Times New Roman"/>
          <w:b w:val="false"/>
          <w:i w:val="false"/>
          <w:color w:val="000000"/>
          <w:sz w:val="28"/>
        </w:rPr>
        <w:t>
</w:t>
      </w:r>
      <w:r>
        <w:rPr>
          <w:rFonts w:ascii="Times New Roman"/>
          <w:b w:val="false"/>
          <w:i w:val="false"/>
          <w:color w:val="000000"/>
          <w:sz w:val="28"/>
        </w:rPr>
        <w:t xml:space="preserve">
      22. Отец и мать, состоящие в браке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w:t>
      </w:r>
      <w:r>
        <w:br/>
      </w:r>
      <w:r>
        <w:rPr>
          <w:rFonts w:ascii="Times New Roman"/>
          <w:b w:val="false"/>
          <w:i w:val="false"/>
          <w:color w:val="000000"/>
          <w:sz w:val="28"/>
        </w:rPr>
        <w:t>
</w:t>
      </w:r>
      <w:r>
        <w:rPr>
          <w:rFonts w:ascii="Times New Roman"/>
          <w:b w:val="false"/>
          <w:i w:val="false"/>
          <w:color w:val="000000"/>
          <w:sz w:val="28"/>
        </w:rPr>
        <w:t xml:space="preserve">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 </w:t>
      </w:r>
      <w:r>
        <w:br/>
      </w:r>
      <w:r>
        <w:rPr>
          <w:rFonts w:ascii="Times New Roman"/>
          <w:b w:val="false"/>
          <w:i w:val="false"/>
          <w:color w:val="000000"/>
          <w:sz w:val="28"/>
        </w:rPr>
        <w:t>
</w:t>
      </w:r>
      <w:r>
        <w:rPr>
          <w:rFonts w:ascii="Times New Roman"/>
          <w:b w:val="false"/>
          <w:i w:val="false"/>
          <w:color w:val="000000"/>
          <w:sz w:val="28"/>
        </w:rPr>
        <w:t xml:space="preserve">
      Лица, состоящие в браке,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w:t>
      </w:r>
      <w:r>
        <w:br/>
      </w:r>
      <w:r>
        <w:rPr>
          <w:rFonts w:ascii="Times New Roman"/>
          <w:b w:val="false"/>
          <w:i w:val="false"/>
          <w:color w:val="000000"/>
          <w:sz w:val="28"/>
        </w:rPr>
        <w:t>
</w:t>
      </w:r>
      <w:r>
        <w:rPr>
          <w:rFonts w:ascii="Times New Roman"/>
          <w:b w:val="false"/>
          <w:i w:val="false"/>
          <w:color w:val="000000"/>
          <w:sz w:val="28"/>
        </w:rPr>
        <w:t xml:space="preserve">
      В порядке, указанном выше настоящим пунктом, записываются сведения о родителях, если брак между ними расторгнут, признан судом недействительным или супруг умер, но с момента расторжения брака, признания его недействительным или смерти супруга прошло не более двухсот семидесяти дней. Заявителем должно быть представлено соответственно свидетельство о расторжении брака или решение суда, выписка (копия) из вступившего в законную силу решения суда о признании брака недействительным или свидетельство о смерти супруга. В графе 24 записи акта о рождении "Для отметок" указывается дата и место регистрации расторжения брака или смерти и номер актовой записи либо наименование суда и дата вступления в законную силу решения о признании брака недействительным. </w:t>
      </w:r>
      <w:r>
        <w:br/>
      </w:r>
      <w:r>
        <w:rPr>
          <w:rFonts w:ascii="Times New Roman"/>
          <w:b w:val="false"/>
          <w:i w:val="false"/>
          <w:color w:val="000000"/>
          <w:sz w:val="28"/>
        </w:rPr>
        <w:t>
</w:t>
      </w:r>
      <w:r>
        <w:rPr>
          <w:rFonts w:ascii="Times New Roman"/>
          <w:b w:val="false"/>
          <w:i w:val="false"/>
          <w:color w:val="000000"/>
          <w:sz w:val="28"/>
        </w:rPr>
        <w:t xml:space="preserve">
      Если ребенок родился по истечении двухсот семидесяти дней со дня расторжения брака или признания его недействительным, бывший супруг может быть записан в качестве отца ребенка только на основании актовой записи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23. Если регистрация рождения ребенка производится не родителями, а другим лицом, то должен быть представлен документ, удостоверяющий личность заявителя. В этом случае в графе 24 "Для отметок" указываются номер, дата и кем выдан документ, удостоверяющий личность заявителя. </w:t>
      </w:r>
      <w:r>
        <w:br/>
      </w:r>
      <w:r>
        <w:rPr>
          <w:rFonts w:ascii="Times New Roman"/>
          <w:b w:val="false"/>
          <w:i w:val="false"/>
          <w:color w:val="000000"/>
          <w:sz w:val="28"/>
        </w:rPr>
        <w:t>
</w:t>
      </w:r>
      <w:r>
        <w:rPr>
          <w:rFonts w:ascii="Times New Roman"/>
          <w:b w:val="false"/>
          <w:i w:val="false"/>
          <w:color w:val="000000"/>
          <w:sz w:val="28"/>
        </w:rPr>
        <w:t xml:space="preserve">
      24. Если мать ребенка заявляет, что отцом ребенка является не ее супруг (бывший супруг), отцовство в отношении ребенка устанавливается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отцовство лица, не состоящего в браке с матерью ребенка, устанавливается путем подачи в орган ЗАГС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органов опеки и попечительства, при отсутствии такого согласия - по решению суда; </w:t>
      </w:r>
      <w:r>
        <w:br/>
      </w:r>
      <w:r>
        <w:rPr>
          <w:rFonts w:ascii="Times New Roman"/>
          <w:b w:val="false"/>
          <w:i w:val="false"/>
          <w:color w:val="000000"/>
          <w:sz w:val="28"/>
        </w:rPr>
        <w:t>
</w:t>
      </w:r>
      <w:r>
        <w:rPr>
          <w:rFonts w:ascii="Times New Roman"/>
          <w:b w:val="false"/>
          <w:i w:val="false"/>
          <w:color w:val="000000"/>
          <w:sz w:val="28"/>
        </w:rPr>
        <w:t xml:space="preserve">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ЗАГС во время беременности матери. Запись о родителях ребенка производится после рождения ребенка. </w:t>
      </w:r>
      <w:r>
        <w:br/>
      </w:r>
      <w:r>
        <w:rPr>
          <w:rFonts w:ascii="Times New Roman"/>
          <w:b w:val="false"/>
          <w:i w:val="false"/>
          <w:color w:val="000000"/>
          <w:sz w:val="28"/>
        </w:rPr>
        <w:t>
</w:t>
      </w:r>
      <w:r>
        <w:rPr>
          <w:rFonts w:ascii="Times New Roman"/>
          <w:b w:val="false"/>
          <w:i w:val="false"/>
          <w:color w:val="000000"/>
          <w:sz w:val="28"/>
        </w:rPr>
        <w:t xml:space="preserve">
      25.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или отец записывается согласно решению суда. </w:t>
      </w:r>
      <w:r>
        <w:br/>
      </w:r>
      <w:r>
        <w:rPr>
          <w:rFonts w:ascii="Times New Roman"/>
          <w:b w:val="false"/>
          <w:i w:val="false"/>
          <w:color w:val="000000"/>
          <w:sz w:val="28"/>
        </w:rPr>
        <w:t>
</w:t>
      </w:r>
      <w:r>
        <w:rPr>
          <w:rFonts w:ascii="Times New Roman"/>
          <w:b w:val="false"/>
          <w:i w:val="false"/>
          <w:color w:val="000000"/>
          <w:sz w:val="28"/>
        </w:rPr>
        <w:t xml:space="preserve">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t>
      </w:r>
      <w:r>
        <w:br/>
      </w:r>
      <w:r>
        <w:rPr>
          <w:rFonts w:ascii="Times New Roman"/>
          <w:b w:val="false"/>
          <w:i w:val="false"/>
          <w:color w:val="000000"/>
          <w:sz w:val="28"/>
        </w:rPr>
        <w:t>
</w:t>
      </w:r>
      <w:r>
        <w:rPr>
          <w:rFonts w:ascii="Times New Roman"/>
          <w:b w:val="false"/>
          <w:i w:val="false"/>
          <w:color w:val="000000"/>
          <w:sz w:val="28"/>
        </w:rPr>
        <w:t xml:space="preserve">
      В случае регистрации рождения ребенка по заявлению какого-либо другого лица, а не матери ребенка сведения об отце записываются по указанию этого лица в порядке, предусмотренном абзацем вторым настоящего пункта. При этом в записи акта о рождении в графе 24 "Для отметок" производится запись: "Сведения об отце внесены по свидетельским показаниям" и заявитель расписывается в этой графе.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26. Если родители (или один из них) не достигли восемнадцатилетнего возраста (совершеннолетия), то рождение ребенка регистрируется в обычном порядке. Согласия родителей (опекунов) несовершеннолетних отца или матери на регистрацию рождения ребенка при этом не требуется. </w:t>
      </w:r>
      <w:r>
        <w:br/>
      </w:r>
      <w:r>
        <w:rPr>
          <w:rFonts w:ascii="Times New Roman"/>
          <w:b w:val="false"/>
          <w:i w:val="false"/>
          <w:color w:val="000000"/>
          <w:sz w:val="28"/>
        </w:rPr>
        <w:t>
</w:t>
      </w:r>
      <w:r>
        <w:rPr>
          <w:rFonts w:ascii="Times New Roman"/>
          <w:b w:val="false"/>
          <w:i w:val="false"/>
          <w:color w:val="000000"/>
          <w:sz w:val="28"/>
        </w:rPr>
        <w:t xml:space="preserve">
      Регистрация рождения ребенка у несовершеннолетних родителей, не состоящих в браке и не достигших шестнадцатилетнего возраста, производится в присутствии законного представителя. При этом в графе 24 "Для отметок" производится запись: "Регистрация рождения производилась в присутствии законного представителя", указывается его фамилия, имя, отчество, серия, номер удостоверения личности, после этого представитель расписывается в этой графе. В дальнейшем, до достижения несовершеннолетними родителями шестнадцатилетнего возраста ребенку назначается опекун, который будет осуществлять его воспитание совместно с несовершеннолетними родителями ребенка. </w:t>
      </w:r>
      <w:r>
        <w:br/>
      </w:r>
      <w:r>
        <w:rPr>
          <w:rFonts w:ascii="Times New Roman"/>
          <w:b w:val="false"/>
          <w:i w:val="false"/>
          <w:color w:val="000000"/>
          <w:sz w:val="28"/>
        </w:rPr>
        <w:t>
</w:t>
      </w:r>
      <w:r>
        <w:rPr>
          <w:rFonts w:ascii="Times New Roman"/>
          <w:b w:val="false"/>
          <w:i w:val="false"/>
          <w:color w:val="000000"/>
          <w:sz w:val="28"/>
        </w:rPr>
        <w:t xml:space="preserve">
      Регистрация рождения детей, родившихся методом искусственного оплодотворения или путем имплантации эмбриона осуществляется в общем порядке. </w:t>
      </w:r>
      <w:r>
        <w:br/>
      </w:r>
      <w:r>
        <w:rPr>
          <w:rFonts w:ascii="Times New Roman"/>
          <w:b w:val="false"/>
          <w:i w:val="false"/>
          <w:color w:val="000000"/>
          <w:sz w:val="28"/>
        </w:rPr>
        <w:t>
</w:t>
      </w:r>
      <w:r>
        <w:rPr>
          <w:rFonts w:ascii="Times New Roman"/>
          <w:b w:val="false"/>
          <w:i w:val="false"/>
          <w:color w:val="000000"/>
          <w:sz w:val="28"/>
        </w:rPr>
        <w:t xml:space="preserve">
      27. При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может быть произведена от имени отца или деда с учетом национальных традиций. Разногласия, возникшие между родителями в отношении фамилии ребенка, разрешаются в судебном порядке. </w:t>
      </w:r>
      <w:r>
        <w:br/>
      </w:r>
      <w:r>
        <w:rPr>
          <w:rFonts w:ascii="Times New Roman"/>
          <w:b w:val="false"/>
          <w:i w:val="false"/>
          <w:color w:val="000000"/>
          <w:sz w:val="28"/>
        </w:rPr>
        <w:t>
</w:t>
      </w:r>
      <w:r>
        <w:rPr>
          <w:rFonts w:ascii="Times New Roman"/>
          <w:b w:val="false"/>
          <w:i w:val="false"/>
          <w:color w:val="000000"/>
          <w:sz w:val="28"/>
        </w:rPr>
        <w:t xml:space="preserve">
      28. При регистрации рождения следует обратить внимание на правильное написание и произношение имен, отчеств и фамилий лиц казахской национальности по системе трехчленного антропонимического обозначения в нижеследующем порядке: фамилия, имя, отчество. </w:t>
      </w:r>
      <w:r>
        <w:br/>
      </w:r>
      <w:r>
        <w:rPr>
          <w:rFonts w:ascii="Times New Roman"/>
          <w:b w:val="false"/>
          <w:i w:val="false"/>
          <w:color w:val="000000"/>
          <w:sz w:val="28"/>
        </w:rPr>
        <w:t>
</w:t>
      </w:r>
      <w:r>
        <w:rPr>
          <w:rFonts w:ascii="Times New Roman"/>
          <w:b w:val="false"/>
          <w:i w:val="false"/>
          <w:color w:val="000000"/>
          <w:sz w:val="28"/>
        </w:rPr>
        <w:t xml:space="preserve">
      При этом по желанию граждан можно вывести из употребления в написании фамилий и отчеств казахов несвойственные казахскому языку аффиксы: -ов, -ев, -ова, -ева, -ин, -н, -ины, -на, -овна, -евна, -ович, -евич, а вместо них в отчестве употреблять: -улы, -кызы в слитном написании. Например, вместо Байкенов Оспан Омарович "Байкен Оспан Омарулы", Кадырова Рысты Мадиевна "Кадыр Рысты Мадикызы".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Гражданского кодекса Республики Казахстан допускается написание имени лиц казахской национальности следующим образом: </w:t>
      </w:r>
      <w:r>
        <w:br/>
      </w:r>
      <w:r>
        <w:rPr>
          <w:rFonts w:ascii="Times New Roman"/>
          <w:b w:val="false"/>
          <w:i w:val="false"/>
          <w:color w:val="000000"/>
          <w:sz w:val="28"/>
        </w:rPr>
        <w:t>
      Кадырова Рысты Мадиевна - Мадикызы Рысты, Байкенов Оспан Омарович - Омарулы Оспан.</w:t>
      </w:r>
      <w:r>
        <w:br/>
      </w:r>
      <w:r>
        <w:rPr>
          <w:rFonts w:ascii="Times New Roman"/>
          <w:b w:val="false"/>
          <w:i w:val="false"/>
          <w:color w:val="000000"/>
          <w:sz w:val="28"/>
        </w:rPr>
        <w:t>
</w:t>
      </w:r>
      <w:r>
        <w:rPr>
          <w:rFonts w:ascii="Times New Roman"/>
          <w:b w:val="false"/>
          <w:i w:val="false"/>
          <w:color w:val="000000"/>
          <w:sz w:val="28"/>
        </w:rPr>
        <w:t>
      Когда имя отца практически заменяет фамилию, в обязательном порядке фамилия стоит на первом месте затем имя, а отчество не записывается.</w:t>
      </w:r>
      <w:r>
        <w:br/>
      </w:r>
      <w:r>
        <w:rPr>
          <w:rFonts w:ascii="Times New Roman"/>
          <w:b w:val="false"/>
          <w:i w:val="false"/>
          <w:color w:val="000000"/>
          <w:sz w:val="28"/>
        </w:rPr>
        <w:t>
</w:t>
      </w:r>
      <w:r>
        <w:rPr>
          <w:rFonts w:ascii="Times New Roman"/>
          <w:b w:val="false"/>
          <w:i w:val="false"/>
          <w:color w:val="000000"/>
          <w:sz w:val="28"/>
        </w:rPr>
        <w:t xml:space="preserve">
      В случаях неблагозвучности фамилий, также отдавая дань восточной антропонимической традиции, бытовавшей в жизни казахов, допускается по собственному желанию принимать - "и" при обозначении фамилии: </w:t>
      </w:r>
      <w:r>
        <w:br/>
      </w:r>
      <w:r>
        <w:rPr>
          <w:rFonts w:ascii="Times New Roman"/>
          <w:b w:val="false"/>
          <w:i w:val="false"/>
          <w:color w:val="000000"/>
          <w:sz w:val="28"/>
        </w:rPr>
        <w:t xml:space="preserve">
      Кошкарова Сара Акимовна - Кошкари Сара Акимкызы. </w:t>
      </w:r>
      <w:r>
        <w:br/>
      </w:r>
      <w:r>
        <w:rPr>
          <w:rFonts w:ascii="Times New Roman"/>
          <w:b w:val="false"/>
          <w:i w:val="false"/>
          <w:color w:val="000000"/>
          <w:sz w:val="28"/>
        </w:rPr>
        <w:t>
</w:t>
      </w:r>
      <w:r>
        <w:rPr>
          <w:rFonts w:ascii="Times New Roman"/>
          <w:b w:val="false"/>
          <w:i w:val="false"/>
          <w:color w:val="000000"/>
          <w:sz w:val="28"/>
        </w:rPr>
        <w:t xml:space="preserve">
      При написании фамилий, личных имен и отчеств лиц казахской национальности не допускается раздельное написание, независимо от количества слов в личном имени: </w:t>
      </w:r>
      <w:r>
        <w:br/>
      </w:r>
      <w:r>
        <w:rPr>
          <w:rFonts w:ascii="Times New Roman"/>
          <w:b w:val="false"/>
          <w:i w:val="false"/>
          <w:color w:val="000000"/>
          <w:sz w:val="28"/>
        </w:rPr>
        <w:t xml:space="preserve">
      Абилкасим (а не Абил-Касим), Гулсара (а не Гул-Сара), Сейдахмет (а не Сейд-Ахмед). </w:t>
      </w:r>
      <w:r>
        <w:br/>
      </w:r>
      <w:r>
        <w:rPr>
          <w:rFonts w:ascii="Times New Roman"/>
          <w:b w:val="false"/>
          <w:i w:val="false"/>
          <w:color w:val="000000"/>
          <w:sz w:val="28"/>
        </w:rPr>
        <w:t>
</w:t>
      </w:r>
      <w:r>
        <w:rPr>
          <w:rFonts w:ascii="Times New Roman"/>
          <w:b w:val="false"/>
          <w:i w:val="false"/>
          <w:color w:val="000000"/>
          <w:sz w:val="28"/>
        </w:rPr>
        <w:t xml:space="preserve">
      Такие же принципы написания используются и при регистрации перемены фамилии, имени и отчества. </w:t>
      </w:r>
      <w:r>
        <w:br/>
      </w:r>
      <w:r>
        <w:rPr>
          <w:rFonts w:ascii="Times New Roman"/>
          <w:b w:val="false"/>
          <w:i w:val="false"/>
          <w:color w:val="000000"/>
          <w:sz w:val="28"/>
        </w:rPr>
        <w:t>
</w:t>
      </w:r>
      <w:r>
        <w:rPr>
          <w:rFonts w:ascii="Times New Roman"/>
          <w:b w:val="false"/>
          <w:i w:val="false"/>
          <w:color w:val="000000"/>
          <w:sz w:val="28"/>
        </w:rPr>
        <w:t xml:space="preserve">
      Прибавление к фамилии слов "тегi" (переводится как фамилия), "урпагы" (поколение), "немересi" (внук), "шобересi" (правнук) и так далее не допускается. </w:t>
      </w:r>
      <w:r>
        <w:br/>
      </w:r>
      <w:r>
        <w:rPr>
          <w:rFonts w:ascii="Times New Roman"/>
          <w:b w:val="false"/>
          <w:i w:val="false"/>
          <w:color w:val="000000"/>
          <w:sz w:val="28"/>
        </w:rPr>
        <w:t>
</w:t>
      </w:r>
      <w:r>
        <w:rPr>
          <w:rFonts w:ascii="Times New Roman"/>
          <w:b w:val="false"/>
          <w:i w:val="false"/>
          <w:color w:val="000000"/>
          <w:sz w:val="28"/>
        </w:rPr>
        <w:t xml:space="preserve">
      29. Не допускается присвоение ребенку двойной фамилии. Однако, если родители (или один из них) носят двойную фамилию, орган ЗАГС не вправе отказать в присвоении этой фамилии ребенку. Ребенку может быть присвоена фамилия, производная от имени отца или деда в соответствии с национально-историческими традициями. </w:t>
      </w:r>
      <w:r>
        <w:br/>
      </w:r>
      <w:r>
        <w:rPr>
          <w:rFonts w:ascii="Times New Roman"/>
          <w:b w:val="false"/>
          <w:i w:val="false"/>
          <w:color w:val="000000"/>
          <w:sz w:val="28"/>
        </w:rPr>
        <w:t>
</w:t>
      </w:r>
      <w:r>
        <w:rPr>
          <w:rFonts w:ascii="Times New Roman"/>
          <w:b w:val="false"/>
          <w:i w:val="false"/>
          <w:color w:val="000000"/>
          <w:sz w:val="28"/>
        </w:rPr>
        <w:t xml:space="preserve">
      30. Имя ребенку дается по соглашению родителей, в случае отсутствия соглашения между родителями вопрос о присвоении имени ребенку решается в судебном порядке. </w:t>
      </w:r>
      <w:r>
        <w:br/>
      </w:r>
      <w:r>
        <w:rPr>
          <w:rFonts w:ascii="Times New Roman"/>
          <w:b w:val="false"/>
          <w:i w:val="false"/>
          <w:color w:val="000000"/>
          <w:sz w:val="28"/>
        </w:rPr>
        <w:t>
</w:t>
      </w:r>
      <w:r>
        <w:rPr>
          <w:rFonts w:ascii="Times New Roman"/>
          <w:b w:val="false"/>
          <w:i w:val="false"/>
          <w:color w:val="000000"/>
          <w:sz w:val="28"/>
        </w:rPr>
        <w:t xml:space="preserve">
      Орган ЗАГС не вправе отказать в присвоении ребенку выбранного родителями имени на том основании, что данное имя не указано в справочнике личных имен или является сокращенным, ласкательным. </w:t>
      </w:r>
      <w:r>
        <w:br/>
      </w:r>
      <w:r>
        <w:rPr>
          <w:rFonts w:ascii="Times New Roman"/>
          <w:b w:val="false"/>
          <w:i w:val="false"/>
          <w:color w:val="000000"/>
          <w:sz w:val="28"/>
        </w:rPr>
        <w:t>
</w:t>
      </w:r>
      <w:r>
        <w:rPr>
          <w:rFonts w:ascii="Times New Roman"/>
          <w:b w:val="false"/>
          <w:i w:val="false"/>
          <w:color w:val="000000"/>
          <w:sz w:val="28"/>
        </w:rPr>
        <w:t xml:space="preserve">
      31. Отчество ребенку присваивается по имени отца либо по имени лица, записанного в качестве отца. Если отец в соответствии с документом, удостоверяющим личность, имеет несколько имен, отчество ребенку присваивается по одному из них по выбору родителей. </w:t>
      </w:r>
      <w:r>
        <w:br/>
      </w:r>
      <w:r>
        <w:rPr>
          <w:rFonts w:ascii="Times New Roman"/>
          <w:b w:val="false"/>
          <w:i w:val="false"/>
          <w:color w:val="000000"/>
          <w:sz w:val="28"/>
        </w:rPr>
        <w:t>
</w:t>
      </w:r>
      <w:r>
        <w:rPr>
          <w:rFonts w:ascii="Times New Roman"/>
          <w:b w:val="false"/>
          <w:i w:val="false"/>
          <w:color w:val="000000"/>
          <w:sz w:val="28"/>
        </w:rPr>
        <w:t xml:space="preserve">
      Лицам других национальностей по их желанию написание их фамилий, имен и отчеств также может быть произведено в соответствии с их национальными особенностями. </w:t>
      </w:r>
      <w:r>
        <w:br/>
      </w:r>
      <w:r>
        <w:rPr>
          <w:rFonts w:ascii="Times New Roman"/>
          <w:b w:val="false"/>
          <w:i w:val="false"/>
          <w:color w:val="000000"/>
          <w:sz w:val="28"/>
        </w:rPr>
        <w:t>
</w:t>
      </w:r>
      <w:r>
        <w:rPr>
          <w:rFonts w:ascii="Times New Roman"/>
          <w:b w:val="false"/>
          <w:i w:val="false"/>
          <w:color w:val="000000"/>
          <w:sz w:val="28"/>
        </w:rPr>
        <w:t xml:space="preserve">
      32. На основании составленной записи акта о рождении выписывается свидетельство о рождении, которое выдается лицу, сделавшему заявление о регистрации рождения. </w:t>
      </w:r>
      <w:r>
        <w:br/>
      </w:r>
      <w:r>
        <w:rPr>
          <w:rFonts w:ascii="Times New Roman"/>
          <w:b w:val="false"/>
          <w:i w:val="false"/>
          <w:color w:val="000000"/>
          <w:sz w:val="28"/>
        </w:rPr>
        <w:t>
</w:t>
      </w:r>
      <w:r>
        <w:rPr>
          <w:rFonts w:ascii="Times New Roman"/>
          <w:b w:val="false"/>
          <w:i w:val="false"/>
          <w:color w:val="000000"/>
          <w:sz w:val="28"/>
        </w:rPr>
        <w:t xml:space="preserve">
      Вместе со свидетельством о рождении в обязательном порядке выдается справка на получение единовременного пособия по случаю рождения ребенка для предъявления по месту работы. </w:t>
      </w:r>
      <w:r>
        <w:br/>
      </w:r>
      <w:r>
        <w:rPr>
          <w:rFonts w:ascii="Times New Roman"/>
          <w:b w:val="false"/>
          <w:i w:val="false"/>
          <w:color w:val="000000"/>
          <w:sz w:val="28"/>
        </w:rPr>
        <w:t>
</w:t>
      </w:r>
      <w:r>
        <w:rPr>
          <w:rFonts w:ascii="Times New Roman"/>
          <w:b w:val="false"/>
          <w:i w:val="false"/>
          <w:color w:val="000000"/>
          <w:sz w:val="28"/>
        </w:rPr>
        <w:t xml:space="preserve">
      33. При регистрации рождения детей иностранных граждан и лиц без гражданства требуется предъявление документов, удостоверяющих личность обоих родителей, а также, в обязательном порядке, их перевод на государственном или русском языках, заверенный нотариально. </w:t>
      </w:r>
      <w:r>
        <w:br/>
      </w:r>
      <w:r>
        <w:rPr>
          <w:rFonts w:ascii="Times New Roman"/>
          <w:b w:val="false"/>
          <w:i w:val="false"/>
          <w:color w:val="000000"/>
          <w:sz w:val="28"/>
        </w:rPr>
        <w:t>
</w:t>
      </w:r>
      <w:r>
        <w:rPr>
          <w:rFonts w:ascii="Times New Roman"/>
          <w:b w:val="false"/>
          <w:i w:val="false"/>
          <w:color w:val="000000"/>
          <w:sz w:val="28"/>
        </w:rPr>
        <w:t xml:space="preserve">
      34. При рождении двух и более детей на каждого из них должна быть представлена медицинская справка о рождении, на основании которой составляются отдельные записи о рождении, следующие друг за другом и выдаются отдельные свидетельства о рождении детей. </w:t>
      </w:r>
      <w:r>
        <w:br/>
      </w:r>
      <w:r>
        <w:rPr>
          <w:rFonts w:ascii="Times New Roman"/>
          <w:b w:val="false"/>
          <w:i w:val="false"/>
          <w:color w:val="000000"/>
          <w:sz w:val="28"/>
        </w:rPr>
        <w:t>
</w:t>
      </w:r>
      <w:r>
        <w:rPr>
          <w:rFonts w:ascii="Times New Roman"/>
          <w:b w:val="false"/>
          <w:i w:val="false"/>
          <w:color w:val="000000"/>
          <w:sz w:val="28"/>
        </w:rPr>
        <w:t xml:space="preserve">
      35. Рождение найденного ребенка, если оно не было зарегистрировано ранее, должно быть зарегистрировано по заявлению лица, нашедшего его, администрации детского учреждения или органа внутренних дел не позднее трех суток со дня нахождения. При регистрации рождения найденного ребенка орган ЗАГС должен немедленно сообщить об этом органу опеки и попечительства. </w:t>
      </w:r>
      <w:r>
        <w:br/>
      </w:r>
      <w:r>
        <w:rPr>
          <w:rFonts w:ascii="Times New Roman"/>
          <w:b w:val="false"/>
          <w:i w:val="false"/>
          <w:color w:val="000000"/>
          <w:sz w:val="28"/>
        </w:rPr>
        <w:t>
</w:t>
      </w:r>
      <w:r>
        <w:rPr>
          <w:rFonts w:ascii="Times New Roman"/>
          <w:b w:val="false"/>
          <w:i w:val="false"/>
          <w:color w:val="000000"/>
          <w:sz w:val="28"/>
        </w:rPr>
        <w:t xml:space="preserve">
      При регистрации рождения к заявлению, во всех случаях, должны быть приложены протокол, составленный органом внутренних дел или местным исполнительным органом с указанием времени, места и обстоятельств, при которых ребенок был найден, а также справка медицинского учреждения о возрасте ребенка. </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найденному ребенку, родители которого неизвестны, а также фамилия, имя, отчество и национальность его родителей записываются по указанию органа опеки и попечительства, администрации детского учреждения, в которое помещен ребенок, органа внутренних дел или лица, нашедшего ребенка (остальные данные о родителях ребенка не записываются). В графе 24 "Для отметок" производится запись: "Ребенок найден", а также записывается, по чьему указанию внесены сведения о родителях. </w:t>
      </w:r>
      <w:r>
        <w:br/>
      </w:r>
      <w:r>
        <w:rPr>
          <w:rFonts w:ascii="Times New Roman"/>
          <w:b w:val="false"/>
          <w:i w:val="false"/>
          <w:color w:val="000000"/>
          <w:sz w:val="28"/>
        </w:rPr>
        <w:t>
</w:t>
      </w:r>
      <w:r>
        <w:rPr>
          <w:rFonts w:ascii="Times New Roman"/>
          <w:b w:val="false"/>
          <w:i w:val="false"/>
          <w:color w:val="000000"/>
          <w:sz w:val="28"/>
        </w:rPr>
        <w:t xml:space="preserve">
      36. Мертворожденные дети и дети, умершие на первой неделе жизни, должны быть зарегистрированы в органах ЗАГС не позднее пяти суток с момента родов по заявлению администрации лечебного учреждения, где принимались роды или где произошла смерть ребенка. Однако, если с таким заявлением обращаются родители или другое лицо, представившие необходимые документы, орган ЗАГС не вправе отказать в регистрации. </w:t>
      </w:r>
      <w:r>
        <w:br/>
      </w:r>
      <w:r>
        <w:rPr>
          <w:rFonts w:ascii="Times New Roman"/>
          <w:b w:val="false"/>
          <w:i w:val="false"/>
          <w:color w:val="000000"/>
          <w:sz w:val="28"/>
        </w:rPr>
        <w:t>
</w:t>
      </w:r>
      <w:r>
        <w:rPr>
          <w:rFonts w:ascii="Times New Roman"/>
          <w:b w:val="false"/>
          <w:i w:val="false"/>
          <w:color w:val="000000"/>
          <w:sz w:val="28"/>
        </w:rPr>
        <w:t xml:space="preserve">
      Рождение мертвого ребенка регистрируется только в книге регистрации актов о рождении на основании медицинского свидетельства о мертворождении (свидетельства о перинатальной смерти). </w:t>
      </w:r>
      <w:r>
        <w:br/>
      </w:r>
      <w:r>
        <w:rPr>
          <w:rFonts w:ascii="Times New Roman"/>
          <w:b w:val="false"/>
          <w:i w:val="false"/>
          <w:color w:val="000000"/>
          <w:sz w:val="28"/>
        </w:rPr>
        <w:t>
</w:t>
      </w:r>
      <w:r>
        <w:rPr>
          <w:rFonts w:ascii="Times New Roman"/>
          <w:b w:val="false"/>
          <w:i w:val="false"/>
          <w:color w:val="000000"/>
          <w:sz w:val="28"/>
        </w:rPr>
        <w:t xml:space="preserve">
      Если смерть ребенка наступила после его рождения (даже, если он прожил всего несколько минут), должны составляться две актовые записи: о рождении - на основании медицинской справки о рождении и о смерти - на основании свидетельства о перинатальной смерти. </w:t>
      </w:r>
      <w:r>
        <w:br/>
      </w:r>
      <w:r>
        <w:rPr>
          <w:rFonts w:ascii="Times New Roman"/>
          <w:b w:val="false"/>
          <w:i w:val="false"/>
          <w:color w:val="000000"/>
          <w:sz w:val="28"/>
        </w:rPr>
        <w:t>
</w:t>
      </w:r>
      <w:r>
        <w:rPr>
          <w:rFonts w:ascii="Times New Roman"/>
          <w:b w:val="false"/>
          <w:i w:val="false"/>
          <w:color w:val="000000"/>
          <w:sz w:val="28"/>
        </w:rPr>
        <w:t xml:space="preserve">
      При этом в записи акта о рождении должны быть указаны все сведения о родителях, предусмотренные формой актовой записи, а в случае, предусмотренном абзацем третьим настоящего пункта,- также сделана отметка о том, что ребенок умер (в графе 24 "Для отметок"). </w:t>
      </w:r>
      <w:r>
        <w:br/>
      </w:r>
      <w:r>
        <w:rPr>
          <w:rFonts w:ascii="Times New Roman"/>
          <w:b w:val="false"/>
          <w:i w:val="false"/>
          <w:color w:val="000000"/>
          <w:sz w:val="28"/>
        </w:rPr>
        <w:t>
</w:t>
      </w:r>
      <w:r>
        <w:rPr>
          <w:rFonts w:ascii="Times New Roman"/>
          <w:b w:val="false"/>
          <w:i w:val="false"/>
          <w:color w:val="000000"/>
          <w:sz w:val="28"/>
        </w:rPr>
        <w:t xml:space="preserve">
      В случаях, когда ребенок умер на первой недели жизни, заявителю выдается только свидетельство о смерти. В дальнейшем также выдаются только повторные свидетельства о смерти. </w:t>
      </w:r>
      <w:r>
        <w:br/>
      </w:r>
      <w:r>
        <w:rPr>
          <w:rFonts w:ascii="Times New Roman"/>
          <w:b w:val="false"/>
          <w:i w:val="false"/>
          <w:color w:val="000000"/>
          <w:sz w:val="28"/>
        </w:rPr>
        <w:t>
</w:t>
      </w:r>
      <w:r>
        <w:rPr>
          <w:rFonts w:ascii="Times New Roman"/>
          <w:b w:val="false"/>
          <w:i w:val="false"/>
          <w:color w:val="000000"/>
          <w:sz w:val="28"/>
        </w:rPr>
        <w:t xml:space="preserve">
      Если родителям необходимо получить документ, подтверждающий рождение ребенка (мертвого или живого, но умершего на первой неделе жизни), орган ЗАГС выдает справку о рождении с указанием о мертворождении или о том, что ребенок умер. </w:t>
      </w:r>
      <w:r>
        <w:br/>
      </w:r>
      <w:r>
        <w:rPr>
          <w:rFonts w:ascii="Times New Roman"/>
          <w:b w:val="false"/>
          <w:i w:val="false"/>
          <w:color w:val="000000"/>
          <w:sz w:val="28"/>
        </w:rPr>
        <w:t>
</w:t>
      </w:r>
      <w:r>
        <w:rPr>
          <w:rFonts w:ascii="Times New Roman"/>
          <w:b w:val="false"/>
          <w:i w:val="false"/>
          <w:color w:val="000000"/>
          <w:sz w:val="28"/>
        </w:rPr>
        <w:t xml:space="preserve">
      37. В тех случаях, когда мать ребенка, не состоящая в браке с отцом ребенка, умерла или передала ребенка на содержание и воспитание полностью за счет государства, то есть отказалась взять ребенка из родильного дома, либо ее место жительства неизвестно, а отцовство не установлено, регистрация рождения ребенка производится по заявлению администрации медицинского учреждения, в котором находилась мать при рождении ребенка, либо по заявлению администрации детского учреждения или лица, на попечении которого находится ребенок в течение трех дней. Сведения о матери указываются в соответствии с медицинской справкой о рождении, фамилия ребенка и отца - по фамилии матери, имя и отчество ребенка и отца, а также национальность родителей - по указанию заявителя. При этом отчество ребенка должно соответствовать имени отца (остальные данные о родителях ребенка не записываются). </w:t>
      </w:r>
      <w:r>
        <w:br/>
      </w:r>
      <w:r>
        <w:rPr>
          <w:rFonts w:ascii="Times New Roman"/>
          <w:b w:val="false"/>
          <w:i w:val="false"/>
          <w:color w:val="000000"/>
          <w:sz w:val="28"/>
        </w:rPr>
        <w:t>
</w:t>
      </w:r>
      <w:r>
        <w:rPr>
          <w:rFonts w:ascii="Times New Roman"/>
          <w:b w:val="false"/>
          <w:i w:val="false"/>
          <w:color w:val="000000"/>
          <w:sz w:val="28"/>
        </w:rPr>
        <w:t xml:space="preserve">
      38. Если в последующем суд вынесет решение об исключении сведений об отце (матери) из записи акта о рождении, орган ЗАГС на основании вступившего в законную силу решения суда вносит изменения в запись акта о рождении - сведения об отце (матери) зачеркиваются и в графе 24 "Для отметок" указывается: "На основании решения______________№______от "___"_____________199__г. </w:t>
      </w:r>
      <w:r>
        <w:br/>
      </w:r>
      <w:r>
        <w:rPr>
          <w:rFonts w:ascii="Times New Roman"/>
          <w:b w:val="false"/>
          <w:i w:val="false"/>
          <w:color w:val="000000"/>
          <w:sz w:val="28"/>
        </w:rPr>
        <w:t xml:space="preserve">
                    (наименование суда) исключены сведения об отце (матери)". В этом случае по заявлению матери в запись акта о рождении отец может быть вписан по фамилии матери. Имя, отчество и национальность отца записываются по указанию матери. Другие сведения об отце не вносятся. </w:t>
      </w:r>
      <w:r>
        <w:br/>
      </w:r>
      <w:r>
        <w:rPr>
          <w:rFonts w:ascii="Times New Roman"/>
          <w:b w:val="false"/>
          <w:i w:val="false"/>
          <w:color w:val="000000"/>
          <w:sz w:val="28"/>
        </w:rPr>
        <w:t>
</w:t>
      </w:r>
      <w:r>
        <w:rPr>
          <w:rFonts w:ascii="Times New Roman"/>
          <w:b w:val="false"/>
          <w:i w:val="false"/>
          <w:color w:val="000000"/>
          <w:sz w:val="28"/>
        </w:rPr>
        <w:t xml:space="preserve">
      Все изменения, внесенные в запись акта о рождении, заверяются печатью и подписью должностного лица. </w:t>
      </w:r>
      <w:r>
        <w:br/>
      </w:r>
      <w:r>
        <w:rPr>
          <w:rFonts w:ascii="Times New Roman"/>
          <w:b w:val="false"/>
          <w:i w:val="false"/>
          <w:color w:val="000000"/>
          <w:sz w:val="28"/>
        </w:rPr>
        <w:t>
</w:t>
      </w:r>
      <w:r>
        <w:rPr>
          <w:rFonts w:ascii="Times New Roman"/>
          <w:b w:val="false"/>
          <w:i w:val="false"/>
          <w:color w:val="000000"/>
          <w:sz w:val="28"/>
        </w:rPr>
        <w:t xml:space="preserve">
      39. На основании вступившего в законную силу решения суда о лишении родительских прав в записи акта о рождении в графе 24 "Для отметок" указывается: "Родители (отец, мать) лишены родительских прав на основании решения____________№______от "___"__________199__г.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w:t>
      </w:r>
      <w:r>
        <w:rPr>
          <w:rFonts w:ascii="Times New Roman"/>
          <w:b w:val="false"/>
          <w:i w:val="false"/>
          <w:color w:val="000000"/>
          <w:sz w:val="28"/>
        </w:rPr>
        <w:t xml:space="preserve">
      Произведенная запись заверяется печатью и подписью должностного лица (сведения о родителях из актовой записи не исключаются). Родителям, лишенным родительских прав, повторные свидетельства о рождении детей не выдаются. Они могут быть выданы опекуну (попечителю) ребенка. </w:t>
      </w:r>
      <w:r>
        <w:br/>
      </w:r>
      <w:r>
        <w:rPr>
          <w:rFonts w:ascii="Times New Roman"/>
          <w:b w:val="false"/>
          <w:i w:val="false"/>
          <w:color w:val="000000"/>
          <w:sz w:val="28"/>
        </w:rPr>
        <w:t>
</w:t>
      </w:r>
      <w:r>
        <w:rPr>
          <w:rFonts w:ascii="Times New Roman"/>
          <w:b w:val="false"/>
          <w:i w:val="false"/>
          <w:color w:val="000000"/>
          <w:sz w:val="28"/>
        </w:rPr>
        <w:t xml:space="preserve">
      При восстановлении в родительских правах на основании вступившего в законную силу решения суда в записи акта о рождении делается отметка: </w:t>
      </w:r>
      <w:r>
        <w:br/>
      </w:r>
      <w:r>
        <w:rPr>
          <w:rFonts w:ascii="Times New Roman"/>
          <w:b w:val="false"/>
          <w:i w:val="false"/>
          <w:color w:val="000000"/>
          <w:sz w:val="28"/>
        </w:rPr>
        <w:t xml:space="preserve">
      "Родители (отец, мать) восстановлены в родительских правах на основании решения_________________ № ____от "____"____________ 199__г.".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w:t>
      </w:r>
      <w:r>
        <w:rPr>
          <w:rFonts w:ascii="Times New Roman"/>
          <w:b w:val="false"/>
          <w:i w:val="false"/>
          <w:color w:val="000000"/>
          <w:sz w:val="28"/>
        </w:rPr>
        <w:t xml:space="preserve">
      Произведенная запись заверяется печатью и подписью должностного лица. </w:t>
      </w:r>
    </w:p>
    <w:bookmarkEnd w:id="17"/>
    <w:bookmarkStart w:name="z20" w:id="18"/>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Регистрация установления отцовства </w:t>
      </w:r>
    </w:p>
    <w:bookmarkEnd w:id="18"/>
    <w:bookmarkStart w:name="z223" w:id="19"/>
    <w:p>
      <w:pPr>
        <w:spacing w:after="0"/>
        <w:ind w:left="0"/>
        <w:jc w:val="left"/>
      </w:pPr>
      <w:r>
        <w:rPr>
          <w:rFonts w:ascii="Times New Roman"/>
          <w:b/>
          <w:i w:val="false"/>
          <w:color w:val="000000"/>
        </w:rPr>
        <w:t xml:space="preserve"> 
Глава 3 </w:t>
      </w:r>
      <w:r>
        <w:br/>
      </w:r>
      <w:r>
        <w:rPr>
          <w:rFonts w:ascii="Times New Roman"/>
          <w:b/>
          <w:i w:val="false"/>
          <w:color w:val="000000"/>
        </w:rPr>
        <w:t xml:space="preserve">
Общие вопросы </w:t>
      </w:r>
    </w:p>
    <w:bookmarkEnd w:id="19"/>
    <w:bookmarkStart w:name="z21" w:id="20"/>
    <w:p>
      <w:pPr>
        <w:spacing w:after="0"/>
        <w:ind w:left="0"/>
        <w:jc w:val="both"/>
      </w:pPr>
      <w:r>
        <w:rPr>
          <w:rFonts w:ascii="Times New Roman"/>
          <w:b w:val="false"/>
          <w:i w:val="false"/>
          <w:color w:val="000000"/>
          <w:sz w:val="28"/>
        </w:rPr>
        <w:t xml:space="preserve">
      40. Регистрация установления отцовства производится в органах ЗАГС. </w:t>
      </w:r>
      <w:r>
        <w:br/>
      </w:r>
      <w:r>
        <w:rPr>
          <w:rFonts w:ascii="Times New Roman"/>
          <w:b w:val="false"/>
          <w:i w:val="false"/>
          <w:color w:val="000000"/>
          <w:sz w:val="28"/>
        </w:rPr>
        <w:t>
</w:t>
      </w:r>
      <w:r>
        <w:rPr>
          <w:rFonts w:ascii="Times New Roman"/>
          <w:b w:val="false"/>
          <w:i w:val="false"/>
          <w:color w:val="000000"/>
          <w:sz w:val="28"/>
        </w:rPr>
        <w:t xml:space="preserve">
      Происхождение ребенка от родителей, состоящих между собой в браке, удостоверяется записью о браке родителей.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 браке и семье" отцовство лица, не состоящего в браке с матерью ребенка, устанавливается путем подачи в орган ЗАГС совместного </w:t>
      </w:r>
      <w:r>
        <w:rPr>
          <w:rFonts w:ascii="Times New Roman"/>
          <w:b w:val="false"/>
          <w:i w:val="false"/>
          <w:color w:val="000000"/>
          <w:sz w:val="28"/>
        </w:rPr>
        <w:t>заявления</w:t>
      </w:r>
      <w:r>
        <w:rPr>
          <w:rFonts w:ascii="Times New Roman"/>
          <w:b w:val="false"/>
          <w:i w:val="false"/>
          <w:color w:val="000000"/>
          <w:sz w:val="28"/>
        </w:rPr>
        <w:t xml:space="preserve"> отцом и матерью ребенка; в случаях: смерти матери, признания ее недееспособной, невозможности установления ее местожительства или лишения матери родительских прав - по заявлению отца ребенка, с согласия органа опеки и попечительства, а при отсутствии согласия - по решению суда.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47</w:t>
      </w:r>
      <w:r>
        <w:rPr>
          <w:rFonts w:ascii="Times New Roman"/>
          <w:b w:val="false"/>
          <w:i w:val="false"/>
          <w:color w:val="000000"/>
          <w:sz w:val="28"/>
        </w:rPr>
        <w:t xml:space="preserve"> Закона Республики Казахстан "О браке и семье", в случае рождения ребенка у родителей, не состоящих в браке, при отсутствии совместного заявления родителей, отцовство может быть установлено в судебном порядке по </w:t>
      </w:r>
      <w:r>
        <w:rPr>
          <w:rFonts w:ascii="Times New Roman"/>
          <w:b w:val="false"/>
          <w:i w:val="false"/>
          <w:color w:val="000000"/>
          <w:sz w:val="28"/>
        </w:rPr>
        <w:t>заявлению</w:t>
      </w:r>
      <w:r>
        <w:rPr>
          <w:rFonts w:ascii="Times New Roman"/>
          <w:b w:val="false"/>
          <w:i w:val="false"/>
          <w:color w:val="000000"/>
          <w:sz w:val="28"/>
        </w:rPr>
        <w:t xml:space="preserve"> одного из родителей или опекуна (попечителя) ребенка, а также самого ребенка по достижении им совершеннолетия. </w:t>
      </w:r>
      <w:r>
        <w:br/>
      </w:r>
      <w:r>
        <w:rPr>
          <w:rFonts w:ascii="Times New Roman"/>
          <w:b w:val="false"/>
          <w:i w:val="false"/>
          <w:color w:val="000000"/>
          <w:sz w:val="28"/>
        </w:rPr>
        <w:t>
</w:t>
      </w:r>
      <w:r>
        <w:rPr>
          <w:rFonts w:ascii="Times New Roman"/>
          <w:b w:val="false"/>
          <w:i w:val="false"/>
          <w:color w:val="000000"/>
          <w:sz w:val="28"/>
        </w:rPr>
        <w:t>
      41.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Закона Республики Казахстан "О браке и семье" заявление о регистрации установления отцовства по выбору заявителей подается в орган ЗАГС по месту жительства одного из родителей ребенка, а при установлении отцовства по решению суда - по месту вынесения решения суда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Заявление о регистрации установления отцовства в отношении лица, достигшего совершеннолетия, допускается только с его согласия, а если оно признано недееспособным - с согласия его опекуна или органа опеки и попечительства. В этих случаях к заявлению родителей обязательно прилагается письменное согласие совершеннолетнего (его опекуна) на установление отцовства. Такое согласие может быть выражено в отдельном заявлении этого лица (его опекуна) или в его подписи (подписи опекуна) под совместным заявлением родителей (заявлением отца). Одновременно совершеннолетний (его опекун) указывает, желает ли он принять фамилию отца или хочет остаться на фамилии матери. Об этом делается соответствующая отметка в графе 21 записи акта об установлении отцовства. </w:t>
      </w:r>
      <w:r>
        <w:br/>
      </w:r>
      <w:r>
        <w:rPr>
          <w:rFonts w:ascii="Times New Roman"/>
          <w:b w:val="false"/>
          <w:i w:val="false"/>
          <w:color w:val="000000"/>
          <w:sz w:val="28"/>
        </w:rPr>
        <w:t>
</w:t>
      </w:r>
      <w:r>
        <w:rPr>
          <w:rFonts w:ascii="Times New Roman"/>
          <w:b w:val="false"/>
          <w:i w:val="false"/>
          <w:color w:val="000000"/>
          <w:sz w:val="28"/>
        </w:rPr>
        <w:t>
      42. Заявление о регистрации установления отцовства должно быть составлено на бланке по форме, </w:t>
      </w:r>
      <w:r>
        <w:rPr>
          <w:rFonts w:ascii="Times New Roman"/>
          <w:b w:val="false"/>
          <w:i w:val="false"/>
          <w:color w:val="000000"/>
          <w:sz w:val="28"/>
        </w:rPr>
        <w:t>установленной</w:t>
      </w:r>
      <w:r>
        <w:rPr>
          <w:rFonts w:ascii="Times New Roman"/>
          <w:b w:val="false"/>
          <w:i w:val="false"/>
          <w:color w:val="000000"/>
          <w:sz w:val="28"/>
        </w:rPr>
        <w:t xml:space="preserve"> Министерством юстиции Республики Казахстан. В случае отсутствия такого бланка в тексте заявления произвольной формы, должны содержаться все сведения, предусмотренные бланком. На все вопросы, содержащиеся в бланке заявления, должны быть даны полные и точные ответы. Заявление заполняется и подписывается в присутствии работника органа ЗАГС, который сверяет указанные в нем сведения с удостоверяющими личность заявителей документами, перечисленными в абзаце первом пункта 24 настоящих Правил. </w:t>
      </w:r>
      <w:r>
        <w:br/>
      </w:r>
      <w:r>
        <w:rPr>
          <w:rFonts w:ascii="Times New Roman"/>
          <w:b w:val="false"/>
          <w:i w:val="false"/>
          <w:color w:val="000000"/>
          <w:sz w:val="28"/>
        </w:rPr>
        <w:t>
</w:t>
      </w:r>
      <w:r>
        <w:rPr>
          <w:rFonts w:ascii="Times New Roman"/>
          <w:b w:val="false"/>
          <w:i w:val="false"/>
          <w:color w:val="000000"/>
          <w:sz w:val="28"/>
        </w:rPr>
        <w:t xml:space="preserve">
      Заявление в день его поступления должно быть зарегистрировано в специальном журнале учета заявлений. </w:t>
      </w:r>
      <w:r>
        <w:br/>
      </w:r>
      <w:r>
        <w:rPr>
          <w:rFonts w:ascii="Times New Roman"/>
          <w:b w:val="false"/>
          <w:i w:val="false"/>
          <w:color w:val="000000"/>
          <w:sz w:val="28"/>
        </w:rPr>
        <w:t>
</w:t>
      </w:r>
      <w:r>
        <w:rPr>
          <w:rFonts w:ascii="Times New Roman"/>
          <w:b w:val="false"/>
          <w:i w:val="false"/>
          <w:color w:val="000000"/>
          <w:sz w:val="28"/>
        </w:rPr>
        <w:t xml:space="preserve">
      43. Регистрация установления отцовства производится независимо от того, состоит ли отец ребенка в браке, поэтому согласия супруги на регистрацию установления отцовства не требуется. </w:t>
      </w:r>
      <w:r>
        <w:br/>
      </w:r>
      <w:r>
        <w:rPr>
          <w:rFonts w:ascii="Times New Roman"/>
          <w:b w:val="false"/>
          <w:i w:val="false"/>
          <w:color w:val="000000"/>
          <w:sz w:val="28"/>
        </w:rPr>
        <w:t>
</w:t>
      </w:r>
      <w:r>
        <w:rPr>
          <w:rFonts w:ascii="Times New Roman"/>
          <w:b w:val="false"/>
          <w:i w:val="false"/>
          <w:color w:val="000000"/>
          <w:sz w:val="28"/>
        </w:rPr>
        <w:t xml:space="preserve">
      44. Орган ЗАГС не вправе принять заявление об установлении отцовства, если в записи акта о рождении ребенка отцом уже указано определенное лицо. В этом случае, при поступлении заявления о регистрации установления отцовства орган ЗАГС должен проверить по записи акта о рождении ребенка основания внесенных ранее сведений об отце. </w:t>
      </w:r>
      <w:r>
        <w:br/>
      </w:r>
      <w:r>
        <w:rPr>
          <w:rFonts w:ascii="Times New Roman"/>
          <w:b w:val="false"/>
          <w:i w:val="false"/>
          <w:color w:val="000000"/>
          <w:sz w:val="28"/>
        </w:rPr>
        <w:t>
</w:t>
      </w:r>
      <w:r>
        <w:rPr>
          <w:rFonts w:ascii="Times New Roman"/>
          <w:b w:val="false"/>
          <w:i w:val="false"/>
          <w:color w:val="000000"/>
          <w:sz w:val="28"/>
        </w:rPr>
        <w:t xml:space="preserve">
      Такая проверка в обязательном порядке производится: </w:t>
      </w:r>
      <w:r>
        <w:br/>
      </w:r>
      <w:r>
        <w:rPr>
          <w:rFonts w:ascii="Times New Roman"/>
          <w:b w:val="false"/>
          <w:i w:val="false"/>
          <w:color w:val="000000"/>
          <w:sz w:val="28"/>
        </w:rPr>
        <w:t>
</w:t>
      </w:r>
      <w:r>
        <w:rPr>
          <w:rFonts w:ascii="Times New Roman"/>
          <w:b w:val="false"/>
          <w:i w:val="false"/>
          <w:color w:val="000000"/>
          <w:sz w:val="28"/>
        </w:rPr>
        <w:t xml:space="preserve">
      1) если мать ребенка, в отношении которого устанавливается отцовство, состоит в зарегистрированном браке; </w:t>
      </w:r>
      <w:r>
        <w:br/>
      </w:r>
      <w:r>
        <w:rPr>
          <w:rFonts w:ascii="Times New Roman"/>
          <w:b w:val="false"/>
          <w:i w:val="false"/>
          <w:color w:val="000000"/>
          <w:sz w:val="28"/>
        </w:rPr>
        <w:t>
</w:t>
      </w:r>
      <w:r>
        <w:rPr>
          <w:rFonts w:ascii="Times New Roman"/>
          <w:b w:val="false"/>
          <w:i w:val="false"/>
          <w:color w:val="000000"/>
          <w:sz w:val="28"/>
        </w:rPr>
        <w:t xml:space="preserve">
      2) если мать ребенка не состоит в зарегистрированном браке, а в свидетельстве о рождении указан отец ребенка, фамилия которого не соответствует фамилии матери. </w:t>
      </w:r>
      <w:r>
        <w:br/>
      </w:r>
      <w:r>
        <w:rPr>
          <w:rFonts w:ascii="Times New Roman"/>
          <w:b w:val="false"/>
          <w:i w:val="false"/>
          <w:color w:val="000000"/>
          <w:sz w:val="28"/>
        </w:rPr>
        <w:t>
</w:t>
      </w:r>
      <w:r>
        <w:rPr>
          <w:rFonts w:ascii="Times New Roman"/>
          <w:b w:val="false"/>
          <w:i w:val="false"/>
          <w:color w:val="000000"/>
          <w:sz w:val="28"/>
        </w:rPr>
        <w:t xml:space="preserve">
      Если запись акта о рождении находится в другом органе ЗАГС, ее копия должна быть истребована органом ЗАГС в месячный срок для уточнения указанных сведений и приложена к заявлению. В этом случае, заявление регистрируется в журнале в день его поступления в обычном порядке, а установление отцовства производится в присутствии заявителей (заявителя) незамедлительно при получении копии актовой записи о рождении. Об истребовании копии записи акта о рождении сообщается заявителям (заявителю) и с учетом реальной возможности ее получения назначается день регистрации установления отцовства. </w:t>
      </w:r>
      <w:r>
        <w:br/>
      </w:r>
      <w:r>
        <w:rPr>
          <w:rFonts w:ascii="Times New Roman"/>
          <w:b w:val="false"/>
          <w:i w:val="false"/>
          <w:color w:val="000000"/>
          <w:sz w:val="28"/>
        </w:rPr>
        <w:t>
</w:t>
      </w:r>
      <w:r>
        <w:rPr>
          <w:rFonts w:ascii="Times New Roman"/>
          <w:b w:val="false"/>
          <w:i w:val="false"/>
          <w:color w:val="000000"/>
          <w:sz w:val="28"/>
        </w:rPr>
        <w:t>
      В том случае, когда в актовой записи о рождении ребенка отцом указан муж заявительницы или другое лицо (за исключением случаев, предусмотренных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браке и семье") в регистрации установления отцовства должно быть отказано до решения судом вопроса об исключении сведений об отцовстве из записи акта о рождении ребенка. </w:t>
      </w:r>
      <w:r>
        <w:br/>
      </w:r>
      <w:r>
        <w:rPr>
          <w:rFonts w:ascii="Times New Roman"/>
          <w:b w:val="false"/>
          <w:i w:val="false"/>
          <w:color w:val="000000"/>
          <w:sz w:val="28"/>
        </w:rPr>
        <w:t>
</w:t>
      </w:r>
      <w:r>
        <w:rPr>
          <w:rFonts w:ascii="Times New Roman"/>
          <w:b w:val="false"/>
          <w:i w:val="false"/>
          <w:color w:val="000000"/>
          <w:sz w:val="28"/>
        </w:rPr>
        <w:t xml:space="preserve">
      45. Не допускается установление отцовства по заявлению лица, признанного в судебном порядке недееспособным вследствие душевной болезни или слабоумия, а также по заявлению опекуна этого недееспособного лица. </w:t>
      </w:r>
      <w:r>
        <w:br/>
      </w:r>
      <w:r>
        <w:rPr>
          <w:rFonts w:ascii="Times New Roman"/>
          <w:b w:val="false"/>
          <w:i w:val="false"/>
          <w:color w:val="000000"/>
          <w:sz w:val="28"/>
        </w:rPr>
        <w:t>
</w:t>
      </w:r>
      <w:r>
        <w:rPr>
          <w:rFonts w:ascii="Times New Roman"/>
          <w:b w:val="false"/>
          <w:i w:val="false"/>
          <w:color w:val="000000"/>
          <w:sz w:val="28"/>
        </w:rPr>
        <w:t xml:space="preserve">
      46. Если запись акта о рождении ребенка утрачена, то регистрация установления отцовства возможна лишь после ее восстановления в порядке, установленном разделом 9 настоящих Правил. </w:t>
      </w:r>
      <w:r>
        <w:br/>
      </w:r>
      <w:r>
        <w:rPr>
          <w:rFonts w:ascii="Times New Roman"/>
          <w:b w:val="false"/>
          <w:i w:val="false"/>
          <w:color w:val="000000"/>
          <w:sz w:val="28"/>
        </w:rPr>
        <w:t>
</w:t>
      </w:r>
      <w:r>
        <w:rPr>
          <w:rFonts w:ascii="Times New Roman"/>
          <w:b w:val="false"/>
          <w:i w:val="false"/>
          <w:color w:val="000000"/>
          <w:sz w:val="28"/>
        </w:rPr>
        <w:t xml:space="preserve">
      47. При одновременной регистрации рождения и установления отцовства в обязательном порядке составляются записи актов о рождении и об установлении отцовства. При этом в записи акта о рождении фамилия ребенка указывается по фамилии матери, а его отчество и сведения об отце - в соответствии с совместным заявлением родителей об установлении отцовства (заявлением отца). Если же родители (отец) желают присвоить ребенку фамилию отца, она исправляется на основании акта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48. При регистрации установления отцовства по совместному заявлению родителей фамилия ребенка определяется по соглашению родителей, а при отсутствии соглашения - в судебном порядке. </w:t>
      </w:r>
      <w:r>
        <w:br/>
      </w:r>
      <w:r>
        <w:rPr>
          <w:rFonts w:ascii="Times New Roman"/>
          <w:b w:val="false"/>
          <w:i w:val="false"/>
          <w:color w:val="000000"/>
          <w:sz w:val="28"/>
        </w:rPr>
        <w:t>
</w:t>
      </w:r>
      <w:r>
        <w:rPr>
          <w:rFonts w:ascii="Times New Roman"/>
          <w:b w:val="false"/>
          <w:i w:val="false"/>
          <w:color w:val="000000"/>
          <w:sz w:val="28"/>
        </w:rPr>
        <w:t xml:space="preserve">
      О том, какую фамилию будет носить ребенок, должно быть указано в заявлении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При регистрации установления отцовства на основании решения суда ребенку присваивается фамилия, указанная в решении, а при отсутствии такой записи - по указанию заявителя. В случае спора по этому вопросу фамилия записывается по решению суда. </w:t>
      </w:r>
      <w:r>
        <w:br/>
      </w:r>
      <w:r>
        <w:rPr>
          <w:rFonts w:ascii="Times New Roman"/>
          <w:b w:val="false"/>
          <w:i w:val="false"/>
          <w:color w:val="000000"/>
          <w:sz w:val="28"/>
        </w:rPr>
        <w:t>
</w:t>
      </w:r>
      <w:r>
        <w:rPr>
          <w:rFonts w:ascii="Times New Roman"/>
          <w:b w:val="false"/>
          <w:i w:val="false"/>
          <w:color w:val="000000"/>
          <w:sz w:val="28"/>
        </w:rPr>
        <w:t xml:space="preserve">
      Отчество ребенка изменяется по имени отца, в том числе и в отношении совершеннолетних детей, если с их стороны не имеется возражений. </w:t>
      </w:r>
      <w:r>
        <w:br/>
      </w:r>
      <w:r>
        <w:rPr>
          <w:rFonts w:ascii="Times New Roman"/>
          <w:b w:val="false"/>
          <w:i w:val="false"/>
          <w:color w:val="000000"/>
          <w:sz w:val="28"/>
        </w:rPr>
        <w:t>
</w:t>
      </w:r>
      <w:r>
        <w:rPr>
          <w:rFonts w:ascii="Times New Roman"/>
          <w:b w:val="false"/>
          <w:i w:val="false"/>
          <w:color w:val="000000"/>
          <w:sz w:val="28"/>
        </w:rPr>
        <w:t>
      В тех случаях, когда отчество ребенка, указанное ранее в записи акта о его рождении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браке и семье" (по указанию матери), не совпадает с именем лица, признанного отцом ребенка, орган ЗАГС не вправе отказать в регистрации установления отцовства и присвоении отчества ребенку по имени отца и не должен требовать от родителей объяснения по этому вопросу. </w:t>
      </w:r>
      <w:r>
        <w:br/>
      </w:r>
      <w:r>
        <w:rPr>
          <w:rFonts w:ascii="Times New Roman"/>
          <w:b w:val="false"/>
          <w:i w:val="false"/>
          <w:color w:val="000000"/>
          <w:sz w:val="28"/>
        </w:rPr>
        <w:t>
</w:t>
      </w:r>
      <w:r>
        <w:rPr>
          <w:rFonts w:ascii="Times New Roman"/>
          <w:b w:val="false"/>
          <w:i w:val="false"/>
          <w:color w:val="000000"/>
          <w:sz w:val="28"/>
        </w:rPr>
        <w:t xml:space="preserve">
      49. При регистрации установления отцовства составляется запись акта об установлении отцовства по утвержденной форме в двух экземплярах. </w:t>
      </w:r>
      <w:r>
        <w:br/>
      </w:r>
      <w:r>
        <w:rPr>
          <w:rFonts w:ascii="Times New Roman"/>
          <w:b w:val="false"/>
          <w:i w:val="false"/>
          <w:color w:val="000000"/>
          <w:sz w:val="28"/>
        </w:rPr>
        <w:t>
</w:t>
      </w:r>
      <w:r>
        <w:rPr>
          <w:rFonts w:ascii="Times New Roman"/>
          <w:b w:val="false"/>
          <w:i w:val="false"/>
          <w:color w:val="000000"/>
          <w:sz w:val="28"/>
        </w:rPr>
        <w:t xml:space="preserve">
      Свидетельство об установлении отцовства выдается органом ЗАГС по желанию родителей и по их просьбе каждому отдельно. </w:t>
      </w:r>
      <w:r>
        <w:br/>
      </w:r>
      <w:r>
        <w:rPr>
          <w:rFonts w:ascii="Times New Roman"/>
          <w:b w:val="false"/>
          <w:i w:val="false"/>
          <w:color w:val="000000"/>
          <w:sz w:val="28"/>
        </w:rPr>
        <w:t>
</w:t>
      </w:r>
      <w:r>
        <w:rPr>
          <w:rFonts w:ascii="Times New Roman"/>
          <w:b w:val="false"/>
          <w:i w:val="false"/>
          <w:color w:val="000000"/>
          <w:sz w:val="28"/>
        </w:rPr>
        <w:t xml:space="preserve">
      50. В записи акта об установлении отцовства сведения о матери указываются на основании актовой записи или свидетельства о рождении ребенка, в том числе и тогда, когда она до регистрации установления отцовства вступила в брак и приняла фамилию супруга. В этом случае, в графе 21 записи указываются место регистрации брака, номер и дата актовой записи, а также фамилия матери, присвоенная ей в связи с вступлением в брак. </w:t>
      </w:r>
      <w:r>
        <w:br/>
      </w:r>
      <w:r>
        <w:rPr>
          <w:rFonts w:ascii="Times New Roman"/>
          <w:b w:val="false"/>
          <w:i w:val="false"/>
          <w:color w:val="000000"/>
          <w:sz w:val="28"/>
        </w:rPr>
        <w:t>
</w:t>
      </w:r>
      <w:r>
        <w:rPr>
          <w:rFonts w:ascii="Times New Roman"/>
          <w:b w:val="false"/>
          <w:i w:val="false"/>
          <w:color w:val="000000"/>
          <w:sz w:val="28"/>
        </w:rPr>
        <w:t xml:space="preserve">
      В совместном заявлении родителей об установлении отцовства в случае, если мать после заключения брака приняла фамилию супруга, ее фамилия указывается в соответствии с документом, удостоверяющим личность, а в скобках записывается: "добрачная фамилия матери _____ ___________". </w:t>
      </w:r>
      <w:r>
        <w:br/>
      </w:r>
      <w:r>
        <w:rPr>
          <w:rFonts w:ascii="Times New Roman"/>
          <w:b w:val="false"/>
          <w:i w:val="false"/>
          <w:color w:val="000000"/>
          <w:sz w:val="28"/>
        </w:rPr>
        <w:t>
</w:t>
      </w:r>
      <w:r>
        <w:rPr>
          <w:rFonts w:ascii="Times New Roman"/>
          <w:b w:val="false"/>
          <w:i w:val="false"/>
          <w:color w:val="000000"/>
          <w:sz w:val="28"/>
        </w:rPr>
        <w:t xml:space="preserve">
      51. Исправление фамилии матери в записи акта о рождении ребенка в случаях, если родители ребенка вступили в брак до или после установления отцовства и при заключении брака мать приняла фамилию супруга, производится без составления заключения. Основанием для внесения исправления является запись в акте о заключении брака. </w:t>
      </w:r>
      <w:r>
        <w:br/>
      </w:r>
      <w:r>
        <w:rPr>
          <w:rFonts w:ascii="Times New Roman"/>
          <w:b w:val="false"/>
          <w:i w:val="false"/>
          <w:color w:val="000000"/>
          <w:sz w:val="28"/>
        </w:rPr>
        <w:t>
</w:t>
      </w:r>
      <w:r>
        <w:rPr>
          <w:rFonts w:ascii="Times New Roman"/>
          <w:b w:val="false"/>
          <w:i w:val="false"/>
          <w:color w:val="000000"/>
          <w:sz w:val="28"/>
        </w:rPr>
        <w:t xml:space="preserve">
      52. Если родители ребенка вступили в брак после его рождения, не допускается внесение сведений об отце в запись акта о рождении ребенка без регистрации установления отцовства. </w:t>
      </w:r>
      <w:r>
        <w:br/>
      </w:r>
      <w:r>
        <w:rPr>
          <w:rFonts w:ascii="Times New Roman"/>
          <w:b w:val="false"/>
          <w:i w:val="false"/>
          <w:color w:val="000000"/>
          <w:sz w:val="28"/>
        </w:rPr>
        <w:t>
</w:t>
      </w:r>
      <w:r>
        <w:rPr>
          <w:rFonts w:ascii="Times New Roman"/>
          <w:b w:val="false"/>
          <w:i w:val="false"/>
          <w:color w:val="000000"/>
          <w:sz w:val="28"/>
        </w:rPr>
        <w:t xml:space="preserve">
      53. На основании записи акта об установлении отцовства орган ЗАГС в тот же день вносит сведения об отце и связанные с этим изменения в запись акта о рождении ребенка и выдает новое свидетельство о рождении. Прежнее свидетельство о рождении аннулируется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Если запись акта о рождении ребенка находится в другом месте, то в течение десятидневного срока в орган ЗАГС по месту нахождения первого экземпляра записи направляется извещение о внесении в запись необходимых изменений в связи с регистрацией установления отцовства и о высылке нового свидетельства о рождении. </w:t>
      </w:r>
      <w:r>
        <w:br/>
      </w:r>
      <w:r>
        <w:rPr>
          <w:rFonts w:ascii="Times New Roman"/>
          <w:b w:val="false"/>
          <w:i w:val="false"/>
          <w:color w:val="000000"/>
          <w:sz w:val="28"/>
        </w:rPr>
        <w:t>
</w:t>
      </w:r>
      <w:r>
        <w:rPr>
          <w:rFonts w:ascii="Times New Roman"/>
          <w:b w:val="false"/>
          <w:i w:val="false"/>
          <w:color w:val="000000"/>
          <w:sz w:val="28"/>
        </w:rPr>
        <w:t xml:space="preserve">
      На основании полученного извещения орган ЗАГС вносит в запись акта о рождении необходимые изменения и высылает новое свидетельство о рождении. Одновременно он направляет извещение в соответствующий архив ЗАГС территориального органа юстиции для внесения таких же изменений во второй экземпляр записи акта о рождении. </w:t>
      </w:r>
      <w:r>
        <w:br/>
      </w:r>
      <w:r>
        <w:rPr>
          <w:rFonts w:ascii="Times New Roman"/>
          <w:b w:val="false"/>
          <w:i w:val="false"/>
          <w:color w:val="000000"/>
          <w:sz w:val="28"/>
        </w:rPr>
        <w:t>
</w:t>
      </w:r>
      <w:r>
        <w:rPr>
          <w:rFonts w:ascii="Times New Roman"/>
          <w:b w:val="false"/>
          <w:i w:val="false"/>
          <w:color w:val="000000"/>
          <w:sz w:val="28"/>
        </w:rPr>
        <w:t>
      54. При изменении в связи с регистрацией установления отцовства фамилии или отчества военнообязанного или призывника орган ЗАГС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должен сообщить об этом в семидневный срок в местные органы военного управления, по месту регистрации установления отцовства.</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55. О регистрации установления отцовства в отношении несовершеннолетних детей сообщается органу социальной защиты населения по месту жительства матери и ребенка. </w:t>
      </w:r>
      <w:r>
        <w:br/>
      </w:r>
      <w:r>
        <w:rPr>
          <w:rFonts w:ascii="Times New Roman"/>
          <w:b w:val="false"/>
          <w:i w:val="false"/>
          <w:color w:val="000000"/>
          <w:sz w:val="28"/>
        </w:rPr>
        <w:t>
</w:t>
      </w:r>
      <w:r>
        <w:rPr>
          <w:rFonts w:ascii="Times New Roman"/>
          <w:b w:val="false"/>
          <w:i w:val="false"/>
          <w:color w:val="000000"/>
          <w:sz w:val="28"/>
        </w:rPr>
        <w:t xml:space="preserve">
      56. Запись акта об установлении отцовства в случае отмены решения суда об установлении отцовства аннулируется органом ЗАГС. </w:t>
      </w:r>
      <w:r>
        <w:br/>
      </w:r>
      <w:r>
        <w:rPr>
          <w:rFonts w:ascii="Times New Roman"/>
          <w:b w:val="false"/>
          <w:i w:val="false"/>
          <w:color w:val="000000"/>
          <w:sz w:val="28"/>
        </w:rPr>
        <w:t>
</w:t>
      </w:r>
      <w:r>
        <w:rPr>
          <w:rFonts w:ascii="Times New Roman"/>
          <w:b w:val="false"/>
          <w:i w:val="false"/>
          <w:color w:val="000000"/>
          <w:sz w:val="28"/>
        </w:rPr>
        <w:t xml:space="preserve">
      При получении копии определения (постановления) суда об отмене ранее вынесенного решения суда об установлении отцовства, а также вступившего в законную силу решения суда об аннулировании записи акта об установлении отцовства, о признании записи недействительной орган ЗАГС на лицевой стороне записи сверху указывает: "Запись аннулирована" и делает отметку в графе 21 записи с указанием, когда и каким судом вынесено решение. </w:t>
      </w:r>
      <w:r>
        <w:br/>
      </w:r>
      <w:r>
        <w:rPr>
          <w:rFonts w:ascii="Times New Roman"/>
          <w:b w:val="false"/>
          <w:i w:val="false"/>
          <w:color w:val="000000"/>
          <w:sz w:val="28"/>
        </w:rPr>
        <w:t>
</w:t>
      </w:r>
      <w:r>
        <w:rPr>
          <w:rFonts w:ascii="Times New Roman"/>
          <w:b w:val="false"/>
          <w:i w:val="false"/>
          <w:color w:val="000000"/>
          <w:sz w:val="28"/>
        </w:rPr>
        <w:t xml:space="preserve">
      Об аннулировании актовой записи орган ЗАГС сообщает в соответствующий архив ЗАГС территориального органа юстиции, который в таком же порядке производит аннулирование второго экземпляра этой записи. </w:t>
      </w:r>
      <w:r>
        <w:br/>
      </w:r>
      <w:r>
        <w:rPr>
          <w:rFonts w:ascii="Times New Roman"/>
          <w:b w:val="false"/>
          <w:i w:val="false"/>
          <w:color w:val="000000"/>
          <w:sz w:val="28"/>
        </w:rPr>
        <w:t>
</w:t>
      </w:r>
      <w:r>
        <w:rPr>
          <w:rFonts w:ascii="Times New Roman"/>
          <w:b w:val="false"/>
          <w:i w:val="false"/>
          <w:color w:val="000000"/>
          <w:sz w:val="28"/>
        </w:rPr>
        <w:t xml:space="preserve">
      Об аннулировании записи акта об установлении отцовства сообщается в орган ЗАГС по месту нахождения актовой записи о рождении ребенка, который должен сделать соответствующую отметку, восстановив в актовой записи первоначальные изменения (изменяется фамилия ребенка, если она была изменена в связи с установлением отцовства, а также его отчество и сведения об отце). О произведенной отметке сообщается в архив ЗАГС территориального органа юстиции по месту нахождения второго экземпляра актовой записи о рождении. </w:t>
      </w:r>
      <w:r>
        <w:br/>
      </w:r>
      <w:r>
        <w:rPr>
          <w:rFonts w:ascii="Times New Roman"/>
          <w:b w:val="false"/>
          <w:i w:val="false"/>
          <w:color w:val="000000"/>
          <w:sz w:val="28"/>
        </w:rPr>
        <w:t>
</w:t>
      </w:r>
      <w:r>
        <w:rPr>
          <w:rFonts w:ascii="Times New Roman"/>
          <w:b w:val="false"/>
          <w:i w:val="false"/>
          <w:color w:val="000000"/>
          <w:sz w:val="28"/>
        </w:rPr>
        <w:t xml:space="preserve">
      При аннулировании записи акта об установлении отцовства орган ЗАГС выдает матери ребенка справку для представления в органы социальной защиты населения на получение соответствующего пособия. </w:t>
      </w:r>
      <w:r>
        <w:br/>
      </w:r>
      <w:r>
        <w:rPr>
          <w:rFonts w:ascii="Times New Roman"/>
          <w:b w:val="false"/>
          <w:i w:val="false"/>
          <w:color w:val="000000"/>
          <w:sz w:val="28"/>
        </w:rPr>
        <w:t>
</w:t>
      </w:r>
      <w:r>
        <w:rPr>
          <w:rFonts w:ascii="Times New Roman"/>
          <w:b w:val="false"/>
          <w:i w:val="false"/>
          <w:color w:val="000000"/>
          <w:sz w:val="28"/>
        </w:rPr>
        <w:t xml:space="preserve">
      В указанных случаях лицу, ранее записанному отцом ребенка, повторные свидетельства о рождении ребенка не выдаются. </w:t>
      </w:r>
    </w:p>
    <w:bookmarkEnd w:id="20"/>
    <w:bookmarkStart w:name="z22" w:id="21"/>
    <w:p>
      <w:pPr>
        <w:spacing w:after="0"/>
        <w:ind w:left="0"/>
        <w:jc w:val="left"/>
      </w:pPr>
      <w:r>
        <w:rPr>
          <w:rFonts w:ascii="Times New Roman"/>
          <w:b/>
          <w:i w:val="false"/>
          <w:color w:val="000000"/>
        </w:rPr>
        <w:t xml:space="preserve"> 
Глава 4. Регистрация установления отцовства </w:t>
      </w:r>
      <w:r>
        <w:br/>
      </w:r>
      <w:r>
        <w:rPr>
          <w:rFonts w:ascii="Times New Roman"/>
          <w:b/>
          <w:i w:val="false"/>
          <w:color w:val="000000"/>
        </w:rPr>
        <w:t xml:space="preserve">
на основании совместного заявления отца и матери ребенка </w:t>
      </w:r>
    </w:p>
    <w:bookmarkEnd w:id="21"/>
    <w:bookmarkStart w:name="z23" w:id="22"/>
    <w:p>
      <w:pPr>
        <w:spacing w:after="0"/>
        <w:ind w:left="0"/>
        <w:jc w:val="both"/>
      </w:pPr>
      <w:r>
        <w:rPr>
          <w:rFonts w:ascii="Times New Roman"/>
          <w:b w:val="false"/>
          <w:i w:val="false"/>
          <w:color w:val="000000"/>
          <w:sz w:val="28"/>
        </w:rPr>
        <w:t xml:space="preserve">
      57. Совместное заявление родителей об установлении отцовства подается в орган ЗАГС по месту жительства одного из них. В том случае, когда подача совместного заявления затруднена, в орган ЗАГС могут быть поданы отцом и матерью ребенка отдельные заявления. </w:t>
      </w:r>
      <w:r>
        <w:br/>
      </w:r>
      <w:r>
        <w:rPr>
          <w:rFonts w:ascii="Times New Roman"/>
          <w:b w:val="false"/>
          <w:i w:val="false"/>
          <w:color w:val="000000"/>
          <w:sz w:val="28"/>
        </w:rPr>
        <w:t>
</w:t>
      </w:r>
      <w:r>
        <w:rPr>
          <w:rFonts w:ascii="Times New Roman"/>
          <w:b w:val="false"/>
          <w:i w:val="false"/>
          <w:color w:val="000000"/>
          <w:sz w:val="28"/>
        </w:rPr>
        <w:t xml:space="preserve">
      58. Если один из родителей по уважительной причине не может лично явиться в орган ЗАГС для регистрации установления отцовства, подпись его на заявлении должна быть удостоверена в порядке, установленном пунктом 22 настоящих Правил. В этих случаях в графе 21 "Для отметок" актовой записи об установлении отцовства указывается, когда и кем удостоверена подпись. </w:t>
      </w:r>
      <w:r>
        <w:br/>
      </w:r>
      <w:r>
        <w:rPr>
          <w:rFonts w:ascii="Times New Roman"/>
          <w:b w:val="false"/>
          <w:i w:val="false"/>
          <w:color w:val="000000"/>
          <w:sz w:val="28"/>
        </w:rPr>
        <w:t>
</w:t>
      </w:r>
      <w:r>
        <w:rPr>
          <w:rFonts w:ascii="Times New Roman"/>
          <w:b w:val="false"/>
          <w:i w:val="false"/>
          <w:color w:val="000000"/>
          <w:sz w:val="28"/>
        </w:rPr>
        <w:t xml:space="preserve">
      59. В том случае, когда подача заявления родителей об установлении отцовства после рождения ребенка может оказаться невозможной или затруднительной (тяжелая болезнь одного из родителей, длительная командировка или экспедиция, переезд на постоянное место жительства в другую местность и так далее), допускается предварительная подача в орган ЗАГС по месту жительства совместного (или раздельного) заявления в отношении еще неродившего ребенка во время беременности матери, подтвержденной медицинской справкой. Такое заявление регистрируется в журнале учета заявлений и хранится на общих основаниях. После рождения ребенка для регистрации установления отцовства подача родителями нового заявления не требуется; в этом случае, регистрация установления отцовства производится органом ЗАГС одновременно с регистрацией рождения, если заявление, поданное предварительно, не будет впоследствии отозвано родителями либо одним из них. Отозванное заявление остается в органе ЗАГС, на нем органом ЗАГС делается отметка: "Заявление считается недействительным", которая подтверждается подписью родителя (родителей), отозвавшего это заявление, либо его письменным заявлением, подпись под которым удостоверяется в порядке, установленном пунктом 22 настоящих Правил. </w:t>
      </w:r>
      <w:r>
        <w:br/>
      </w:r>
      <w:r>
        <w:rPr>
          <w:rFonts w:ascii="Times New Roman"/>
          <w:b w:val="false"/>
          <w:i w:val="false"/>
          <w:color w:val="000000"/>
          <w:sz w:val="28"/>
        </w:rPr>
        <w:t>
</w:t>
      </w:r>
      <w:r>
        <w:rPr>
          <w:rFonts w:ascii="Times New Roman"/>
          <w:b w:val="false"/>
          <w:i w:val="false"/>
          <w:color w:val="000000"/>
          <w:sz w:val="28"/>
        </w:rPr>
        <w:t xml:space="preserve">
      Если в связи с переменой местожительства матери или отца ребенка регистрация рождения и регистрация установления отцовства производятся в другом органе ЗАГС, то по его запросу орган ЗАГС, хранивший предварительно поданное заявление, пересылает его по назначению. </w:t>
      </w:r>
      <w:r>
        <w:br/>
      </w:r>
      <w:r>
        <w:rPr>
          <w:rFonts w:ascii="Times New Roman"/>
          <w:b w:val="false"/>
          <w:i w:val="false"/>
          <w:color w:val="000000"/>
          <w:sz w:val="28"/>
        </w:rPr>
        <w:t>
</w:t>
      </w:r>
      <w:r>
        <w:rPr>
          <w:rFonts w:ascii="Times New Roman"/>
          <w:b w:val="false"/>
          <w:i w:val="false"/>
          <w:color w:val="000000"/>
          <w:sz w:val="28"/>
        </w:rPr>
        <w:t xml:space="preserve">
      60. К заявлению родителей об установлении отцовства должно быть приложено свидетельство о рождении ребенка. Если регистрация установления отцовства производится одновременно с регистрацией рождения, свидетельство о рождении не прилагается. </w:t>
      </w:r>
      <w:r>
        <w:br/>
      </w:r>
      <w:r>
        <w:rPr>
          <w:rFonts w:ascii="Times New Roman"/>
          <w:b w:val="false"/>
          <w:i w:val="false"/>
          <w:color w:val="000000"/>
          <w:sz w:val="28"/>
        </w:rPr>
        <w:t>
</w:t>
      </w:r>
      <w:r>
        <w:rPr>
          <w:rFonts w:ascii="Times New Roman"/>
          <w:b w:val="false"/>
          <w:i w:val="false"/>
          <w:color w:val="000000"/>
          <w:sz w:val="28"/>
        </w:rPr>
        <w:t xml:space="preserve">
      61. Установление отцовства производится органом ЗАГС в присутствии обоих родителей в день подачи заявления за исключением случаев, предусмотренных пунктами 58 и 59 настоящих Правил. </w:t>
      </w:r>
    </w:p>
    <w:bookmarkEnd w:id="22"/>
    <w:bookmarkStart w:name="z44" w:id="23"/>
    <w:p>
      <w:pPr>
        <w:spacing w:after="0"/>
        <w:ind w:left="0"/>
        <w:jc w:val="left"/>
      </w:pPr>
      <w:r>
        <w:rPr>
          <w:rFonts w:ascii="Times New Roman"/>
          <w:b/>
          <w:i w:val="false"/>
          <w:color w:val="000000"/>
        </w:rPr>
        <w:t xml:space="preserve"> 
Глава 5. Регистрация установления отцовства </w:t>
      </w:r>
      <w:r>
        <w:br/>
      </w:r>
      <w:r>
        <w:rPr>
          <w:rFonts w:ascii="Times New Roman"/>
          <w:b/>
          <w:i w:val="false"/>
          <w:color w:val="000000"/>
        </w:rPr>
        <w:t xml:space="preserve">
на основании заявления отца ребенка </w:t>
      </w:r>
    </w:p>
    <w:bookmarkEnd w:id="23"/>
    <w:bookmarkStart w:name="z268" w:id="24"/>
    <w:p>
      <w:pPr>
        <w:spacing w:after="0"/>
        <w:ind w:left="0"/>
        <w:jc w:val="both"/>
      </w:pPr>
      <w:r>
        <w:rPr>
          <w:rFonts w:ascii="Times New Roman"/>
          <w:b w:val="false"/>
          <w:i w:val="false"/>
          <w:color w:val="000000"/>
          <w:sz w:val="28"/>
        </w:rPr>
        <w:t xml:space="preserve">
      62. Регистрация установления отцовства на основании заявления отца ребенка производится в случаях: </w:t>
      </w:r>
      <w:r>
        <w:br/>
      </w:r>
      <w:r>
        <w:rPr>
          <w:rFonts w:ascii="Times New Roman"/>
          <w:b w:val="false"/>
          <w:i w:val="false"/>
          <w:color w:val="000000"/>
          <w:sz w:val="28"/>
        </w:rPr>
        <w:t>
</w:t>
      </w:r>
      <w:r>
        <w:rPr>
          <w:rFonts w:ascii="Times New Roman"/>
          <w:b w:val="false"/>
          <w:i w:val="false"/>
          <w:color w:val="000000"/>
          <w:sz w:val="28"/>
        </w:rPr>
        <w:t xml:space="preserve">
      1) смерти матери, объявления матери умершей; </w:t>
      </w:r>
      <w:r>
        <w:br/>
      </w:r>
      <w:r>
        <w:rPr>
          <w:rFonts w:ascii="Times New Roman"/>
          <w:b w:val="false"/>
          <w:i w:val="false"/>
          <w:color w:val="000000"/>
          <w:sz w:val="28"/>
        </w:rPr>
        <w:t>
</w:t>
      </w:r>
      <w:r>
        <w:rPr>
          <w:rFonts w:ascii="Times New Roman"/>
          <w:b w:val="false"/>
          <w:i w:val="false"/>
          <w:color w:val="000000"/>
          <w:sz w:val="28"/>
        </w:rPr>
        <w:t xml:space="preserve">
      2) признания матери недееспособной вследствие душевной болезни или слабоумия; </w:t>
      </w:r>
      <w:r>
        <w:br/>
      </w:r>
      <w:r>
        <w:rPr>
          <w:rFonts w:ascii="Times New Roman"/>
          <w:b w:val="false"/>
          <w:i w:val="false"/>
          <w:color w:val="000000"/>
          <w:sz w:val="28"/>
        </w:rPr>
        <w:t>
</w:t>
      </w:r>
      <w:r>
        <w:rPr>
          <w:rFonts w:ascii="Times New Roman"/>
          <w:b w:val="false"/>
          <w:i w:val="false"/>
          <w:color w:val="000000"/>
          <w:sz w:val="28"/>
        </w:rPr>
        <w:t xml:space="preserve">
      3) лишения матери родительских прав; </w:t>
      </w:r>
      <w:r>
        <w:br/>
      </w:r>
      <w:r>
        <w:rPr>
          <w:rFonts w:ascii="Times New Roman"/>
          <w:b w:val="false"/>
          <w:i w:val="false"/>
          <w:color w:val="000000"/>
          <w:sz w:val="28"/>
        </w:rPr>
        <w:t>
</w:t>
      </w:r>
      <w:r>
        <w:rPr>
          <w:rFonts w:ascii="Times New Roman"/>
          <w:b w:val="false"/>
          <w:i w:val="false"/>
          <w:color w:val="000000"/>
          <w:sz w:val="28"/>
        </w:rPr>
        <w:t xml:space="preserve">
      4) невозможности установления местожительства матери ребенка. </w:t>
      </w:r>
      <w:r>
        <w:br/>
      </w:r>
      <w:r>
        <w:rPr>
          <w:rFonts w:ascii="Times New Roman"/>
          <w:b w:val="false"/>
          <w:i w:val="false"/>
          <w:color w:val="000000"/>
          <w:sz w:val="28"/>
        </w:rPr>
        <w:t>
</w:t>
      </w:r>
      <w:r>
        <w:rPr>
          <w:rFonts w:ascii="Times New Roman"/>
          <w:b w:val="false"/>
          <w:i w:val="false"/>
          <w:color w:val="000000"/>
          <w:sz w:val="28"/>
        </w:rPr>
        <w:t xml:space="preserve">
      63. Регистрация установления отцовства производится по письменному заявлению лица, признающего себя отцом ребенка с согласия органа опеки и попечительства, а при отсутствии такого согласия - по решению суда. </w:t>
      </w:r>
      <w:r>
        <w:br/>
      </w:r>
      <w:r>
        <w:rPr>
          <w:rFonts w:ascii="Times New Roman"/>
          <w:b w:val="false"/>
          <w:i w:val="false"/>
          <w:color w:val="000000"/>
          <w:sz w:val="28"/>
        </w:rPr>
        <w:t>
</w:t>
      </w:r>
      <w:r>
        <w:rPr>
          <w:rFonts w:ascii="Times New Roman"/>
          <w:b w:val="false"/>
          <w:i w:val="false"/>
          <w:color w:val="000000"/>
          <w:sz w:val="28"/>
        </w:rPr>
        <w:t xml:space="preserve">
      Если ребенку назначен опекун (попечитель), то в заявлении указывается его фамилия, имя, отчество и местожительство. </w:t>
      </w:r>
    </w:p>
    <w:bookmarkEnd w:id="24"/>
    <w:bookmarkStart w:name="z25" w:id="25"/>
    <w:p>
      <w:pPr>
        <w:spacing w:after="0"/>
        <w:ind w:left="0"/>
        <w:jc w:val="left"/>
      </w:pPr>
      <w:r>
        <w:rPr>
          <w:rFonts w:ascii="Times New Roman"/>
          <w:b/>
          <w:i w:val="false"/>
          <w:color w:val="000000"/>
        </w:rPr>
        <w:t xml:space="preserve"> 
Глава 6. Регистрация установления отцовства </w:t>
      </w:r>
      <w:r>
        <w:br/>
      </w:r>
      <w:r>
        <w:rPr>
          <w:rFonts w:ascii="Times New Roman"/>
          <w:b/>
          <w:i w:val="false"/>
          <w:color w:val="000000"/>
        </w:rPr>
        <w:t xml:space="preserve">
на основании решения суда </w:t>
      </w:r>
    </w:p>
    <w:bookmarkEnd w:id="25"/>
    <w:bookmarkStart w:name="z26" w:id="26"/>
    <w:p>
      <w:pPr>
        <w:spacing w:after="0"/>
        <w:ind w:left="0"/>
        <w:jc w:val="both"/>
      </w:pPr>
      <w:r>
        <w:rPr>
          <w:rFonts w:ascii="Times New Roman"/>
          <w:b w:val="false"/>
          <w:i w:val="false"/>
          <w:color w:val="000000"/>
          <w:sz w:val="28"/>
        </w:rPr>
        <w:t xml:space="preserve">
      64. Регистрация установления отцовства производится на основании решения суда об установлении отцовства, а также об установлении факта отцовства и факта признания отцовства. </w:t>
      </w:r>
      <w:r>
        <w:br/>
      </w:r>
      <w:r>
        <w:rPr>
          <w:rFonts w:ascii="Times New Roman"/>
          <w:b w:val="false"/>
          <w:i w:val="false"/>
          <w:color w:val="000000"/>
          <w:sz w:val="28"/>
        </w:rPr>
        <w:t>
</w:t>
      </w:r>
      <w:r>
        <w:rPr>
          <w:rFonts w:ascii="Times New Roman"/>
          <w:b w:val="false"/>
          <w:i w:val="false"/>
          <w:color w:val="000000"/>
          <w:sz w:val="28"/>
        </w:rPr>
        <w:t xml:space="preserve">
      65. К заявлению прилагаются копия вступившего в законную силу решения суда и свидетельство о рождении ребенка. </w:t>
      </w:r>
      <w:r>
        <w:br/>
      </w:r>
      <w:r>
        <w:rPr>
          <w:rFonts w:ascii="Times New Roman"/>
          <w:b w:val="false"/>
          <w:i w:val="false"/>
          <w:color w:val="000000"/>
          <w:sz w:val="28"/>
        </w:rPr>
        <w:t>
</w:t>
      </w:r>
      <w:r>
        <w:rPr>
          <w:rFonts w:ascii="Times New Roman"/>
          <w:b w:val="false"/>
          <w:i w:val="false"/>
          <w:color w:val="000000"/>
          <w:sz w:val="28"/>
        </w:rPr>
        <w:t xml:space="preserve">
      66. В том случае, когда суд, вынесший решение об установлении отцовства, по вступлении этого решения в законную силу направил его копию непосредственно в орган ЗАГС по месту жительства истца, орган ЗАГС, получивший копию решения суда, обязан зарегистрировать решение суда в журнале учета для дальнейшего составления записи об установлении отцовства в присутствии лица, по иску которого судом установлено отцовство. </w:t>
      </w:r>
      <w:r>
        <w:br/>
      </w:r>
      <w:r>
        <w:rPr>
          <w:rFonts w:ascii="Times New Roman"/>
          <w:b w:val="false"/>
          <w:i w:val="false"/>
          <w:color w:val="000000"/>
          <w:sz w:val="28"/>
        </w:rPr>
        <w:t>
</w:t>
      </w:r>
      <w:r>
        <w:rPr>
          <w:rFonts w:ascii="Times New Roman"/>
          <w:b w:val="false"/>
          <w:i w:val="false"/>
          <w:color w:val="000000"/>
          <w:sz w:val="28"/>
        </w:rPr>
        <w:t xml:space="preserve">
      При составлении записи акта об установлении отцовства сведения об отце указываются в соответствии с решением суда. </w:t>
      </w:r>
      <w:r>
        <w:br/>
      </w:r>
      <w:r>
        <w:rPr>
          <w:rFonts w:ascii="Times New Roman"/>
          <w:b w:val="false"/>
          <w:i w:val="false"/>
          <w:color w:val="000000"/>
          <w:sz w:val="28"/>
        </w:rPr>
        <w:t>
</w:t>
      </w:r>
      <w:r>
        <w:rPr>
          <w:rFonts w:ascii="Times New Roman"/>
          <w:b w:val="false"/>
          <w:i w:val="false"/>
          <w:color w:val="000000"/>
          <w:sz w:val="28"/>
        </w:rPr>
        <w:t xml:space="preserve">
      При отсутствии в судебном решении сведений о национальности отца графа 13 записи акта об установлении отцовства "Национальность" заполняется в соответствии с графой 15 записи акта о рождении ребенка, о чем делается отметка в графе 21 записи акта об установлении отцовства. Место постоянного жительства отца, где и кем он работает могут быть записаны со слов заявителя. </w:t>
      </w:r>
    </w:p>
    <w:bookmarkEnd w:id="26"/>
    <w:bookmarkStart w:name="z27" w:id="27"/>
    <w:p>
      <w:pPr>
        <w:spacing w:after="0"/>
        <w:ind w:left="0"/>
        <w:jc w:val="left"/>
      </w:pPr>
      <w:r>
        <w:rPr>
          <w:rFonts w:ascii="Times New Roman"/>
          <w:b/>
          <w:i w:val="false"/>
          <w:color w:val="000000"/>
        </w:rPr>
        <w:t xml:space="preserve"> 
Глава 7. Установление отцовства в Республике Казахстан. </w:t>
      </w:r>
      <w:r>
        <w:br/>
      </w:r>
      <w:r>
        <w:rPr>
          <w:rFonts w:ascii="Times New Roman"/>
          <w:b/>
          <w:i w:val="false"/>
          <w:color w:val="000000"/>
        </w:rPr>
        <w:t xml:space="preserve">
Признание отцовства, установленного вне пределов </w:t>
      </w:r>
      <w:r>
        <w:br/>
      </w:r>
      <w:r>
        <w:rPr>
          <w:rFonts w:ascii="Times New Roman"/>
          <w:b/>
          <w:i w:val="false"/>
          <w:color w:val="000000"/>
        </w:rPr>
        <w:t xml:space="preserve">
Республики Казахстан </w:t>
      </w:r>
    </w:p>
    <w:bookmarkEnd w:id="27"/>
    <w:bookmarkStart w:name="z28" w:id="28"/>
    <w:p>
      <w:pPr>
        <w:spacing w:after="0"/>
        <w:ind w:left="0"/>
        <w:jc w:val="both"/>
      </w:pPr>
      <w:r>
        <w:rPr>
          <w:rFonts w:ascii="Times New Roman"/>
          <w:b w:val="false"/>
          <w:i w:val="false"/>
          <w:color w:val="000000"/>
          <w:sz w:val="28"/>
        </w:rPr>
        <w:t>
      67. Установление отцовства в Республике Казахстан, независимо от гражданства родителей и ребенка и места их жительства, производится по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случаях, когда по законодательству Республики Казахстан допускается установление отцовства в органах ЗАГС, проживающие вне пределов Республики Казахстан родители ребенка, из которых хотя бы один является гражданином Республики Казахстан, вправе обращаться с заявлениями об установлении отцовства в посольства или в консульские учреждения Республики Казахстан. </w:t>
      </w:r>
    </w:p>
    <w:bookmarkEnd w:id="28"/>
    <w:bookmarkStart w:name="z29" w:id="29"/>
    <w:p>
      <w:pPr>
        <w:spacing w:after="0"/>
        <w:ind w:left="0"/>
        <w:jc w:val="left"/>
      </w:pPr>
      <w:r>
        <w:rPr>
          <w:rFonts w:ascii="Times New Roman"/>
          <w:b/>
          <w:i w:val="false"/>
          <w:color w:val="000000"/>
        </w:rPr>
        <w:t xml:space="preserve"> 
Раздел 4. Регистрация брака </w:t>
      </w:r>
    </w:p>
    <w:bookmarkEnd w:id="29"/>
    <w:bookmarkStart w:name="z675" w:id="30"/>
    <w:p>
      <w:pPr>
        <w:spacing w:after="0"/>
        <w:ind w:left="0"/>
        <w:jc w:val="left"/>
      </w:pPr>
      <w:r>
        <w:rPr>
          <w:rFonts w:ascii="Times New Roman"/>
          <w:b/>
          <w:i w:val="false"/>
          <w:color w:val="000000"/>
        </w:rPr>
        <w:t xml:space="preserve"> 
Глава 8. Общие положения </w:t>
      </w:r>
    </w:p>
    <w:bookmarkEnd w:id="30"/>
    <w:bookmarkStart w:name="z30" w:id="31"/>
    <w:p>
      <w:pPr>
        <w:spacing w:after="0"/>
        <w:ind w:left="0"/>
        <w:jc w:val="both"/>
      </w:pPr>
      <w:r>
        <w:rPr>
          <w:rFonts w:ascii="Times New Roman"/>
          <w:b w:val="false"/>
          <w:i w:val="false"/>
          <w:color w:val="000000"/>
          <w:sz w:val="28"/>
        </w:rPr>
        <w:t xml:space="preserve">
      68. Лица, желающие зарегистрировать брак, подают об этом заявление в орган ЗАГС по месту жительства одного из заявителей, либо по месту жительства их родителей. </w:t>
      </w:r>
      <w:r>
        <w:br/>
      </w:r>
      <w:r>
        <w:rPr>
          <w:rFonts w:ascii="Times New Roman"/>
          <w:b w:val="false"/>
          <w:i w:val="false"/>
          <w:color w:val="000000"/>
          <w:sz w:val="28"/>
        </w:rPr>
        <w:t>
</w:t>
      </w:r>
      <w:r>
        <w:rPr>
          <w:rFonts w:ascii="Times New Roman"/>
          <w:b w:val="false"/>
          <w:i w:val="false"/>
          <w:color w:val="000000"/>
          <w:sz w:val="28"/>
        </w:rPr>
        <w:t xml:space="preserve">
      В том случае, когда вступающие в брак подают заявление в орган ЗАГС по месту жительства родителей или одного из них, должны быть предъявлены документы о проживании в данной местности. </w:t>
      </w:r>
      <w:r>
        <w:br/>
      </w:r>
      <w:r>
        <w:rPr>
          <w:rFonts w:ascii="Times New Roman"/>
          <w:b w:val="false"/>
          <w:i w:val="false"/>
          <w:color w:val="000000"/>
          <w:sz w:val="28"/>
        </w:rPr>
        <w:t>
</w:t>
      </w:r>
      <w:r>
        <w:rPr>
          <w:rFonts w:ascii="Times New Roman"/>
          <w:b w:val="false"/>
          <w:i w:val="false"/>
          <w:color w:val="000000"/>
          <w:sz w:val="28"/>
        </w:rPr>
        <w:t xml:space="preserve">
      На заявлениях о вступлении в брак, а также в графе "Для отметок" в актовой записи указывается: фамилия, имя, отчество родителя, серия, номер, кем и когда выдан документ, удостоверяющий его личность, а также сведения о его регистрации по местожительству.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68 внесены изменения - постановлением Правительства РК от 14 февраля 2005 г. </w:t>
      </w:r>
      <w:r>
        <w:rPr>
          <w:rFonts w:ascii="Times New Roman"/>
          <w:b w:val="false"/>
          <w:i w:val="false"/>
          <w:color w:val="000000"/>
          <w:sz w:val="28"/>
        </w:rPr>
        <w:t>N 140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Заявление</w:t>
      </w:r>
      <w:r>
        <w:rPr>
          <w:rFonts w:ascii="Times New Roman"/>
          <w:b w:val="false"/>
          <w:i w:val="false"/>
          <w:color w:val="000000"/>
          <w:sz w:val="28"/>
        </w:rPr>
        <w:t xml:space="preserve"> о вступлении в брак должно быть составлено на бланке по установленной Министерством юстиции Республики Казахстан форме. В случае отсутствия такого бланка в тексте заявления в произвольной форме должны содержаться все сведения, предусмотренные в бланке. </w:t>
      </w:r>
      <w:r>
        <w:br/>
      </w:r>
      <w:r>
        <w:rPr>
          <w:rFonts w:ascii="Times New Roman"/>
          <w:b w:val="false"/>
          <w:i w:val="false"/>
          <w:color w:val="000000"/>
          <w:sz w:val="28"/>
        </w:rPr>
        <w:t>
</w:t>
      </w:r>
      <w:r>
        <w:rPr>
          <w:rFonts w:ascii="Times New Roman"/>
          <w:b w:val="false"/>
          <w:i w:val="false"/>
          <w:color w:val="000000"/>
          <w:sz w:val="28"/>
        </w:rPr>
        <w:t xml:space="preserve">
      На все вопросы, содержащиеся в бланке заявления, должны быть даны полные и точные ответы. </w:t>
      </w:r>
      <w:r>
        <w:br/>
      </w:r>
      <w:r>
        <w:rPr>
          <w:rFonts w:ascii="Times New Roman"/>
          <w:b w:val="false"/>
          <w:i w:val="false"/>
          <w:color w:val="000000"/>
          <w:sz w:val="28"/>
        </w:rPr>
        <w:t>
</w:t>
      </w:r>
      <w:r>
        <w:rPr>
          <w:rFonts w:ascii="Times New Roman"/>
          <w:b w:val="false"/>
          <w:i w:val="false"/>
          <w:color w:val="000000"/>
          <w:sz w:val="28"/>
        </w:rPr>
        <w:t xml:space="preserve">
      70. При приеме заявления орган ЗАГС должен ознакомить лиц, желающих заключить брак, с порядком и условиями регистрации брака, разъяснить им их права и обязанности как будущих супругов и родителей, убедиться, что они осведомлены о праве проведения по обоюдному согласию медицинского обследования, а также, о праве вступающих в брак заключить брачный договор, определяющий имущественные права и обязанности супругов в браке и в случае его расторжения. </w:t>
      </w:r>
      <w:r>
        <w:br/>
      </w:r>
      <w:r>
        <w:rPr>
          <w:rFonts w:ascii="Times New Roman"/>
          <w:b w:val="false"/>
          <w:i w:val="false"/>
          <w:color w:val="000000"/>
          <w:sz w:val="28"/>
        </w:rPr>
        <w:t>
</w:t>
      </w:r>
      <w:r>
        <w:rPr>
          <w:rFonts w:ascii="Times New Roman"/>
          <w:b w:val="false"/>
          <w:i w:val="false"/>
          <w:color w:val="000000"/>
          <w:sz w:val="28"/>
        </w:rPr>
        <w:t xml:space="preserve">
      Вступающие в брак в обязательном порядке предупреждаются об ответственности за сокрытие обстоятельств, препятствующих вступлению в брак. </w:t>
      </w:r>
      <w:r>
        <w:br/>
      </w:r>
      <w:r>
        <w:rPr>
          <w:rFonts w:ascii="Times New Roman"/>
          <w:b w:val="false"/>
          <w:i w:val="false"/>
          <w:color w:val="000000"/>
          <w:sz w:val="28"/>
        </w:rPr>
        <w:t>
</w:t>
      </w:r>
      <w:r>
        <w:rPr>
          <w:rFonts w:ascii="Times New Roman"/>
          <w:b w:val="false"/>
          <w:i w:val="false"/>
          <w:color w:val="000000"/>
          <w:sz w:val="28"/>
        </w:rPr>
        <w:t xml:space="preserve">
      В случае заключения брака между лицами, уже имеющими общих детей, орган ЗАГС должен разъяснить им также порядок установления отцовства. </w:t>
      </w:r>
      <w:r>
        <w:br/>
      </w:r>
      <w:r>
        <w:rPr>
          <w:rFonts w:ascii="Times New Roman"/>
          <w:b w:val="false"/>
          <w:i w:val="false"/>
          <w:color w:val="000000"/>
          <w:sz w:val="28"/>
        </w:rPr>
        <w:t>
</w:t>
      </w:r>
      <w:r>
        <w:rPr>
          <w:rFonts w:ascii="Times New Roman"/>
          <w:b w:val="false"/>
          <w:i w:val="false"/>
          <w:color w:val="000000"/>
          <w:sz w:val="28"/>
        </w:rPr>
        <w:t xml:space="preserve">
      Лица, вступающие в брак, обязаны предъявить: </w:t>
      </w:r>
      <w:r>
        <w:br/>
      </w:r>
      <w:r>
        <w:rPr>
          <w:rFonts w:ascii="Times New Roman"/>
          <w:b w:val="false"/>
          <w:i w:val="false"/>
          <w:color w:val="000000"/>
          <w:sz w:val="28"/>
        </w:rPr>
        <w:t>
</w:t>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w:t>
      </w:r>
      <w:r>
        <w:rPr>
          <w:rFonts w:ascii="Times New Roman"/>
          <w:b w:val="false"/>
          <w:i w:val="false"/>
          <w:color w:val="000000"/>
          <w:sz w:val="28"/>
        </w:rPr>
        <w:t xml:space="preserve">
      2) подписку об отсутствии препятствий к вступлению в брак; </w:t>
      </w:r>
      <w:r>
        <w:br/>
      </w:r>
      <w:r>
        <w:rPr>
          <w:rFonts w:ascii="Times New Roman"/>
          <w:b w:val="false"/>
          <w:i w:val="false"/>
          <w:color w:val="000000"/>
          <w:sz w:val="28"/>
        </w:rPr>
        <w:t>
</w:t>
      </w:r>
      <w:r>
        <w:rPr>
          <w:rFonts w:ascii="Times New Roman"/>
          <w:b w:val="false"/>
          <w:i w:val="false"/>
          <w:color w:val="000000"/>
          <w:sz w:val="28"/>
        </w:rPr>
        <w:t xml:space="preserve">
      3) подписку о взаимном осведомлении о состоянии здоровья; </w:t>
      </w:r>
      <w:r>
        <w:br/>
      </w:r>
      <w:r>
        <w:rPr>
          <w:rFonts w:ascii="Times New Roman"/>
          <w:b w:val="false"/>
          <w:i w:val="false"/>
          <w:color w:val="000000"/>
          <w:sz w:val="28"/>
        </w:rPr>
        <w:t>
</w:t>
      </w:r>
      <w:r>
        <w:rPr>
          <w:rFonts w:ascii="Times New Roman"/>
          <w:b w:val="false"/>
          <w:i w:val="false"/>
          <w:color w:val="000000"/>
          <w:sz w:val="28"/>
        </w:rPr>
        <w:t xml:space="preserve">
      4) сведения о предшествующих браках; </w:t>
      </w:r>
      <w:r>
        <w:br/>
      </w:r>
      <w:r>
        <w:rPr>
          <w:rFonts w:ascii="Times New Roman"/>
          <w:b w:val="false"/>
          <w:i w:val="false"/>
          <w:color w:val="000000"/>
          <w:sz w:val="28"/>
        </w:rPr>
        <w:t>
</w:t>
      </w:r>
      <w:r>
        <w:rPr>
          <w:rFonts w:ascii="Times New Roman"/>
          <w:b w:val="false"/>
          <w:i w:val="false"/>
          <w:color w:val="000000"/>
          <w:sz w:val="28"/>
        </w:rPr>
        <w:t xml:space="preserve">
      5) сведения об имеющихся детях. </w:t>
      </w:r>
      <w:r>
        <w:br/>
      </w:r>
      <w:r>
        <w:rPr>
          <w:rFonts w:ascii="Times New Roman"/>
          <w:b w:val="false"/>
          <w:i w:val="false"/>
          <w:color w:val="000000"/>
          <w:sz w:val="28"/>
        </w:rPr>
        <w:t>
</w:t>
      </w:r>
      <w:r>
        <w:rPr>
          <w:rFonts w:ascii="Times New Roman"/>
          <w:b w:val="false"/>
          <w:i w:val="false"/>
          <w:color w:val="000000"/>
          <w:sz w:val="28"/>
        </w:rPr>
        <w:t xml:space="preserve">
      Лица (в том числе иностранный гражданин, лица без гражданства), состоявшие ранее в зарегистрированном браке, должны предъявить органу ЗАГС документ, подтверждающий прекращение прежнего брака: свидетельство о расторжении брака, свидетельство о смерти супруга либо решение суда о признании брака недействительным (иностранные граждане и лица без гражданства легализованную в соответствующем посольстве или в консульском учреждении Республики Казахстан за границей или в Департаменте консульской службы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справке полностью указываются фамилия, имя, отчество иностранного гражданина (если в паспорте иностранного гражданина отчество не указано, оно не указывается и в документах для регистрации брака). </w:t>
      </w:r>
      <w:r>
        <w:br/>
      </w:r>
      <w:r>
        <w:rPr>
          <w:rFonts w:ascii="Times New Roman"/>
          <w:b w:val="false"/>
          <w:i w:val="false"/>
          <w:color w:val="000000"/>
          <w:sz w:val="28"/>
        </w:rPr>
        <w:t>
</w:t>
      </w:r>
      <w:r>
        <w:rPr>
          <w:rFonts w:ascii="Times New Roman"/>
          <w:b w:val="false"/>
          <w:i w:val="false"/>
          <w:color w:val="000000"/>
          <w:sz w:val="28"/>
        </w:rPr>
        <w:t xml:space="preserve">
      Перевод текста справки на государственный или русский язык должен быть удостоверен нотариально. Перевод может быть также удостоверен в посольстве или в консульском учреждении государства, гражданином которого является это лицо (страны постоянного проживания лица без гражданства) или Министерством иностранных дел этого государства. </w:t>
      </w:r>
      <w:r>
        <w:br/>
      </w:r>
      <w:r>
        <w:rPr>
          <w:rFonts w:ascii="Times New Roman"/>
          <w:b w:val="false"/>
          <w:i w:val="false"/>
          <w:color w:val="000000"/>
          <w:sz w:val="28"/>
        </w:rPr>
        <w:t>
</w:t>
      </w:r>
      <w:r>
        <w:rPr>
          <w:rFonts w:ascii="Times New Roman"/>
          <w:b w:val="false"/>
          <w:i w:val="false"/>
          <w:color w:val="000000"/>
          <w:sz w:val="28"/>
        </w:rPr>
        <w:t xml:space="preserve">
      Решение иностранного суда, либо другой документ, подтверждающий прекращение брака должен быть представлен вместе с переводом на государственный или русский язык, удостоверенный в посольстве или в консульском учреждении Республики Казахстан за границей; в посольстве или в консульском учреждении государства, гражданином которого является иностранный гражданин (страны постоянного проживания лица без гражданства) либо Министерством иностранных дел этого государства, либо нотариально. </w:t>
      </w:r>
      <w:r>
        <w:br/>
      </w:r>
      <w:r>
        <w:rPr>
          <w:rFonts w:ascii="Times New Roman"/>
          <w:b w:val="false"/>
          <w:i w:val="false"/>
          <w:color w:val="000000"/>
          <w:sz w:val="28"/>
        </w:rPr>
        <w:t>
</w:t>
      </w:r>
      <w:r>
        <w:rPr>
          <w:rFonts w:ascii="Times New Roman"/>
          <w:b w:val="false"/>
          <w:i w:val="false"/>
          <w:color w:val="000000"/>
          <w:sz w:val="28"/>
        </w:rPr>
        <w:t xml:space="preserve">
      71. Не допускается заключение брака между 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имеющих общих отца и мать, а также между усыновителями (удочерителями) и усыновленными (удочеренными). </w:t>
      </w:r>
      <w:r>
        <w:br/>
      </w:r>
      <w:r>
        <w:rPr>
          <w:rFonts w:ascii="Times New Roman"/>
          <w:b w:val="false"/>
          <w:i w:val="false"/>
          <w:color w:val="000000"/>
          <w:sz w:val="28"/>
        </w:rPr>
        <w:t>
</w:t>
      </w:r>
      <w:r>
        <w:rPr>
          <w:rFonts w:ascii="Times New Roman"/>
          <w:b w:val="false"/>
          <w:i w:val="false"/>
          <w:color w:val="000000"/>
          <w:sz w:val="28"/>
        </w:rPr>
        <w:t xml:space="preserve">
      Не допускаются также браки между лицами, из которых хотя бы одно признано судом недееспособным вследствие психического заболевания или слабоумия. </w:t>
      </w:r>
      <w:r>
        <w:br/>
      </w:r>
      <w:r>
        <w:rPr>
          <w:rFonts w:ascii="Times New Roman"/>
          <w:b w:val="false"/>
          <w:i w:val="false"/>
          <w:color w:val="000000"/>
          <w:sz w:val="28"/>
        </w:rPr>
        <w:t>
</w:t>
      </w:r>
      <w:r>
        <w:rPr>
          <w:rFonts w:ascii="Times New Roman"/>
          <w:b w:val="false"/>
          <w:i w:val="false"/>
          <w:color w:val="000000"/>
          <w:sz w:val="28"/>
        </w:rPr>
        <w:t xml:space="preserve">
      72. Если заявление о вступлении в брак подается по месту прохождения службы военнослужащих, желающих вступить в брак, то местом жительства военнослужащего считается пункт дислокации (расположения) соответствующей воинской части или учреждения. </w:t>
      </w:r>
      <w:r>
        <w:br/>
      </w:r>
      <w:r>
        <w:rPr>
          <w:rFonts w:ascii="Times New Roman"/>
          <w:b w:val="false"/>
          <w:i w:val="false"/>
          <w:color w:val="000000"/>
          <w:sz w:val="28"/>
        </w:rPr>
        <w:t>
</w:t>
      </w:r>
      <w:r>
        <w:rPr>
          <w:rFonts w:ascii="Times New Roman"/>
          <w:b w:val="false"/>
          <w:i w:val="false"/>
          <w:color w:val="000000"/>
          <w:sz w:val="28"/>
        </w:rPr>
        <w:t xml:space="preserve">
      73. Если по какой-либо причине присутствие в органе ЗАГС при подаче заявления обоих вступающих в брак невозможно или крайне затруднительно (отдаленность проживания друг от друга, тяжелая болезнь, прохождение военной службы и так далее), заявление, подписанное обоими лицами, вступающими в брак, может быть подано одним из них. В этом случае, подпись отсутствующего лица на совместном заявлении должна быть нотариально удостоверена. Кроме того, подпись может быть удостоверена начальником органа ЗАГС или должностным лицом сельской администрации, производящим регистрацию; подпись граждан Республики Казахстан, находящихся за границей - должностным лицом консульского учреждения Республики Казахстан; военнослужащих - командиром соответствующей воинской части; граждане Республики Казахстан, находящиеся во время плавания на морских судах или судах внутреннего плавания, плавающих под флагом Республики Казахстан - капитанами этих судов; граждан, находящихся в разведочных, арктических и других подобных им экспедициях - начальниками этих экспедиций; граждан, находящихся на излечении в стационарных лечебно-профилактических учреждениях - администрацией этих учреждений. </w:t>
      </w:r>
      <w:r>
        <w:br/>
      </w:r>
      <w:r>
        <w:rPr>
          <w:rFonts w:ascii="Times New Roman"/>
          <w:b w:val="false"/>
          <w:i w:val="false"/>
          <w:color w:val="000000"/>
          <w:sz w:val="28"/>
        </w:rPr>
        <w:t>
</w:t>
      </w:r>
      <w:r>
        <w:rPr>
          <w:rFonts w:ascii="Times New Roman"/>
          <w:b w:val="false"/>
          <w:i w:val="false"/>
          <w:color w:val="000000"/>
          <w:sz w:val="28"/>
        </w:rPr>
        <w:t xml:space="preserve">
      Удостоверенное заявление возвращается заявителю, который пересылает его второму лицу, вступающему в брак для подачи в орган ЗАГС по месту регистрации брака. </w:t>
      </w:r>
      <w:r>
        <w:br/>
      </w:r>
      <w:r>
        <w:rPr>
          <w:rFonts w:ascii="Times New Roman"/>
          <w:b w:val="false"/>
          <w:i w:val="false"/>
          <w:color w:val="000000"/>
          <w:sz w:val="28"/>
        </w:rPr>
        <w:t>
</w:t>
      </w:r>
      <w:r>
        <w:rPr>
          <w:rFonts w:ascii="Times New Roman"/>
          <w:b w:val="false"/>
          <w:i w:val="false"/>
          <w:color w:val="000000"/>
          <w:sz w:val="28"/>
        </w:rPr>
        <w:t>
      74. По согласованию с лицами, желающими вступить в брак, орган ЗАГС назначает по истечении месячного срока время (день и час) регистрации брака, о чем делается отметка на заявлении, а также в журнале учета заявлений с соблюдением установленной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браке и семье" месячного срока со дня подачи заявления. </w:t>
      </w:r>
      <w:r>
        <w:br/>
      </w:r>
      <w:r>
        <w:rPr>
          <w:rFonts w:ascii="Times New Roman"/>
          <w:b w:val="false"/>
          <w:i w:val="false"/>
          <w:color w:val="000000"/>
          <w:sz w:val="28"/>
        </w:rPr>
        <w:t>
</w:t>
      </w:r>
      <w:r>
        <w:rPr>
          <w:rFonts w:ascii="Times New Roman"/>
          <w:b w:val="false"/>
          <w:i w:val="false"/>
          <w:color w:val="000000"/>
          <w:sz w:val="28"/>
        </w:rPr>
        <w:t>
      75. В соответствии со </w:t>
      </w:r>
      <w:r>
        <w:rPr>
          <w:rFonts w:ascii="Times New Roman"/>
          <w:b w:val="false"/>
          <w:i w:val="false"/>
          <w:color w:val="000000"/>
          <w:sz w:val="28"/>
        </w:rPr>
        <w:t>статьями 173</w:t>
      </w:r>
      <w:r>
        <w:rPr>
          <w:rFonts w:ascii="Times New Roman"/>
          <w:b w:val="false"/>
          <w:i w:val="false"/>
          <w:color w:val="000000"/>
          <w:sz w:val="28"/>
        </w:rPr>
        <w:t>-</w:t>
      </w:r>
      <w:r>
        <w:rPr>
          <w:rFonts w:ascii="Times New Roman"/>
          <w:b w:val="false"/>
          <w:i w:val="false"/>
          <w:color w:val="000000"/>
          <w:sz w:val="28"/>
        </w:rPr>
        <w:t>175</w:t>
      </w:r>
      <w:r>
        <w:rPr>
          <w:rFonts w:ascii="Times New Roman"/>
          <w:b w:val="false"/>
          <w:i w:val="false"/>
          <w:color w:val="000000"/>
          <w:sz w:val="28"/>
        </w:rPr>
        <w:t xml:space="preserve"> Гражданского Кодекса Республики Казахстан (общая часть)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ближайший следующий за ним рабочий день. </w:t>
      </w:r>
      <w:r>
        <w:br/>
      </w:r>
      <w:r>
        <w:rPr>
          <w:rFonts w:ascii="Times New Roman"/>
          <w:b w:val="false"/>
          <w:i w:val="false"/>
          <w:color w:val="000000"/>
          <w:sz w:val="28"/>
        </w:rPr>
        <w:t>
</w:t>
      </w:r>
      <w:r>
        <w:rPr>
          <w:rFonts w:ascii="Times New Roman"/>
          <w:b w:val="false"/>
          <w:i w:val="false"/>
          <w:color w:val="000000"/>
          <w:sz w:val="28"/>
        </w:rPr>
        <w:t xml:space="preserve">
      Время регистрации должно назначаться с таким расчетом, чтобы оно не совпадало со временем регистрации смерти и развода в одном и том же помещении. </w:t>
      </w:r>
      <w:r>
        <w:br/>
      </w:r>
      <w:r>
        <w:rPr>
          <w:rFonts w:ascii="Times New Roman"/>
          <w:b w:val="false"/>
          <w:i w:val="false"/>
          <w:color w:val="000000"/>
          <w:sz w:val="28"/>
        </w:rPr>
        <w:t>
</w:t>
      </w:r>
      <w:r>
        <w:rPr>
          <w:rFonts w:ascii="Times New Roman"/>
          <w:b w:val="false"/>
          <w:i w:val="false"/>
          <w:color w:val="000000"/>
          <w:sz w:val="28"/>
        </w:rPr>
        <w:t xml:space="preserve">
      76. При назначении времени регистрации брака орган ЗАГС должен выяснить у вступающих в брак, желают ли они зарегистрировать его в торжественной обстановке. Регистрация брака в торжественной обстановке производится только при согласии на это лиц, вступающих в брак, в помещении Дворца бракосочетания, органа ЗАГС, а также ином месте по соглашению органа ЗАГС и лиц, вступающих в брак, с соблюдением церемониала бракосочетания. </w:t>
      </w:r>
      <w:r>
        <w:br/>
      </w:r>
      <w:r>
        <w:rPr>
          <w:rFonts w:ascii="Times New Roman"/>
          <w:b w:val="false"/>
          <w:i w:val="false"/>
          <w:color w:val="000000"/>
          <w:sz w:val="28"/>
        </w:rPr>
        <w:t>
</w:t>
      </w:r>
      <w:r>
        <w:rPr>
          <w:rFonts w:ascii="Times New Roman"/>
          <w:b w:val="false"/>
          <w:i w:val="false"/>
          <w:color w:val="000000"/>
          <w:sz w:val="28"/>
        </w:rPr>
        <w:t xml:space="preserve">
      Регистрация брака по желанию лиц, вступающих в брак, производится в присутствии родственников и свидетелей. Число свидетелей, расписывающихся в записи акта о заключении брака, не должно превышать двух человек. </w:t>
      </w:r>
      <w:r>
        <w:br/>
      </w:r>
      <w:r>
        <w:rPr>
          <w:rFonts w:ascii="Times New Roman"/>
          <w:b w:val="false"/>
          <w:i w:val="false"/>
          <w:color w:val="000000"/>
          <w:sz w:val="28"/>
        </w:rPr>
        <w:t>
</w:t>
      </w:r>
      <w:r>
        <w:rPr>
          <w:rFonts w:ascii="Times New Roman"/>
          <w:b w:val="false"/>
          <w:i w:val="false"/>
          <w:color w:val="000000"/>
          <w:sz w:val="28"/>
        </w:rPr>
        <w:t xml:space="preserve">
      77. Заявление о вступлении в брак в органе ЗАГС должно регистрироваться в специальном журнале учета заявлений, в котором указываются фамилия, имя и отчество вступающих в брак, дата приема заявления и дата, назначенная для регистрации брака, а впоследствии также номер актовой записи о заключении брака. </w:t>
      </w:r>
      <w:r>
        <w:br/>
      </w:r>
      <w:r>
        <w:rPr>
          <w:rFonts w:ascii="Times New Roman"/>
          <w:b w:val="false"/>
          <w:i w:val="false"/>
          <w:color w:val="000000"/>
          <w:sz w:val="28"/>
        </w:rPr>
        <w:t>
</w:t>
      </w:r>
      <w:r>
        <w:rPr>
          <w:rFonts w:ascii="Times New Roman"/>
          <w:b w:val="false"/>
          <w:i w:val="false"/>
          <w:color w:val="000000"/>
          <w:sz w:val="28"/>
        </w:rPr>
        <w:t xml:space="preserve">
      Орган ЗАГС, получив заявление о вступлении в брак, проверяет документы, удостоверяющие личность заявителей, полноту и правильность приложенных к заявлению документов. </w:t>
      </w:r>
      <w:r>
        <w:br/>
      </w:r>
      <w:r>
        <w:rPr>
          <w:rFonts w:ascii="Times New Roman"/>
          <w:b w:val="false"/>
          <w:i w:val="false"/>
          <w:color w:val="000000"/>
          <w:sz w:val="28"/>
        </w:rPr>
        <w:t>
</w:t>
      </w:r>
      <w:r>
        <w:rPr>
          <w:rFonts w:ascii="Times New Roman"/>
          <w:b w:val="false"/>
          <w:i w:val="false"/>
          <w:color w:val="000000"/>
          <w:sz w:val="28"/>
        </w:rPr>
        <w:t xml:space="preserve">
      78. Заключение брака происходит по истечении месячного срока после подачи заявления в орган ЗАГС. </w:t>
      </w:r>
      <w:r>
        <w:br/>
      </w:r>
      <w:r>
        <w:rPr>
          <w:rFonts w:ascii="Times New Roman"/>
          <w:b w:val="false"/>
          <w:i w:val="false"/>
          <w:color w:val="000000"/>
          <w:sz w:val="28"/>
        </w:rPr>
        <w:t>
</w:t>
      </w:r>
      <w:r>
        <w:rPr>
          <w:rFonts w:ascii="Times New Roman"/>
          <w:b w:val="false"/>
          <w:i w:val="false"/>
          <w:color w:val="000000"/>
          <w:sz w:val="28"/>
        </w:rPr>
        <w:t xml:space="preserve">
      При наличии уважительных причин орган ЗАГС по месту государственной регистрации заключения брака может разрешить заключение брака до истечения месяца, а также увеличить этот срок, но не более чем на месяц. </w:t>
      </w:r>
      <w:r>
        <w:br/>
      </w:r>
      <w:r>
        <w:rPr>
          <w:rFonts w:ascii="Times New Roman"/>
          <w:b w:val="false"/>
          <w:i w:val="false"/>
          <w:color w:val="000000"/>
          <w:sz w:val="28"/>
        </w:rPr>
        <w:t>
</w:t>
      </w:r>
      <w:r>
        <w:rPr>
          <w:rFonts w:ascii="Times New Roman"/>
          <w:b w:val="false"/>
          <w:i w:val="false"/>
          <w:color w:val="000000"/>
          <w:sz w:val="28"/>
        </w:rPr>
        <w:t xml:space="preserve">
      Время, на которое может быть сокращен срок, определяется в каждом отдельном случае в зависимости от конкретных обстоятельств. </w:t>
      </w:r>
      <w:r>
        <w:br/>
      </w:r>
      <w:r>
        <w:rPr>
          <w:rFonts w:ascii="Times New Roman"/>
          <w:b w:val="false"/>
          <w:i w:val="false"/>
          <w:color w:val="000000"/>
          <w:sz w:val="28"/>
        </w:rPr>
        <w:t>
</w:t>
      </w:r>
      <w:r>
        <w:rPr>
          <w:rFonts w:ascii="Times New Roman"/>
          <w:b w:val="false"/>
          <w:i w:val="false"/>
          <w:color w:val="000000"/>
          <w:sz w:val="28"/>
        </w:rPr>
        <w:t xml:space="preserve">
      При наличии особых обстоятельств (беременности, рождении ребенка, непосредственной угрозы жизни одной из сторон и других особых обстоятельств) брак может быть заключен в день подачи заявления. </w:t>
      </w:r>
      <w:r>
        <w:br/>
      </w:r>
      <w:r>
        <w:rPr>
          <w:rFonts w:ascii="Times New Roman"/>
          <w:b w:val="false"/>
          <w:i w:val="false"/>
          <w:color w:val="000000"/>
          <w:sz w:val="28"/>
        </w:rPr>
        <w:t>
</w:t>
      </w:r>
      <w:r>
        <w:rPr>
          <w:rFonts w:ascii="Times New Roman"/>
          <w:b w:val="false"/>
          <w:i w:val="false"/>
          <w:color w:val="000000"/>
          <w:sz w:val="28"/>
        </w:rPr>
        <w:t xml:space="preserve">
      79. В отдельных случаях увеличение срока ожидания регистрации брака возможно по инициативе органа ЗАГС только при наличии заявления, препятствующего для регистрации брака. До совершения записи о браке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одного месяца. Орган ЗАГС может по просьбе заинтересованных лиц или по своей инициативе провести необходимую проверку. Об отсрочке регистрации брака уведомляются лица, подавшие заявления о вступлении в брак. При наличии законных препятствий к заключению брака орган ЗАГС отказывает в его регистрации. </w:t>
      </w:r>
      <w:r>
        <w:br/>
      </w:r>
      <w:r>
        <w:rPr>
          <w:rFonts w:ascii="Times New Roman"/>
          <w:b w:val="false"/>
          <w:i w:val="false"/>
          <w:color w:val="000000"/>
          <w:sz w:val="28"/>
        </w:rPr>
        <w:t>
</w:t>
      </w:r>
      <w:r>
        <w:rPr>
          <w:rFonts w:ascii="Times New Roman"/>
          <w:b w:val="false"/>
          <w:i w:val="false"/>
          <w:color w:val="000000"/>
          <w:sz w:val="28"/>
        </w:rPr>
        <w:t xml:space="preserve">
      Если сведения о таких препятствиях не будут подтверждены, регистрация брака производится на общих основаниях. Проверка названных обстоятельств должна быть закончена в месячный срок. </w:t>
      </w:r>
      <w:r>
        <w:br/>
      </w:r>
      <w:r>
        <w:rPr>
          <w:rFonts w:ascii="Times New Roman"/>
          <w:b w:val="false"/>
          <w:i w:val="false"/>
          <w:color w:val="000000"/>
          <w:sz w:val="28"/>
        </w:rPr>
        <w:t>
</w:t>
      </w:r>
      <w:r>
        <w:rPr>
          <w:rFonts w:ascii="Times New Roman"/>
          <w:b w:val="false"/>
          <w:i w:val="false"/>
          <w:color w:val="000000"/>
          <w:sz w:val="28"/>
        </w:rPr>
        <w:t xml:space="preserve">
      80. О сокращении или увеличении месячного срока ожидания регистрации брака делается соответствующая отметка в журнале учета заявлений с указанием причин. </w:t>
      </w:r>
      <w:r>
        <w:br/>
      </w:r>
      <w:r>
        <w:rPr>
          <w:rFonts w:ascii="Times New Roman"/>
          <w:b w:val="false"/>
          <w:i w:val="false"/>
          <w:color w:val="000000"/>
          <w:sz w:val="28"/>
        </w:rPr>
        <w:t>
</w:t>
      </w:r>
      <w:r>
        <w:rPr>
          <w:rFonts w:ascii="Times New Roman"/>
          <w:b w:val="false"/>
          <w:i w:val="false"/>
          <w:color w:val="000000"/>
          <w:sz w:val="28"/>
        </w:rPr>
        <w:t xml:space="preserve">
      81. Разрешение о сокращении или увеличении месячного срока выдается в виде резолюции на заявлении о вступлении в брак начальником органа ЗАГС, а в их отсутствие - лицами, исполняющими их обязанности. </w:t>
      </w:r>
      <w:r>
        <w:br/>
      </w:r>
      <w:r>
        <w:rPr>
          <w:rFonts w:ascii="Times New Roman"/>
          <w:b w:val="false"/>
          <w:i w:val="false"/>
          <w:color w:val="000000"/>
          <w:sz w:val="28"/>
        </w:rPr>
        <w:t>
</w:t>
      </w:r>
      <w:r>
        <w:rPr>
          <w:rFonts w:ascii="Times New Roman"/>
          <w:b w:val="false"/>
          <w:i w:val="false"/>
          <w:color w:val="000000"/>
          <w:sz w:val="28"/>
        </w:rPr>
        <w:t xml:space="preserve">
      82. Если желающие вступить в брак по уважительным причинам не могут явиться в орган ЗАГС в установленный день, срок регистрации брака по их просьбе переносится на другое время. Об этом делается отметка на заявлении и в журнале учета заявлений. Вопрос о том, уважительная ли причина неявки решается начальником органа ЗАГС. </w:t>
      </w:r>
      <w:r>
        <w:br/>
      </w:r>
      <w:r>
        <w:rPr>
          <w:rFonts w:ascii="Times New Roman"/>
          <w:b w:val="false"/>
          <w:i w:val="false"/>
          <w:color w:val="000000"/>
          <w:sz w:val="28"/>
        </w:rPr>
        <w:t>
</w:t>
      </w:r>
      <w:r>
        <w:rPr>
          <w:rFonts w:ascii="Times New Roman"/>
          <w:b w:val="false"/>
          <w:i w:val="false"/>
          <w:color w:val="000000"/>
          <w:sz w:val="28"/>
        </w:rPr>
        <w:t xml:space="preserve">
      83. Ходатайство о снижении брачного возраста может быть возбуждено желающими вступить в брак или их родителями, либо опекунами (попечителями) с указанием причин, вызывающих необходимость снижения установленного брачного возраста. </w:t>
      </w:r>
      <w:r>
        <w:br/>
      </w:r>
      <w:r>
        <w:rPr>
          <w:rFonts w:ascii="Times New Roman"/>
          <w:b w:val="false"/>
          <w:i w:val="false"/>
          <w:color w:val="000000"/>
          <w:sz w:val="28"/>
        </w:rPr>
        <w:t>
</w:t>
      </w:r>
      <w:r>
        <w:rPr>
          <w:rFonts w:ascii="Times New Roman"/>
          <w:b w:val="false"/>
          <w:i w:val="false"/>
          <w:color w:val="000000"/>
          <w:sz w:val="28"/>
        </w:rPr>
        <w:t xml:space="preserve">
      Во всех случаях снижение брачного возраста допускается только с согласия вступающих в брак, а также брак между лицами, не достигшими брачного возраста, разрешается только с согласия родителей либо опекунов. </w:t>
      </w:r>
      <w:r>
        <w:br/>
      </w:r>
      <w:r>
        <w:rPr>
          <w:rFonts w:ascii="Times New Roman"/>
          <w:b w:val="false"/>
          <w:i w:val="false"/>
          <w:color w:val="000000"/>
          <w:sz w:val="28"/>
        </w:rPr>
        <w:t>
</w:t>
      </w:r>
      <w:r>
        <w:rPr>
          <w:rFonts w:ascii="Times New Roman"/>
          <w:b w:val="false"/>
          <w:i w:val="false"/>
          <w:color w:val="000000"/>
          <w:sz w:val="28"/>
        </w:rPr>
        <w:t xml:space="preserve">
      В заключении должно быть указано, кому и на какой срок снижен брачный возраст в связи с намерением вступить в брак с конкретным лицом. В графе "Для отметок" в записи акта о заключении брака указывается: кому и на какой срок снижен брачный возраст, кем, когда и каким органом ЗАГС рассмотрено и утверждено заключение о снижении брачного возраста. </w:t>
      </w:r>
      <w:r>
        <w:br/>
      </w:r>
      <w:r>
        <w:rPr>
          <w:rFonts w:ascii="Times New Roman"/>
          <w:b w:val="false"/>
          <w:i w:val="false"/>
          <w:color w:val="000000"/>
          <w:sz w:val="28"/>
        </w:rPr>
        <w:t>
</w:t>
      </w:r>
      <w:r>
        <w:rPr>
          <w:rFonts w:ascii="Times New Roman"/>
          <w:b w:val="false"/>
          <w:i w:val="false"/>
          <w:color w:val="000000"/>
          <w:sz w:val="28"/>
        </w:rPr>
        <w:t xml:space="preserve">
      84. Регистрация брака производится только в присутствии лиц, вступающих в брак, после чего орган ЗАГС выдает свидетельство о заключении брака. Заключение брака через представителя не допускается. </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один из вступающих в брак не может явиться в орган ЗАГС вследствие тяжелой болезни, регистрация брака может быть произведена в больнице, на дому или в др. соответствующем месте, в присутствии обоих лиц, желающих вступить в брак, с соблюдением условий,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браке и семье". </w:t>
      </w:r>
      <w:r>
        <w:br/>
      </w:r>
      <w:r>
        <w:rPr>
          <w:rFonts w:ascii="Times New Roman"/>
          <w:b w:val="false"/>
          <w:i w:val="false"/>
          <w:color w:val="000000"/>
          <w:sz w:val="28"/>
        </w:rPr>
        <w:t>
</w:t>
      </w:r>
      <w:r>
        <w:rPr>
          <w:rFonts w:ascii="Times New Roman"/>
          <w:b w:val="false"/>
          <w:i w:val="false"/>
          <w:color w:val="000000"/>
          <w:sz w:val="28"/>
        </w:rPr>
        <w:t xml:space="preserve">
      Наличие у вступающего в брак тяжелой болезни, препятствующей его явке в орган ЗАГС, должно быть подтверждено медицинской справкой, которая приобщается к заявлению. О регистрации брака вне помещения органа ЗАГС, а также о том, кем, когда выдана справка, ее номер, указывается в графе "Для отметок" в записи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85. Если в орган ЗАГС поступит заявление о наличии препятствий для заключения брака, регистрация его приостанавливается. В этом случае заявителю предлагается в назначенный срок представить соответствующие доказательства. Орган ЗАГС может по просьбе заинтересованных лиц или по своей инициативе провести необходимую проверку. Об отсрочке регистрации брака уведомляются лица, подавшие заявление о вступлении в брак. Если сведения о таких препятствиях не будут подтверждены, регистрация брака производится на общих основаниях. Срок не может превышать одного месяца. </w:t>
      </w:r>
      <w:r>
        <w:br/>
      </w:r>
      <w:r>
        <w:rPr>
          <w:rFonts w:ascii="Times New Roman"/>
          <w:b w:val="false"/>
          <w:i w:val="false"/>
          <w:color w:val="000000"/>
          <w:sz w:val="28"/>
        </w:rPr>
        <w:t>
</w:t>
      </w:r>
      <w:r>
        <w:rPr>
          <w:rFonts w:ascii="Times New Roman"/>
          <w:b w:val="false"/>
          <w:i w:val="false"/>
          <w:color w:val="000000"/>
          <w:sz w:val="28"/>
        </w:rPr>
        <w:t>
      Органы ЗАГС отказывают в регистрации брака по основаниям, изложенным в </w:t>
      </w:r>
      <w:r>
        <w:rPr>
          <w:rFonts w:ascii="Times New Roman"/>
          <w:b w:val="false"/>
          <w:i w:val="false"/>
          <w:color w:val="000000"/>
          <w:sz w:val="28"/>
        </w:rPr>
        <w:t>статьях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 браке и семье". </w:t>
      </w:r>
      <w:r>
        <w:br/>
      </w:r>
      <w:r>
        <w:rPr>
          <w:rFonts w:ascii="Times New Roman"/>
          <w:b w:val="false"/>
          <w:i w:val="false"/>
          <w:color w:val="000000"/>
          <w:sz w:val="28"/>
        </w:rPr>
        <w:t>
</w:t>
      </w:r>
      <w:r>
        <w:rPr>
          <w:rFonts w:ascii="Times New Roman"/>
          <w:b w:val="false"/>
          <w:i w:val="false"/>
          <w:color w:val="000000"/>
          <w:sz w:val="28"/>
        </w:rPr>
        <w:t xml:space="preserve">
      Отказ органов ЗАГС в регистрации брака может быть обжалован в суд лицами, желающими вступить в брак, либо одним из них. </w:t>
      </w:r>
      <w:r>
        <w:br/>
      </w:r>
      <w:r>
        <w:rPr>
          <w:rFonts w:ascii="Times New Roman"/>
          <w:b w:val="false"/>
          <w:i w:val="false"/>
          <w:color w:val="000000"/>
          <w:sz w:val="28"/>
        </w:rPr>
        <w:t>
</w:t>
      </w:r>
      <w:r>
        <w:rPr>
          <w:rFonts w:ascii="Times New Roman"/>
          <w:b w:val="false"/>
          <w:i w:val="false"/>
          <w:color w:val="000000"/>
          <w:sz w:val="28"/>
        </w:rPr>
        <w:t xml:space="preserve">
      86. При заключении брака супруги по своему желанию выбирают фамилию одного из них в качестве общей фамилии, либо каждый супруг сохраняет свою добрачную фамилию, либо присоединяет к своей фамилии фамилию другого супруга, соединение фамилий не допускается, если добрачная фамилия хотя бы одного из супругов уже является двойной. </w:t>
      </w:r>
      <w:r>
        <w:br/>
      </w:r>
      <w:r>
        <w:rPr>
          <w:rFonts w:ascii="Times New Roman"/>
          <w:b w:val="false"/>
          <w:i w:val="false"/>
          <w:color w:val="000000"/>
          <w:sz w:val="28"/>
        </w:rPr>
        <w:t>
</w:t>
      </w:r>
      <w:r>
        <w:rPr>
          <w:rFonts w:ascii="Times New Roman"/>
          <w:b w:val="false"/>
          <w:i w:val="false"/>
          <w:color w:val="000000"/>
          <w:sz w:val="28"/>
        </w:rPr>
        <w:t xml:space="preserve">
      Должностное лицо, регистрирующее брак, обязано разъяснить вступающим в брак право на выбор ими любого варианта фамилии, и предупредить их, что после составления записи акта о заключении брака новое изменение избранных ими фамилий может быть разрешено лишь в порядке, установленном разделом 7 настоящих Правил. </w:t>
      </w:r>
      <w:r>
        <w:br/>
      </w:r>
      <w:r>
        <w:rPr>
          <w:rFonts w:ascii="Times New Roman"/>
          <w:b w:val="false"/>
          <w:i w:val="false"/>
          <w:color w:val="000000"/>
          <w:sz w:val="28"/>
        </w:rPr>
        <w:t>
</w:t>
      </w:r>
      <w:r>
        <w:rPr>
          <w:rFonts w:ascii="Times New Roman"/>
          <w:b w:val="false"/>
          <w:i w:val="false"/>
          <w:color w:val="000000"/>
          <w:sz w:val="28"/>
        </w:rPr>
        <w:t xml:space="preserve">
      Если один из вступающих в брак, изменил фамилию, то ему разъясняется, что удостоверение личности и паспорт гражданина Республики Казахстан подлежат обмену. </w:t>
      </w:r>
      <w:r>
        <w:br/>
      </w:r>
      <w:r>
        <w:rPr>
          <w:rFonts w:ascii="Times New Roman"/>
          <w:b w:val="false"/>
          <w:i w:val="false"/>
          <w:color w:val="000000"/>
          <w:sz w:val="28"/>
        </w:rPr>
        <w:t>
</w:t>
      </w:r>
      <w:r>
        <w:rPr>
          <w:rFonts w:ascii="Times New Roman"/>
          <w:b w:val="false"/>
          <w:i w:val="false"/>
          <w:color w:val="000000"/>
          <w:sz w:val="28"/>
        </w:rPr>
        <w:t xml:space="preserve">
      Об изменении фамилии в связи с вступлением в брак иностранных граждан и лиц без гражданства, постоянно проживающих в Республике Казахстан, сообщается в органы внутренних дел. </w:t>
      </w:r>
      <w:r>
        <w:br/>
      </w:r>
      <w:r>
        <w:rPr>
          <w:rFonts w:ascii="Times New Roman"/>
          <w:b w:val="false"/>
          <w:i w:val="false"/>
          <w:color w:val="000000"/>
          <w:sz w:val="28"/>
        </w:rPr>
        <w:t>
</w:t>
      </w:r>
      <w:r>
        <w:rPr>
          <w:rFonts w:ascii="Times New Roman"/>
          <w:b w:val="false"/>
          <w:i w:val="false"/>
          <w:color w:val="000000"/>
          <w:sz w:val="28"/>
        </w:rPr>
        <w:t>
      При изменении фамилии в связи с заключением брака военнообязанного или призывника орган ЗАГС должен в семидневный срок сообщить об этом в местные органы военного управления по месту регистрации брака.</w:t>
      </w:r>
      <w:r>
        <w:br/>
      </w: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87. При нарушении установленных </w:t>
      </w:r>
      <w:r>
        <w:rPr>
          <w:rFonts w:ascii="Times New Roman"/>
          <w:b w:val="false"/>
          <w:i w:val="false"/>
          <w:color w:val="000000"/>
          <w:sz w:val="28"/>
        </w:rPr>
        <w:t>статьями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 браке и семье"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и, не порождающий прав и обязанностей супругов, в случае заключения брака по принуждению (калым, умыкание, аменгерство и так далее), брак может быть признан в судебном порядке недействительным. </w:t>
      </w:r>
      <w:r>
        <w:br/>
      </w:r>
      <w:r>
        <w:rPr>
          <w:rFonts w:ascii="Times New Roman"/>
          <w:b w:val="false"/>
          <w:i w:val="false"/>
          <w:color w:val="000000"/>
          <w:sz w:val="28"/>
        </w:rPr>
        <w:t>
</w:t>
      </w:r>
      <w:r>
        <w:rPr>
          <w:rFonts w:ascii="Times New Roman"/>
          <w:b w:val="false"/>
          <w:i w:val="false"/>
          <w:color w:val="000000"/>
          <w:sz w:val="28"/>
        </w:rPr>
        <w:t xml:space="preserve">
      При поступлении в орган ЗАГС копии решения суда, вступившего в законную силу, о признании брака недействительным, орган ЗАГС должен аннулировать запись акта о заключении брака (перечеркнуть ее по диагонали). </w:t>
      </w:r>
      <w:r>
        <w:br/>
      </w:r>
      <w:r>
        <w:rPr>
          <w:rFonts w:ascii="Times New Roman"/>
          <w:b w:val="false"/>
          <w:i w:val="false"/>
          <w:color w:val="000000"/>
          <w:sz w:val="28"/>
        </w:rPr>
        <w:t>
</w:t>
      </w:r>
      <w:r>
        <w:rPr>
          <w:rFonts w:ascii="Times New Roman"/>
          <w:b w:val="false"/>
          <w:i w:val="false"/>
          <w:color w:val="000000"/>
          <w:sz w:val="28"/>
        </w:rPr>
        <w:t xml:space="preserve">
      Одновременно на лицевой стороне записи указывается, что "Запись аннулирована на основании решения суда_________________от _____________ о </w:t>
      </w:r>
      <w:r>
        <w:br/>
      </w:r>
      <w:r>
        <w:rPr>
          <w:rFonts w:ascii="Times New Roman"/>
          <w:b w:val="false"/>
          <w:i w:val="false"/>
          <w:color w:val="000000"/>
          <w:sz w:val="28"/>
        </w:rPr>
        <w:t xml:space="preserve">
                                       (наименование суда) (дата) признании брака недействительным". Об этом сообщается в соответствующий архив ЗАГС, который в таком же порядке производит аннулирование второго экземпляра записи. </w:t>
      </w:r>
      <w:r>
        <w:br/>
      </w:r>
      <w:r>
        <w:rPr>
          <w:rFonts w:ascii="Times New Roman"/>
          <w:b w:val="false"/>
          <w:i w:val="false"/>
          <w:color w:val="000000"/>
          <w:sz w:val="28"/>
        </w:rPr>
        <w:t>
</w:t>
      </w:r>
      <w:r>
        <w:rPr>
          <w:rFonts w:ascii="Times New Roman"/>
          <w:b w:val="false"/>
          <w:i w:val="false"/>
          <w:color w:val="000000"/>
          <w:sz w:val="28"/>
        </w:rPr>
        <w:t xml:space="preserve">
      В случае признания брака недействительным, повторное свидетельство о заключении брака не выдается. При необходимости по запросам органов, определенных законодательством Республики Казахстан, высылается копия аннулированной записи о заключении брака с указанием о том, что брак признан недействительным. </w:t>
      </w:r>
    </w:p>
    <w:bookmarkEnd w:id="31"/>
    <w:bookmarkStart w:name="z31" w:id="32"/>
    <w:p>
      <w:pPr>
        <w:spacing w:after="0"/>
        <w:ind w:left="0"/>
        <w:jc w:val="left"/>
      </w:pPr>
      <w:r>
        <w:rPr>
          <w:rFonts w:ascii="Times New Roman"/>
          <w:b/>
          <w:i w:val="false"/>
          <w:color w:val="000000"/>
        </w:rPr>
        <w:t xml:space="preserve"> 
Глава 9. Регистрация брака с осужденными, отбывающими </w:t>
      </w:r>
      <w:r>
        <w:br/>
      </w:r>
      <w:r>
        <w:rPr>
          <w:rFonts w:ascii="Times New Roman"/>
          <w:b/>
          <w:i w:val="false"/>
          <w:color w:val="000000"/>
        </w:rPr>
        <w:t xml:space="preserve">
наказание в исправительно-трудовых учреждениях </w:t>
      </w:r>
    </w:p>
    <w:bookmarkEnd w:id="32"/>
    <w:bookmarkStart w:name="z32" w:id="33"/>
    <w:p>
      <w:pPr>
        <w:spacing w:after="0"/>
        <w:ind w:left="0"/>
        <w:jc w:val="both"/>
      </w:pPr>
      <w:r>
        <w:rPr>
          <w:rFonts w:ascii="Times New Roman"/>
          <w:b w:val="false"/>
          <w:i w:val="false"/>
          <w:color w:val="000000"/>
          <w:sz w:val="28"/>
        </w:rPr>
        <w:t>
      88. Регистрация брака с осужденными, отбывающими наказание в исправительно-трудовых учреждениях, производится органами ЗАГС по месту нахождения исправительно-трудового учреждения с соблюдением условий заключения брака,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браке и семье". </w:t>
      </w:r>
      <w:r>
        <w:br/>
      </w:r>
      <w:r>
        <w:rPr>
          <w:rFonts w:ascii="Times New Roman"/>
          <w:b w:val="false"/>
          <w:i w:val="false"/>
          <w:color w:val="000000"/>
          <w:sz w:val="28"/>
        </w:rPr>
        <w:t>
</w:t>
      </w:r>
      <w:r>
        <w:rPr>
          <w:rFonts w:ascii="Times New Roman"/>
          <w:b w:val="false"/>
          <w:i w:val="false"/>
          <w:color w:val="000000"/>
          <w:sz w:val="28"/>
        </w:rPr>
        <w:t xml:space="preserve">
      89. Осужденным заполняется только та часть заявления, которая относится к нему. Правильность указанных сведений и его подпись проверяется и удостоверяется начальником исправительно-трудового учреждения, где он отбывает наказание. </w:t>
      </w:r>
      <w:r>
        <w:br/>
      </w:r>
      <w:r>
        <w:rPr>
          <w:rFonts w:ascii="Times New Roman"/>
          <w:b w:val="false"/>
          <w:i w:val="false"/>
          <w:color w:val="000000"/>
          <w:sz w:val="28"/>
        </w:rPr>
        <w:t>
</w:t>
      </w:r>
      <w:r>
        <w:rPr>
          <w:rFonts w:ascii="Times New Roman"/>
          <w:b w:val="false"/>
          <w:i w:val="false"/>
          <w:color w:val="000000"/>
          <w:sz w:val="28"/>
        </w:rPr>
        <w:t xml:space="preserve">
      90. Если лицо, желающее заключить брак с осужденным не может лично присутствовать при подаче заявления, оно может быть направлено почтой, однако все сведения о нем в бланке заявления должны быть проверены и удостоверены органом ЗАГС по месту его постоянного жительства. </w:t>
      </w:r>
      <w:r>
        <w:br/>
      </w:r>
      <w:r>
        <w:rPr>
          <w:rFonts w:ascii="Times New Roman"/>
          <w:b w:val="false"/>
          <w:i w:val="false"/>
          <w:color w:val="000000"/>
          <w:sz w:val="28"/>
        </w:rPr>
        <w:t>
</w:t>
      </w:r>
      <w:r>
        <w:rPr>
          <w:rFonts w:ascii="Times New Roman"/>
          <w:b w:val="false"/>
          <w:i w:val="false"/>
          <w:color w:val="000000"/>
          <w:sz w:val="28"/>
        </w:rPr>
        <w:t xml:space="preserve">
      91. Регистрация брака с осужденным производится в присутствии лиц, вступающих в брак в помещении, определенном администрацией исправительно- трудового учреждения по согласованию с органом ЗАГС. </w:t>
      </w:r>
      <w:r>
        <w:br/>
      </w:r>
      <w:r>
        <w:rPr>
          <w:rFonts w:ascii="Times New Roman"/>
          <w:b w:val="false"/>
          <w:i w:val="false"/>
          <w:color w:val="000000"/>
          <w:sz w:val="28"/>
        </w:rPr>
        <w:t>
</w:t>
      </w:r>
      <w:r>
        <w:rPr>
          <w:rFonts w:ascii="Times New Roman"/>
          <w:b w:val="false"/>
          <w:i w:val="false"/>
          <w:color w:val="000000"/>
          <w:sz w:val="28"/>
        </w:rPr>
        <w:t xml:space="preserve">
      Регистрация брака с лицами, в отношении которых до суда в качестве меры пресечения избрано заключение под стражу, органом ЗАГС производится в следственных изоляторах, после уведомления лица или органа, в производстве которого находится дело. </w:t>
      </w:r>
    </w:p>
    <w:bookmarkEnd w:id="33"/>
    <w:bookmarkStart w:name="z33" w:id="34"/>
    <w:p>
      <w:pPr>
        <w:spacing w:after="0"/>
        <w:ind w:left="0"/>
        <w:jc w:val="left"/>
      </w:pPr>
      <w:r>
        <w:rPr>
          <w:rFonts w:ascii="Times New Roman"/>
          <w:b/>
          <w:i w:val="false"/>
          <w:color w:val="000000"/>
        </w:rPr>
        <w:t xml:space="preserve"> 
Глава 10. Регистрация брака граждан Республики Казахстан </w:t>
      </w:r>
      <w:r>
        <w:br/>
      </w:r>
      <w:r>
        <w:rPr>
          <w:rFonts w:ascii="Times New Roman"/>
          <w:b/>
          <w:i w:val="false"/>
          <w:color w:val="000000"/>
        </w:rPr>
        <w:t xml:space="preserve">
с иностранными гражданами и лицами без гражданства </w:t>
      </w:r>
    </w:p>
    <w:bookmarkEnd w:id="34"/>
    <w:bookmarkStart w:name="z34" w:id="35"/>
    <w:p>
      <w:pPr>
        <w:spacing w:after="0"/>
        <w:ind w:left="0"/>
        <w:jc w:val="both"/>
      </w:pPr>
      <w:r>
        <w:rPr>
          <w:rFonts w:ascii="Times New Roman"/>
          <w:b w:val="false"/>
          <w:i w:val="false"/>
          <w:color w:val="000000"/>
          <w:sz w:val="28"/>
        </w:rPr>
        <w:t>
       92.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Указа Президента Республики Казахстан, имеющего силу Закона "О правовом положении иностранных граждан в Республике Казахстан" иностранные граждане в Республике Казахстан могут заключать и расторгать браки с гражданами Республики Казахстан и другими лицами, пользуются правами и несут обязанности в брачных и семейных отношениях наравне с гражданами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93. При подаче заявления в орган ЗАГС должны быть предъявлены следующие документы, удостоверяющие личность: </w:t>
      </w:r>
      <w:r>
        <w:br/>
      </w:r>
      <w:r>
        <w:rPr>
          <w:rFonts w:ascii="Times New Roman"/>
          <w:b w:val="false"/>
          <w:i w:val="false"/>
          <w:color w:val="000000"/>
          <w:sz w:val="28"/>
        </w:rPr>
        <w:t>
</w:t>
      </w:r>
      <w:r>
        <w:rPr>
          <w:rFonts w:ascii="Times New Roman"/>
          <w:b w:val="false"/>
          <w:i w:val="false"/>
          <w:color w:val="000000"/>
          <w:sz w:val="28"/>
        </w:rPr>
        <w:t xml:space="preserve">
      1) гражданин Республики Казахстан, постоянно проживающий в республике или временно пребывающий за границей, предъявляет удостоверение личности либо паспорт; </w:t>
      </w:r>
      <w:r>
        <w:br/>
      </w:r>
      <w:r>
        <w:rPr>
          <w:rFonts w:ascii="Times New Roman"/>
          <w:b w:val="false"/>
          <w:i w:val="false"/>
          <w:color w:val="000000"/>
          <w:sz w:val="28"/>
        </w:rPr>
        <w:t>
</w:t>
      </w:r>
      <w:r>
        <w:rPr>
          <w:rFonts w:ascii="Times New Roman"/>
          <w:b w:val="false"/>
          <w:i w:val="false"/>
          <w:color w:val="000000"/>
          <w:sz w:val="28"/>
        </w:rPr>
        <w:t xml:space="preserve">
      2)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гражданина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xml:space="preserve">
      3) иностранный гражданин, постоянно проживающий в Республике Казахстан, предъявляет вид на жительство иностранного гражданина в Республике Казахстан. </w:t>
      </w:r>
      <w:r>
        <w:br/>
      </w:r>
      <w:r>
        <w:rPr>
          <w:rFonts w:ascii="Times New Roman"/>
          <w:b w:val="false"/>
          <w:i w:val="false"/>
          <w:color w:val="000000"/>
          <w:sz w:val="28"/>
        </w:rPr>
        <w:t>
</w:t>
      </w:r>
      <w:r>
        <w:rPr>
          <w:rFonts w:ascii="Times New Roman"/>
          <w:b w:val="false"/>
          <w:i w:val="false"/>
          <w:color w:val="000000"/>
          <w:sz w:val="28"/>
        </w:rPr>
        <w:t>
      Иностранный гражданин, временно пребывающий в Республике Казахстан предъявляет документ, в котором в </w:t>
      </w:r>
      <w:r>
        <w:rPr>
          <w:rFonts w:ascii="Times New Roman"/>
          <w:b w:val="false"/>
          <w:i w:val="false"/>
          <w:color w:val="000000"/>
          <w:sz w:val="28"/>
        </w:rPr>
        <w:t>установленном</w:t>
      </w:r>
      <w:r>
        <w:rPr>
          <w:rFonts w:ascii="Times New Roman"/>
          <w:b w:val="false"/>
          <w:i w:val="false"/>
          <w:color w:val="000000"/>
          <w:sz w:val="28"/>
        </w:rPr>
        <w:t xml:space="preserve"> порядке органом внутренних дел Республики Казахстан выдано разрешение на временное проживание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w:t>
      </w:r>
      <w:r>
        <w:br/>
      </w:r>
      <w:r>
        <w:rPr>
          <w:rFonts w:ascii="Times New Roman"/>
          <w:b w:val="false"/>
          <w:i w:val="false"/>
          <w:color w:val="000000"/>
          <w:sz w:val="28"/>
        </w:rPr>
        <w:t>
</w:t>
      </w:r>
      <w:r>
        <w:rPr>
          <w:rFonts w:ascii="Times New Roman"/>
          <w:b w:val="false"/>
          <w:i w:val="false"/>
          <w:color w:val="000000"/>
          <w:sz w:val="28"/>
        </w:rPr>
        <w:t>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w:t>
      </w:r>
      <w:r>
        <w:rPr>
          <w:rFonts w:ascii="Times New Roman"/>
          <w:b w:val="false"/>
          <w:i w:val="false"/>
          <w:color w:val="000000"/>
          <w:sz w:val="28"/>
        </w:rPr>
        <w:t>установленном</w:t>
      </w:r>
      <w:r>
        <w:rPr>
          <w:rFonts w:ascii="Times New Roman"/>
          <w:b w:val="false"/>
          <w:i w:val="false"/>
          <w:color w:val="000000"/>
          <w:sz w:val="28"/>
        </w:rPr>
        <w:t xml:space="preserve"> порядке в органах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94. 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государственный или русский языки. </w:t>
      </w:r>
      <w:r>
        <w:br/>
      </w:r>
      <w:r>
        <w:rPr>
          <w:rFonts w:ascii="Times New Roman"/>
          <w:b w:val="false"/>
          <w:i w:val="false"/>
          <w:color w:val="000000"/>
          <w:sz w:val="28"/>
        </w:rPr>
        <w:t>
</w:t>
      </w:r>
      <w:r>
        <w:rPr>
          <w:rFonts w:ascii="Times New Roman"/>
          <w:b w:val="false"/>
          <w:i w:val="false"/>
          <w:color w:val="000000"/>
          <w:sz w:val="28"/>
        </w:rPr>
        <w:t xml:space="preserve">
      Перевод также удостоверен в консульстве (посольстве) государства, гражданином которого является это лицо (страны постоянного проживания лица без гражданства) или Министерством иностранных дел этого государства. </w:t>
      </w:r>
      <w:r>
        <w:br/>
      </w:r>
      <w:r>
        <w:rPr>
          <w:rFonts w:ascii="Times New Roman"/>
          <w:b w:val="false"/>
          <w:i w:val="false"/>
          <w:color w:val="000000"/>
          <w:sz w:val="28"/>
        </w:rPr>
        <w:t>
</w:t>
      </w:r>
      <w:r>
        <w:rPr>
          <w:rFonts w:ascii="Times New Roman"/>
          <w:b w:val="false"/>
          <w:i w:val="false"/>
          <w:color w:val="000000"/>
          <w:sz w:val="28"/>
        </w:rPr>
        <w:t xml:space="preserve">
      95. В связи с тем, что законодательство ряда государств признает действительными браки граждан своих государств с иностранными гражданами только тогда, когда лица, вступающие в брак, получили на это разрешение компетентного органа данного государства, орган ЗАГС при приеме заявления должен выяснить у заявителей, требуется ли получение такого разрешения от компетентного органа государства, гражданином которой является иностранный гражданин. </w:t>
      </w:r>
      <w:r>
        <w:br/>
      </w:r>
      <w:r>
        <w:rPr>
          <w:rFonts w:ascii="Times New Roman"/>
          <w:b w:val="false"/>
          <w:i w:val="false"/>
          <w:color w:val="000000"/>
          <w:sz w:val="28"/>
        </w:rPr>
        <w:t>
</w:t>
      </w:r>
      <w:r>
        <w:rPr>
          <w:rFonts w:ascii="Times New Roman"/>
          <w:b w:val="false"/>
          <w:i w:val="false"/>
          <w:color w:val="000000"/>
          <w:sz w:val="28"/>
        </w:rPr>
        <w:t xml:space="preserve">
      В том случае, когда законодательство иностранного государства требует получения от компетентного органа специального разрешения на брак с иностранцем, а иностранный гражданин такого разрешения не имеет, орган ЗАГС при приеме заявления должен разъяснить вступающим в брак и в первую очередь гражданину (гражданке) Республики Казахстан, что их брак может быть признан недействительным в стране, гражданином которой является лицо, с которым вступают в брак. </w:t>
      </w:r>
      <w:r>
        <w:br/>
      </w:r>
      <w:r>
        <w:rPr>
          <w:rFonts w:ascii="Times New Roman"/>
          <w:b w:val="false"/>
          <w:i w:val="false"/>
          <w:color w:val="000000"/>
          <w:sz w:val="28"/>
        </w:rPr>
        <w:t>
</w:t>
      </w:r>
      <w:r>
        <w:rPr>
          <w:rFonts w:ascii="Times New Roman"/>
          <w:b w:val="false"/>
          <w:i w:val="false"/>
          <w:color w:val="000000"/>
          <w:sz w:val="28"/>
        </w:rPr>
        <w:t xml:space="preserve">
      Если, несмотря на такие разъяснения, заявители настаивают на регистрации брака, этот брак регистрируется, а в записи акта о заключении брака делается отметка о том, что лица, вступающие в брак, ознакомлены с действующим в соответствующем государстве порядком и условиями вступления в брак с иностранцами. </w:t>
      </w:r>
      <w:r>
        <w:br/>
      </w:r>
      <w:r>
        <w:rPr>
          <w:rFonts w:ascii="Times New Roman"/>
          <w:b w:val="false"/>
          <w:i w:val="false"/>
          <w:color w:val="000000"/>
          <w:sz w:val="28"/>
        </w:rPr>
        <w:t>
</w:t>
      </w:r>
      <w:r>
        <w:rPr>
          <w:rFonts w:ascii="Times New Roman"/>
          <w:b w:val="false"/>
          <w:i w:val="false"/>
          <w:color w:val="000000"/>
          <w:sz w:val="28"/>
        </w:rPr>
        <w:t xml:space="preserve">
      96. Если гражданин Республики Казахстан при вступлении в брак принял фамилию супруга (супруги), орган ЗАГС, зарегистрировавший брак, рекомендует ему обменять удостоверение личности, паспорт, а иностранному гражданину - вид на жительство. </w:t>
      </w:r>
      <w:r>
        <w:br/>
      </w:r>
      <w:r>
        <w:rPr>
          <w:rFonts w:ascii="Times New Roman"/>
          <w:b w:val="false"/>
          <w:i w:val="false"/>
          <w:color w:val="000000"/>
          <w:sz w:val="28"/>
        </w:rPr>
        <w:t>
</w:t>
      </w:r>
      <w:r>
        <w:rPr>
          <w:rFonts w:ascii="Times New Roman"/>
          <w:b w:val="false"/>
          <w:i w:val="false"/>
          <w:color w:val="000000"/>
          <w:sz w:val="28"/>
        </w:rPr>
        <w:t xml:space="preserve">
      97. Регистрация брака граждан Республики Казахстан с лицами, возвратившимися на историческую Родину (оралманами) и не принявшими гражданство Республики Казахстан, производится на общих основаниях. </w:t>
      </w:r>
      <w:r>
        <w:br/>
      </w:r>
      <w:r>
        <w:rPr>
          <w:rFonts w:ascii="Times New Roman"/>
          <w:b w:val="false"/>
          <w:i w:val="false"/>
          <w:color w:val="000000"/>
          <w:sz w:val="28"/>
        </w:rPr>
        <w:t>
</w:t>
      </w:r>
      <w:r>
        <w:rPr>
          <w:rFonts w:ascii="Times New Roman"/>
          <w:b w:val="false"/>
          <w:i w:val="false"/>
          <w:color w:val="000000"/>
          <w:sz w:val="28"/>
        </w:rPr>
        <w:t>
      98.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государственной пошлине" за регистрацию брака орган ЗАГС взимает государственную пошлину. </w:t>
      </w:r>
      <w:r>
        <w:br/>
      </w:r>
      <w:r>
        <w:rPr>
          <w:rFonts w:ascii="Times New Roman"/>
          <w:b w:val="false"/>
          <w:i w:val="false"/>
          <w:color w:val="000000"/>
          <w:sz w:val="28"/>
        </w:rPr>
        <w:t>
</w:t>
      </w:r>
      <w:r>
        <w:rPr>
          <w:rFonts w:ascii="Times New Roman"/>
          <w:b w:val="false"/>
          <w:i w:val="false"/>
          <w:color w:val="000000"/>
          <w:sz w:val="28"/>
        </w:rPr>
        <w:t xml:space="preserve">
      99. Органы ЗАГС в обязательном порядке направляют сообщение о регистрации брака граждан Республики Казахстан с иностранными гражданами в Министерство юстиции Республики Казахстан для внесения сведения в банк данных по установленной Министерством юстиции Республики Казахстан форме. </w:t>
      </w:r>
    </w:p>
    <w:bookmarkEnd w:id="35"/>
    <w:bookmarkStart w:name="z35" w:id="36"/>
    <w:p>
      <w:pPr>
        <w:spacing w:after="0"/>
        <w:ind w:left="0"/>
        <w:jc w:val="left"/>
      </w:pPr>
      <w:r>
        <w:rPr>
          <w:rFonts w:ascii="Times New Roman"/>
          <w:b/>
          <w:i w:val="false"/>
          <w:color w:val="000000"/>
        </w:rPr>
        <w:t xml:space="preserve"> 
Раздел 5. Регистрация расторжения брака </w:t>
      </w:r>
    </w:p>
    <w:bookmarkEnd w:id="36"/>
    <w:bookmarkStart w:name="z356" w:id="37"/>
    <w:p>
      <w:pPr>
        <w:spacing w:after="0"/>
        <w:ind w:left="0"/>
        <w:jc w:val="left"/>
      </w:pPr>
      <w:r>
        <w:rPr>
          <w:rFonts w:ascii="Times New Roman"/>
          <w:b/>
          <w:i w:val="false"/>
          <w:color w:val="000000"/>
        </w:rPr>
        <w:t xml:space="preserve"> 
Глава 11. Расторжение брака по взаимному согласию </w:t>
      </w:r>
      <w:r>
        <w:br/>
      </w:r>
      <w:r>
        <w:rPr>
          <w:rFonts w:ascii="Times New Roman"/>
          <w:b/>
          <w:i w:val="false"/>
          <w:color w:val="000000"/>
        </w:rPr>
        <w:t xml:space="preserve">
супругов, не имеющих несовершеннолетних детей </w:t>
      </w:r>
    </w:p>
    <w:bookmarkEnd w:id="37"/>
    <w:bookmarkStart w:name="z36" w:id="38"/>
    <w:p>
      <w:pPr>
        <w:spacing w:after="0"/>
        <w:ind w:left="0"/>
        <w:jc w:val="both"/>
      </w:pPr>
      <w:r>
        <w:rPr>
          <w:rFonts w:ascii="Times New Roman"/>
          <w:b w:val="false"/>
          <w:i w:val="false"/>
          <w:color w:val="000000"/>
          <w:sz w:val="28"/>
        </w:rPr>
        <w:t xml:space="preserve">
       100. Расторжение в органах ЗАГС брака по взаимному согласию супругов, не имеющих несовершеннолетних детей, производится на основании совместного заявления супругов о расторжении брака, поданного в орган ЗАГС по месту жительства обоих супругов или одного из них.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статьи 187</w:t>
      </w:r>
      <w:r>
        <w:rPr>
          <w:rFonts w:ascii="Times New Roman"/>
          <w:b w:val="false"/>
          <w:i w:val="false"/>
          <w:color w:val="000000"/>
          <w:sz w:val="28"/>
        </w:rPr>
        <w:t xml:space="preserve"> Закона Республики Казахстан "О браке и семье" регистрация расторжения брака производится на основании совместного заявления супругов о расторжении брака, поданного в орган ЗАГС по месту жительства обоих или одного из супругов. </w:t>
      </w:r>
      <w:r>
        <w:br/>
      </w:r>
      <w:r>
        <w:rPr>
          <w:rFonts w:ascii="Times New Roman"/>
          <w:b w:val="false"/>
          <w:i w:val="false"/>
          <w:color w:val="000000"/>
          <w:sz w:val="28"/>
        </w:rPr>
        <w:t>
</w:t>
      </w:r>
      <w:r>
        <w:rPr>
          <w:rFonts w:ascii="Times New Roman"/>
          <w:b w:val="false"/>
          <w:i w:val="false"/>
          <w:color w:val="000000"/>
          <w:sz w:val="28"/>
        </w:rPr>
        <w:t xml:space="preserve">
      101. В заявлении о расторжении брака супруги обязаны подтвердить свое взаимное согласие на расторжение брака и отсутствие у них детей до восемнадцатилетнего возраста (совершеннолетия). Эти данные подтверждаются также подписями супругов в записи акта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Если к моменту подачи заявления у них имеются общие дети, не достигшие восемнадцатилетнего возраста (совершеннолетия) как родные, так и усыновленные ими совместно, органы ЗАГС не вправе принимать от супругов заявление о расторжении брака. При этом не имеет значения записаны ли супруги-усыновители в качестве родителей этих детей. В этих случаях расторжение брака производится в судебном порядке. В судебном же порядке производится расторжение брака между супругами, если у одного из них имеются несовершеннолетние дети от прежнего брака, которые были усыновлены другим супругом. </w:t>
      </w:r>
      <w:r>
        <w:br/>
      </w:r>
      <w:r>
        <w:rPr>
          <w:rFonts w:ascii="Times New Roman"/>
          <w:b w:val="false"/>
          <w:i w:val="false"/>
          <w:color w:val="000000"/>
          <w:sz w:val="28"/>
        </w:rPr>
        <w:t>
</w:t>
      </w:r>
      <w:r>
        <w:rPr>
          <w:rFonts w:ascii="Times New Roman"/>
          <w:b w:val="false"/>
          <w:i w:val="false"/>
          <w:color w:val="000000"/>
          <w:sz w:val="28"/>
        </w:rPr>
        <w:t xml:space="preserve">
      102. Если между супругами, согласными на расторжение брака, имеется спор о разделе имущества, являющегося их общей совместной собственностью, о выплате содержания нетрудоспособному нуждающемуся супругу, вопрос о расторжении брака рассматривается в суде. </w:t>
      </w:r>
      <w:r>
        <w:br/>
      </w:r>
      <w:r>
        <w:rPr>
          <w:rFonts w:ascii="Times New Roman"/>
          <w:b w:val="false"/>
          <w:i w:val="false"/>
          <w:color w:val="000000"/>
          <w:sz w:val="28"/>
        </w:rPr>
        <w:t>
</w:t>
      </w:r>
      <w:r>
        <w:rPr>
          <w:rFonts w:ascii="Times New Roman"/>
          <w:b w:val="false"/>
          <w:i w:val="false"/>
          <w:color w:val="000000"/>
          <w:sz w:val="28"/>
        </w:rPr>
        <w:t xml:space="preserve">
      103. Если один из супругов, несмотря на отсутствие у него возражений своими действиями либо бездействием уклоняется от расторжения брака в органах ЗАГС (отказывается подать соответствующее заявление или, подав его, не желает являться для регистрации развода и при этом не ходатайствует о регистрации развода в его отсутствие), или, когда место проживания второго супруга неизвестно, то расторжение брака производится в судебном порядке. </w:t>
      </w:r>
      <w:r>
        <w:br/>
      </w:r>
      <w:r>
        <w:rPr>
          <w:rFonts w:ascii="Times New Roman"/>
          <w:b w:val="false"/>
          <w:i w:val="false"/>
          <w:color w:val="000000"/>
          <w:sz w:val="28"/>
        </w:rPr>
        <w:t>
</w:t>
      </w:r>
      <w:r>
        <w:rPr>
          <w:rFonts w:ascii="Times New Roman"/>
          <w:b w:val="false"/>
          <w:i w:val="false"/>
          <w:color w:val="000000"/>
          <w:sz w:val="28"/>
        </w:rPr>
        <w:t xml:space="preserve">
      104. К заявлению о расторжении брака должно быть приложено свидетельство о заключении брака. Если у супругов этого свидетельства нет и запись акта о заключении брака в органе ЗАГС не сохранилась, необходимо требовать восстановления актовой записи о браке. </w:t>
      </w:r>
      <w:r>
        <w:br/>
      </w:r>
      <w:r>
        <w:rPr>
          <w:rFonts w:ascii="Times New Roman"/>
          <w:b w:val="false"/>
          <w:i w:val="false"/>
          <w:color w:val="000000"/>
          <w:sz w:val="28"/>
        </w:rPr>
        <w:t>
</w:t>
      </w:r>
      <w:r>
        <w:rPr>
          <w:rFonts w:ascii="Times New Roman"/>
          <w:b w:val="false"/>
          <w:i w:val="false"/>
          <w:color w:val="000000"/>
          <w:sz w:val="28"/>
        </w:rPr>
        <w:t>
      105. Регистрация расторжения брака и выдача супругам свидетельства о расторжении брака производятся органом ЗАГС по истечении одного месяца со дня подачи супругами заявления о расторжении брака. Этот срок, установленный </w:t>
      </w:r>
      <w:r>
        <w:rPr>
          <w:rFonts w:ascii="Times New Roman"/>
          <w:b w:val="false"/>
          <w:i w:val="false"/>
          <w:color w:val="000000"/>
          <w:sz w:val="28"/>
        </w:rPr>
        <w:t>статьей 187</w:t>
      </w:r>
      <w:r>
        <w:rPr>
          <w:rFonts w:ascii="Times New Roman"/>
          <w:b w:val="false"/>
          <w:i w:val="false"/>
          <w:color w:val="000000"/>
          <w:sz w:val="28"/>
        </w:rPr>
        <w:t xml:space="preserve"> Закона Республики Казахстан "О браке и семье" не может быть сокращен. При исчислении срока в соответствии с действующим законодательством необходимо руководствоваться следующими правилами: течение месячного срока начинается на следующий день после подачи заявления в орган ЗАГС и истекает в соответствующее число второго месяца. Если это число приходится на нерабочий день, то днем окончания срока считается ближайший следующий за ним рабочий день. </w:t>
      </w:r>
      <w:r>
        <w:br/>
      </w:r>
      <w:r>
        <w:rPr>
          <w:rFonts w:ascii="Times New Roman"/>
          <w:b w:val="false"/>
          <w:i w:val="false"/>
          <w:color w:val="000000"/>
          <w:sz w:val="28"/>
        </w:rPr>
        <w:t>
</w:t>
      </w:r>
      <w:r>
        <w:rPr>
          <w:rFonts w:ascii="Times New Roman"/>
          <w:b w:val="false"/>
          <w:i w:val="false"/>
          <w:color w:val="000000"/>
          <w:sz w:val="28"/>
        </w:rPr>
        <w:t xml:space="preserve">
      106. Если супруги не могут явиться в орган ЗАГС для регистрации расторжения брака в установленный им день, она могут повторно обратиться с заявлением о расторжении брака в орган ЗАГС, который снова назначает месячный срок для регистрации расторжения брака. </w:t>
      </w:r>
      <w:r>
        <w:br/>
      </w:r>
      <w:r>
        <w:rPr>
          <w:rFonts w:ascii="Times New Roman"/>
          <w:b w:val="false"/>
          <w:i w:val="false"/>
          <w:color w:val="000000"/>
          <w:sz w:val="28"/>
        </w:rPr>
        <w:t>
</w:t>
      </w:r>
      <w:r>
        <w:rPr>
          <w:rFonts w:ascii="Times New Roman"/>
          <w:b w:val="false"/>
          <w:i w:val="false"/>
          <w:color w:val="000000"/>
          <w:sz w:val="28"/>
        </w:rPr>
        <w:t xml:space="preserve">
      107. Вопрос о назначении нового месячного срока решается начальником органа ЗАГС (должностным лицом консульского учреждения), регистрирующим акты гражданского состояния по месту подачи заявления. </w:t>
      </w:r>
      <w:r>
        <w:br/>
      </w:r>
      <w:r>
        <w:rPr>
          <w:rFonts w:ascii="Times New Roman"/>
          <w:b w:val="false"/>
          <w:i w:val="false"/>
          <w:color w:val="000000"/>
          <w:sz w:val="28"/>
        </w:rPr>
        <w:t>
</w:t>
      </w:r>
      <w:r>
        <w:rPr>
          <w:rFonts w:ascii="Times New Roman"/>
          <w:b w:val="false"/>
          <w:i w:val="false"/>
          <w:color w:val="000000"/>
          <w:sz w:val="28"/>
        </w:rPr>
        <w:t xml:space="preserve">
      108. После регистрации расторжения брака каждой из сторон по их заявлению выдается свидетельства о расторжении брака. </w:t>
      </w:r>
    </w:p>
    <w:bookmarkEnd w:id="38"/>
    <w:bookmarkStart w:name="z45" w:id="39"/>
    <w:p>
      <w:pPr>
        <w:spacing w:after="0"/>
        <w:ind w:left="0"/>
        <w:jc w:val="left"/>
      </w:pPr>
      <w:r>
        <w:rPr>
          <w:rFonts w:ascii="Times New Roman"/>
          <w:b/>
          <w:i w:val="false"/>
          <w:color w:val="000000"/>
        </w:rPr>
        <w:t xml:space="preserve"> 
Глава 12. Расторжение брака по </w:t>
      </w:r>
      <w:r>
        <w:br/>
      </w:r>
      <w:r>
        <w:rPr>
          <w:rFonts w:ascii="Times New Roman"/>
          <w:b/>
          <w:i w:val="false"/>
          <w:color w:val="000000"/>
        </w:rPr>
        <w:t xml:space="preserve">
заявлению одного из супругов </w:t>
      </w:r>
    </w:p>
    <w:bookmarkEnd w:id="39"/>
    <w:bookmarkStart w:name="z367" w:id="40"/>
    <w:p>
      <w:pPr>
        <w:spacing w:after="0"/>
        <w:ind w:left="0"/>
        <w:jc w:val="both"/>
      </w:pPr>
      <w:r>
        <w:rPr>
          <w:rFonts w:ascii="Times New Roman"/>
          <w:b w:val="false"/>
          <w:i w:val="false"/>
          <w:color w:val="000000"/>
          <w:sz w:val="28"/>
        </w:rPr>
        <w:t xml:space="preserve">
      109. По заявлению одного из супругов в органах ЗАГС брак расторгается в случаях, если второй супруг: </w:t>
      </w:r>
      <w:r>
        <w:br/>
      </w:r>
      <w:r>
        <w:rPr>
          <w:rFonts w:ascii="Times New Roman"/>
          <w:b w:val="false"/>
          <w:i w:val="false"/>
          <w:color w:val="000000"/>
          <w:sz w:val="28"/>
        </w:rPr>
        <w:t>
</w:t>
      </w:r>
      <w:r>
        <w:rPr>
          <w:rFonts w:ascii="Times New Roman"/>
          <w:b w:val="false"/>
          <w:i w:val="false"/>
          <w:color w:val="000000"/>
          <w:sz w:val="28"/>
        </w:rPr>
        <w:t xml:space="preserve">
      1) признан судом безвестно отсутствующим; </w:t>
      </w:r>
      <w:r>
        <w:br/>
      </w:r>
      <w:r>
        <w:rPr>
          <w:rFonts w:ascii="Times New Roman"/>
          <w:b w:val="false"/>
          <w:i w:val="false"/>
          <w:color w:val="000000"/>
          <w:sz w:val="28"/>
        </w:rPr>
        <w:t>
</w:t>
      </w:r>
      <w:r>
        <w:rPr>
          <w:rFonts w:ascii="Times New Roman"/>
          <w:b w:val="false"/>
          <w:i w:val="false"/>
          <w:color w:val="000000"/>
          <w:sz w:val="28"/>
        </w:rPr>
        <w:t xml:space="preserve">
      2) признан судом недееспособным вследствие душевной болезни или слабоумия; </w:t>
      </w:r>
      <w:r>
        <w:br/>
      </w:r>
      <w:r>
        <w:rPr>
          <w:rFonts w:ascii="Times New Roman"/>
          <w:b w:val="false"/>
          <w:i w:val="false"/>
          <w:color w:val="000000"/>
          <w:sz w:val="28"/>
        </w:rPr>
        <w:t>
</w:t>
      </w:r>
      <w:r>
        <w:rPr>
          <w:rFonts w:ascii="Times New Roman"/>
          <w:b w:val="false"/>
          <w:i w:val="false"/>
          <w:color w:val="000000"/>
          <w:sz w:val="28"/>
        </w:rPr>
        <w:t xml:space="preserve">
      3) осужден за совершение преступления к лишению свободы на срок не менее трех лет. </w:t>
      </w:r>
      <w:r>
        <w:br/>
      </w:r>
      <w:r>
        <w:rPr>
          <w:rFonts w:ascii="Times New Roman"/>
          <w:b w:val="false"/>
          <w:i w:val="false"/>
          <w:color w:val="000000"/>
          <w:sz w:val="28"/>
        </w:rPr>
        <w:t>
</w:t>
      </w:r>
      <w:r>
        <w:rPr>
          <w:rFonts w:ascii="Times New Roman"/>
          <w:b w:val="false"/>
          <w:i w:val="false"/>
          <w:color w:val="000000"/>
          <w:sz w:val="28"/>
        </w:rPr>
        <w:t xml:space="preserve">
      Расторжение брака в указанных выше случаях производится вне зависимости от наличия у супругов несовершеннолетних детей. </w:t>
      </w:r>
      <w:r>
        <w:br/>
      </w:r>
      <w:r>
        <w:rPr>
          <w:rFonts w:ascii="Times New Roman"/>
          <w:b w:val="false"/>
          <w:i w:val="false"/>
          <w:color w:val="000000"/>
          <w:sz w:val="28"/>
        </w:rPr>
        <w:t>
</w:t>
      </w:r>
      <w:r>
        <w:rPr>
          <w:rFonts w:ascii="Times New Roman"/>
          <w:b w:val="false"/>
          <w:i w:val="false"/>
          <w:color w:val="000000"/>
          <w:sz w:val="28"/>
        </w:rPr>
        <w:t>
      110. Расторжение брака с лицом, которое в момент регистрации брака содержалось в местах лишения свободы, производится по правилам,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браке и семье", если в момент подачи заявления о расторжении брака он продолжает содержаться в местах лишения свободы. </w:t>
      </w:r>
      <w:r>
        <w:br/>
      </w:r>
      <w:r>
        <w:rPr>
          <w:rFonts w:ascii="Times New Roman"/>
          <w:b w:val="false"/>
          <w:i w:val="false"/>
          <w:color w:val="000000"/>
          <w:sz w:val="28"/>
        </w:rPr>
        <w:t>
</w:t>
      </w:r>
      <w:r>
        <w:rPr>
          <w:rFonts w:ascii="Times New Roman"/>
          <w:b w:val="false"/>
          <w:i w:val="false"/>
          <w:color w:val="000000"/>
          <w:sz w:val="28"/>
        </w:rPr>
        <w:t>
      111. Опекун недееспособного супруга вправе подать в орган ЗАГС заявление о расторжении его брака, если второй супруг признан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порядке безвестно отсутствующим, недееспособным либо осужден за совершение преступления к лишению свободы на срок не менее трех лет. </w:t>
      </w:r>
      <w:r>
        <w:br/>
      </w:r>
      <w:r>
        <w:rPr>
          <w:rFonts w:ascii="Times New Roman"/>
          <w:b w:val="false"/>
          <w:i w:val="false"/>
          <w:color w:val="000000"/>
          <w:sz w:val="28"/>
        </w:rPr>
        <w:t>
</w:t>
      </w:r>
      <w:r>
        <w:rPr>
          <w:rFonts w:ascii="Times New Roman"/>
          <w:b w:val="false"/>
          <w:i w:val="false"/>
          <w:color w:val="000000"/>
          <w:sz w:val="28"/>
        </w:rPr>
        <w:t xml:space="preserve">
      112. Расторжение брака с лицами, осужденными за совершение преступления к лишению свободы на срок не менее трех лет, производится в органах ЗАГС в том случае, если осужденный отбывает наказание в местах лишения свободы. </w:t>
      </w:r>
      <w:r>
        <w:br/>
      </w:r>
      <w:r>
        <w:rPr>
          <w:rFonts w:ascii="Times New Roman"/>
          <w:b w:val="false"/>
          <w:i w:val="false"/>
          <w:color w:val="000000"/>
          <w:sz w:val="28"/>
        </w:rPr>
        <w:t>
</w:t>
      </w:r>
      <w:r>
        <w:rPr>
          <w:rFonts w:ascii="Times New Roman"/>
          <w:b w:val="false"/>
          <w:i w:val="false"/>
          <w:color w:val="000000"/>
          <w:sz w:val="28"/>
        </w:rPr>
        <w:t xml:space="preserve">
      113. К заявлению о расторжении брака прилагается копия или выписка из вступившего в законную силу решения суда о признании другого супруга безвестно отсутствующим или недееспособным вследствие душевной болезни или слабоумия, копия или выписка из вступившего в законную силу приговора суда об осуждении другого супруга к лишению свободы на срок не менее трех лет, а также свидетельства о заключении брака. При отсутствии такого свидетельства применяются правила, предусмотренные пунктом 120 настоящих Правил. Недопустимо принимать заявления, к которым вместо решения суда о признании лица недееспособным приложены медицинские справки. </w:t>
      </w:r>
      <w:r>
        <w:br/>
      </w:r>
      <w:r>
        <w:rPr>
          <w:rFonts w:ascii="Times New Roman"/>
          <w:b w:val="false"/>
          <w:i w:val="false"/>
          <w:color w:val="000000"/>
          <w:sz w:val="28"/>
        </w:rPr>
        <w:t>
</w:t>
      </w:r>
      <w:r>
        <w:rPr>
          <w:rFonts w:ascii="Times New Roman"/>
          <w:b w:val="false"/>
          <w:i w:val="false"/>
          <w:color w:val="000000"/>
          <w:sz w:val="28"/>
        </w:rPr>
        <w:t xml:space="preserve">
      Заявитель должен сообщить в заявлении почтовый адрес осужденного супруга, опекуна недееспособного супруга, а также адрес опекуна над имуществом безвестно отсутствующего супруга. </w:t>
      </w:r>
      <w:r>
        <w:br/>
      </w:r>
      <w:r>
        <w:rPr>
          <w:rFonts w:ascii="Times New Roman"/>
          <w:b w:val="false"/>
          <w:i w:val="false"/>
          <w:color w:val="000000"/>
          <w:sz w:val="28"/>
        </w:rPr>
        <w:t>
</w:t>
      </w:r>
      <w:r>
        <w:rPr>
          <w:rFonts w:ascii="Times New Roman"/>
          <w:b w:val="false"/>
          <w:i w:val="false"/>
          <w:color w:val="000000"/>
          <w:sz w:val="28"/>
        </w:rPr>
        <w:t xml:space="preserve">
      114. Орган ЗАГС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безвестно отсутствующего супруга. </w:t>
      </w:r>
      <w:r>
        <w:br/>
      </w:r>
      <w:r>
        <w:rPr>
          <w:rFonts w:ascii="Times New Roman"/>
          <w:b w:val="false"/>
          <w:i w:val="false"/>
          <w:color w:val="000000"/>
          <w:sz w:val="28"/>
        </w:rPr>
        <w:t>
</w:t>
      </w:r>
      <w:r>
        <w:rPr>
          <w:rFonts w:ascii="Times New Roman"/>
          <w:b w:val="false"/>
          <w:i w:val="false"/>
          <w:color w:val="000000"/>
          <w:sz w:val="28"/>
        </w:rPr>
        <w:t xml:space="preserve">
      В извещении должно быть указано, что его получатель должен не позднее пятнадцати дней сообщить в орган ЗАГС, имеется ли у него спор о детях, о разделе имущества, являющегося общей совместной собственностью, о выплате средств на содержание нетрудоспособному нуждающемуся супругу, какой фамилией он желает именоваться после расторжения брака (своей добрачной или желает оставить себе фамилию супруга). </w:t>
      </w:r>
      <w:r>
        <w:br/>
      </w:r>
      <w:r>
        <w:rPr>
          <w:rFonts w:ascii="Times New Roman"/>
          <w:b w:val="false"/>
          <w:i w:val="false"/>
          <w:color w:val="000000"/>
          <w:sz w:val="28"/>
        </w:rPr>
        <w:t>
</w:t>
      </w:r>
      <w:r>
        <w:rPr>
          <w:rFonts w:ascii="Times New Roman"/>
          <w:b w:val="false"/>
          <w:i w:val="false"/>
          <w:color w:val="000000"/>
          <w:sz w:val="28"/>
        </w:rPr>
        <w:t xml:space="preserve">
      Орган ЗАГС сообщает заявителю о направлении соответствующего извещения, а также об установленном сроке для получения ответа на извещение. С учетом установленного срока для получения ответа заявителю предлагается явиться в орган ЗАГС для регистрации расторжения брака. </w:t>
      </w:r>
      <w:r>
        <w:br/>
      </w:r>
      <w:r>
        <w:rPr>
          <w:rFonts w:ascii="Times New Roman"/>
          <w:b w:val="false"/>
          <w:i w:val="false"/>
          <w:color w:val="000000"/>
          <w:sz w:val="28"/>
        </w:rPr>
        <w:t>
</w:t>
      </w:r>
      <w:r>
        <w:rPr>
          <w:rFonts w:ascii="Times New Roman"/>
          <w:b w:val="false"/>
          <w:i w:val="false"/>
          <w:color w:val="000000"/>
          <w:sz w:val="28"/>
        </w:rPr>
        <w:t xml:space="preserve">
      При получении сообщения об отсутствии спора, а также при неполучении от осужденного или опекуна недееспособного супруга (от органа опеки и попечительства), опекуна над имуществом безвестно отсутствующего супруга, установленного в извещении ответа с установлением пятнадцатидневного срока, орган ЗАГС в присутствии заявителя должен зарегистрировать расторжение брака. </w:t>
      </w:r>
      <w:r>
        <w:br/>
      </w:r>
      <w:r>
        <w:rPr>
          <w:rFonts w:ascii="Times New Roman"/>
          <w:b w:val="false"/>
          <w:i w:val="false"/>
          <w:color w:val="000000"/>
          <w:sz w:val="28"/>
        </w:rPr>
        <w:t>
</w:t>
      </w:r>
      <w:r>
        <w:rPr>
          <w:rFonts w:ascii="Times New Roman"/>
          <w:b w:val="false"/>
          <w:i w:val="false"/>
          <w:color w:val="000000"/>
          <w:sz w:val="28"/>
        </w:rPr>
        <w:t xml:space="preserve">
      115. Если в орган ЗАГС поступило заявление о расторжении брака с супругом, осужденным к лишению свободы на срок не менее трех лет, то наряду с извещением о поступившем заявлении, которое направляется осужденному, орган ЗАГС должен просить администрацию исправительно-трудового учреждения о подтверждении к назначенному сроку, что осужденный на момент получения извещения действительно содержится в местах лишения свободы, а также, что ему вручено извещение органа ЗАГС о поступившем заявлении о расторжении брака. </w:t>
      </w:r>
      <w:r>
        <w:br/>
      </w:r>
      <w:r>
        <w:rPr>
          <w:rFonts w:ascii="Times New Roman"/>
          <w:b w:val="false"/>
          <w:i w:val="false"/>
          <w:color w:val="000000"/>
          <w:sz w:val="28"/>
        </w:rPr>
        <w:t>
</w:t>
      </w:r>
      <w:r>
        <w:rPr>
          <w:rFonts w:ascii="Times New Roman"/>
          <w:b w:val="false"/>
          <w:i w:val="false"/>
          <w:color w:val="000000"/>
          <w:sz w:val="28"/>
        </w:rPr>
        <w:t xml:space="preserve">
      Если к назначенному сроку не поступит ответ, подтверждающий, что осужденный содержится в местах лишения свободы, регистрация расторжения брака откладывается, а в исправительно-трудовое учреждение направляется напоминание. </w:t>
      </w:r>
      <w:r>
        <w:br/>
      </w:r>
      <w:r>
        <w:rPr>
          <w:rFonts w:ascii="Times New Roman"/>
          <w:b w:val="false"/>
          <w:i w:val="false"/>
          <w:color w:val="000000"/>
          <w:sz w:val="28"/>
        </w:rPr>
        <w:t>
</w:t>
      </w:r>
      <w:r>
        <w:rPr>
          <w:rFonts w:ascii="Times New Roman"/>
          <w:b w:val="false"/>
          <w:i w:val="false"/>
          <w:color w:val="000000"/>
          <w:sz w:val="28"/>
        </w:rPr>
        <w:t xml:space="preserve">
      116. При получении органом ЗАГС сообщения об освобождении супруга из мест лишения свободы орган ЗАГС сообщает об этом заявителю, о чем делает отметку на заявлении. В этом случае расторжение брака производится в общем порядке, который разъясняется заявителю. </w:t>
      </w:r>
      <w:r>
        <w:br/>
      </w:r>
      <w:r>
        <w:rPr>
          <w:rFonts w:ascii="Times New Roman"/>
          <w:b w:val="false"/>
          <w:i w:val="false"/>
          <w:color w:val="000000"/>
          <w:sz w:val="28"/>
        </w:rPr>
        <w:t>
</w:t>
      </w:r>
      <w:r>
        <w:rPr>
          <w:rFonts w:ascii="Times New Roman"/>
          <w:b w:val="false"/>
          <w:i w:val="false"/>
          <w:color w:val="000000"/>
          <w:sz w:val="28"/>
        </w:rPr>
        <w:t xml:space="preserve">
      117. Если находящийся в местах лишения свободы супруг или опекун недееспособного супруга возбудит спор о детях, о разделе имущества, являющегося общей совместной собственностью супругов, или спор о выплате средств на содержание нуждающемуся нетрудоспособному супругу, то расторжение брака производится в судебном порядке. </w:t>
      </w:r>
      <w:r>
        <w:br/>
      </w:r>
      <w:r>
        <w:rPr>
          <w:rFonts w:ascii="Times New Roman"/>
          <w:b w:val="false"/>
          <w:i w:val="false"/>
          <w:color w:val="000000"/>
          <w:sz w:val="28"/>
        </w:rPr>
        <w:t>
</w:t>
      </w:r>
      <w:r>
        <w:rPr>
          <w:rFonts w:ascii="Times New Roman"/>
          <w:b w:val="false"/>
          <w:i w:val="false"/>
          <w:color w:val="000000"/>
          <w:sz w:val="28"/>
        </w:rPr>
        <w:t xml:space="preserve">
      118. За регистрацию расторжения брака с супруга-заявителя взыскивается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119. Установленный </w:t>
      </w:r>
      <w:r>
        <w:rPr>
          <w:rFonts w:ascii="Times New Roman"/>
          <w:b w:val="false"/>
          <w:i w:val="false"/>
          <w:color w:val="000000"/>
          <w:sz w:val="28"/>
        </w:rPr>
        <w:t>законом</w:t>
      </w:r>
      <w:r>
        <w:rPr>
          <w:rFonts w:ascii="Times New Roman"/>
          <w:b w:val="false"/>
          <w:i w:val="false"/>
          <w:color w:val="000000"/>
          <w:sz w:val="28"/>
        </w:rPr>
        <w:t xml:space="preserve"> особый порядок расторжения брака с осужденными не дает права самим осужденным в таком же порядке ставить вопрос о расторжении брака. Расторжение брака по заявлениям осужденных производится на общих основаниях. </w:t>
      </w:r>
      <w:r>
        <w:br/>
      </w:r>
      <w:r>
        <w:rPr>
          <w:rFonts w:ascii="Times New Roman"/>
          <w:b w:val="false"/>
          <w:i w:val="false"/>
          <w:color w:val="000000"/>
          <w:sz w:val="28"/>
        </w:rPr>
        <w:t>
</w:t>
      </w:r>
      <w:r>
        <w:rPr>
          <w:rFonts w:ascii="Times New Roman"/>
          <w:b w:val="false"/>
          <w:i w:val="false"/>
          <w:color w:val="000000"/>
          <w:sz w:val="28"/>
        </w:rPr>
        <w:t xml:space="preserve">
      120. Если органом ЗАГС зарегистрировано расторжение брака с супругом, признанным безвестно отсутствующим, то в случаях его явки и отмены решения суда о признании его безвестно отсутствующим орган ЗАГС по заявлению этого супруга должен выдать ему свидетельство о расторжении брака с указанием той же даты расторжения брака, что и другому супругу. </w:t>
      </w:r>
    </w:p>
    <w:bookmarkEnd w:id="40"/>
    <w:bookmarkStart w:name="z38" w:id="41"/>
    <w:p>
      <w:pPr>
        <w:spacing w:after="0"/>
        <w:ind w:left="0"/>
        <w:jc w:val="left"/>
      </w:pPr>
      <w:r>
        <w:rPr>
          <w:rFonts w:ascii="Times New Roman"/>
          <w:b/>
          <w:i w:val="false"/>
          <w:color w:val="000000"/>
        </w:rPr>
        <w:t xml:space="preserve"> 
Глава 13. Момент прекращения брака при его расторжении </w:t>
      </w:r>
    </w:p>
    <w:bookmarkEnd w:id="41"/>
    <w:bookmarkStart w:name="z39" w:id="42"/>
    <w:p>
      <w:pPr>
        <w:spacing w:after="0"/>
        <w:ind w:left="0"/>
        <w:jc w:val="both"/>
      </w:pPr>
      <w:r>
        <w:rPr>
          <w:rFonts w:ascii="Times New Roman"/>
          <w:b w:val="false"/>
          <w:i w:val="false"/>
          <w:color w:val="000000"/>
          <w:sz w:val="28"/>
        </w:rPr>
        <w:t xml:space="preserve">
      121. Брак, расторгаемый в органах ЗАГС, прекращается со дня государственной регистрации расторжения брака в книге записи актов гражданского состояния, а при расторжении брака в суде - со дня вступления решения суда в законную силу. </w:t>
      </w:r>
      <w:r>
        <w:br/>
      </w:r>
      <w:r>
        <w:rPr>
          <w:rFonts w:ascii="Times New Roman"/>
          <w:b w:val="false"/>
          <w:i w:val="false"/>
          <w:color w:val="000000"/>
          <w:sz w:val="28"/>
        </w:rPr>
        <w:t>
</w:t>
      </w:r>
      <w:r>
        <w:rPr>
          <w:rFonts w:ascii="Times New Roman"/>
          <w:b w:val="false"/>
          <w:i w:val="false"/>
          <w:color w:val="000000"/>
          <w:sz w:val="28"/>
        </w:rPr>
        <w:t xml:space="preserve">
      122. Регистрация расторжения брака может производиться независимо от срока, истекшего после вынесения судом решения о расторжении брака. </w:t>
      </w:r>
      <w:r>
        <w:br/>
      </w:r>
      <w:r>
        <w:rPr>
          <w:rFonts w:ascii="Times New Roman"/>
          <w:b w:val="false"/>
          <w:i w:val="false"/>
          <w:color w:val="000000"/>
          <w:sz w:val="28"/>
        </w:rPr>
        <w:t>
</w:t>
      </w:r>
      <w:r>
        <w:rPr>
          <w:rFonts w:ascii="Times New Roman"/>
          <w:b w:val="false"/>
          <w:i w:val="false"/>
          <w:color w:val="000000"/>
          <w:sz w:val="28"/>
        </w:rPr>
        <w:t xml:space="preserve">
      123. Регистрация прекращения брака на основании вступившего в законную силу решения суда производится в органе ЗАГС по месту вынесения судебного решения на основании копии решения суда, вступившего в законную силу, о расторжении брака и квитанции об уплате суммы, подлежащей взысканию по решению суда. </w:t>
      </w:r>
      <w:r>
        <w:br/>
      </w:r>
      <w:r>
        <w:rPr>
          <w:rFonts w:ascii="Times New Roman"/>
          <w:b w:val="false"/>
          <w:i w:val="false"/>
          <w:color w:val="000000"/>
          <w:sz w:val="28"/>
        </w:rPr>
        <w:t>
</w:t>
      </w:r>
      <w:r>
        <w:rPr>
          <w:rFonts w:ascii="Times New Roman"/>
          <w:b w:val="false"/>
          <w:i w:val="false"/>
          <w:color w:val="000000"/>
          <w:sz w:val="28"/>
        </w:rPr>
        <w:t xml:space="preserve">
      Суд обязан в течение трех дней со дня вступления в законную силу решения суда о расторжении брака направить копию решения суда в орган ЗАГС по месту вынесения для регистрации расторжения брака, а также по месту регистрации заключения брака для произведения отметок о его расторжении. </w:t>
      </w:r>
      <w:r>
        <w:br/>
      </w:r>
      <w:r>
        <w:rPr>
          <w:rFonts w:ascii="Times New Roman"/>
          <w:b w:val="false"/>
          <w:i w:val="false"/>
          <w:color w:val="000000"/>
          <w:sz w:val="28"/>
        </w:rPr>
        <w:t>
</w:t>
      </w:r>
      <w:r>
        <w:rPr>
          <w:rFonts w:ascii="Times New Roman"/>
          <w:b w:val="false"/>
          <w:i w:val="false"/>
          <w:color w:val="000000"/>
          <w:sz w:val="28"/>
        </w:rPr>
        <w:t xml:space="preserve">
      124. Орган ЗАГС, получивший решение суда о расторжении брака обязан зарегистрировать его в журнале учета решений суда о расторжении брака, а регистрацию произвести при непосредственном обращении граждан и предъявлении ими квитанции об уплате государственной пошлины, о чем делается отметка в журнале учета решений суда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Журнал учета копий решений суда ведется в алфавитном порядке с указанием даты поступления, фамилий, имен, отчеств обоих супругов, даты вступления в законную силу и отметки о времени его регистрации в органе ЗАГС. </w:t>
      </w:r>
      <w:r>
        <w:br/>
      </w:r>
      <w:r>
        <w:rPr>
          <w:rFonts w:ascii="Times New Roman"/>
          <w:b w:val="false"/>
          <w:i w:val="false"/>
          <w:color w:val="000000"/>
          <w:sz w:val="28"/>
        </w:rPr>
        <w:t>
</w:t>
      </w:r>
      <w:r>
        <w:rPr>
          <w:rFonts w:ascii="Times New Roman"/>
          <w:b w:val="false"/>
          <w:i w:val="false"/>
          <w:color w:val="000000"/>
          <w:sz w:val="28"/>
        </w:rPr>
        <w:t xml:space="preserve">
      125. Если органу ЗАГС известно, что другой супруг уже зарегистрировал расторжение брака, то поступившее заявление вместе с копией решения (выпиской) и квитанцией об уплате государственной пошлины направляется органом ЗАГС в орган ЗАГС по месту нахождения актовой записи о расторжении брака для дополнения ее недостающими сведениями. </w:t>
      </w:r>
      <w:r>
        <w:br/>
      </w:r>
      <w:r>
        <w:rPr>
          <w:rFonts w:ascii="Times New Roman"/>
          <w:b w:val="false"/>
          <w:i w:val="false"/>
          <w:color w:val="000000"/>
          <w:sz w:val="28"/>
        </w:rPr>
        <w:t>
</w:t>
      </w:r>
      <w:r>
        <w:rPr>
          <w:rFonts w:ascii="Times New Roman"/>
          <w:b w:val="false"/>
          <w:i w:val="false"/>
          <w:color w:val="000000"/>
          <w:sz w:val="28"/>
        </w:rPr>
        <w:t xml:space="preserve">
      Орган ЗАГС, получивший такие материалы, обязан дополнить актовую запись о расторжении брака и направить в орган ЗАГС по месту жительства заявителя для вручения ему свидетельства о расторжении брака, указав ту же дату его расторжения, что и другому супругу. </w:t>
      </w:r>
      <w:r>
        <w:br/>
      </w:r>
      <w:r>
        <w:rPr>
          <w:rFonts w:ascii="Times New Roman"/>
          <w:b w:val="false"/>
          <w:i w:val="false"/>
          <w:color w:val="000000"/>
          <w:sz w:val="28"/>
        </w:rPr>
        <w:t>
</w:t>
      </w:r>
      <w:r>
        <w:rPr>
          <w:rFonts w:ascii="Times New Roman"/>
          <w:b w:val="false"/>
          <w:i w:val="false"/>
          <w:color w:val="000000"/>
          <w:sz w:val="28"/>
        </w:rPr>
        <w:t xml:space="preserve">
      После дополнения актовой записи орган ЗАГС должен сообщить об этом в архив по месту нахождения второго экземпляра актовой записи о расторжении брака. </w:t>
      </w:r>
      <w:r>
        <w:br/>
      </w:r>
      <w:r>
        <w:rPr>
          <w:rFonts w:ascii="Times New Roman"/>
          <w:b w:val="false"/>
          <w:i w:val="false"/>
          <w:color w:val="000000"/>
          <w:sz w:val="28"/>
        </w:rPr>
        <w:t>
</w:t>
      </w:r>
      <w:r>
        <w:rPr>
          <w:rFonts w:ascii="Times New Roman"/>
          <w:b w:val="false"/>
          <w:i w:val="false"/>
          <w:color w:val="000000"/>
          <w:sz w:val="28"/>
        </w:rPr>
        <w:t xml:space="preserve">
      126. Если расторжение брака регистрируется одним супругом, то при составлении актовой записи в нее вносятся все необходимые сведения, касающиеся этого супруга. В отношении второго супруга указывается лишь фамилия до расторжения брака, имя, отчество, время рождения и сумма государственной пошлины, подлежащая уплате этим супругом в соответствии с решением суда. </w:t>
      </w:r>
      <w:r>
        <w:br/>
      </w:r>
      <w:r>
        <w:rPr>
          <w:rFonts w:ascii="Times New Roman"/>
          <w:b w:val="false"/>
          <w:i w:val="false"/>
          <w:color w:val="000000"/>
          <w:sz w:val="28"/>
        </w:rPr>
        <w:t>
</w:t>
      </w:r>
      <w:r>
        <w:rPr>
          <w:rFonts w:ascii="Times New Roman"/>
          <w:b w:val="false"/>
          <w:i w:val="false"/>
          <w:color w:val="000000"/>
          <w:sz w:val="28"/>
        </w:rPr>
        <w:t xml:space="preserve">
      В этом случае в свидетельстве о расторжении брака указывается фамилия, присвоенная после расторжения брака лишь супругу, зарегистрировавшему расторжение брака. </w:t>
      </w:r>
      <w:r>
        <w:br/>
      </w:r>
      <w:r>
        <w:rPr>
          <w:rFonts w:ascii="Times New Roman"/>
          <w:b w:val="false"/>
          <w:i w:val="false"/>
          <w:color w:val="000000"/>
          <w:sz w:val="28"/>
        </w:rPr>
        <w:t>
</w:t>
      </w:r>
      <w:r>
        <w:rPr>
          <w:rFonts w:ascii="Times New Roman"/>
          <w:b w:val="false"/>
          <w:i w:val="false"/>
          <w:color w:val="000000"/>
          <w:sz w:val="28"/>
        </w:rPr>
        <w:t xml:space="preserve">
      127. Государственная пошлина должна быть уплачена супругами в соответствии с решением суда. Если обязанность уплаты государственной пошлины возложена судом на обоих супругов, то регистрация расторжения брака производится по заявлению любого из них, но свидетельство о расторжении брака выдается только супругу, уплатившему причитающуюся с него пошлину. Второму супругу выдается свидетельство о расторжении брака после уплаты им государственной пошлины и предъявления квитанции. </w:t>
      </w:r>
      <w:r>
        <w:br/>
      </w:r>
      <w:r>
        <w:rPr>
          <w:rFonts w:ascii="Times New Roman"/>
          <w:b w:val="false"/>
          <w:i w:val="false"/>
          <w:color w:val="000000"/>
          <w:sz w:val="28"/>
        </w:rPr>
        <w:t>
</w:t>
      </w:r>
      <w:r>
        <w:rPr>
          <w:rFonts w:ascii="Times New Roman"/>
          <w:b w:val="false"/>
          <w:i w:val="false"/>
          <w:color w:val="000000"/>
          <w:sz w:val="28"/>
        </w:rPr>
        <w:t xml:space="preserve">
      В случае, когда один из супругов уплатил установленную судом сумму государственной пошлины или освобожден от уплаты этой суммы, регистрация расторжения брака производится независимо от уплаты государственной пошлины другим супругом. </w:t>
      </w:r>
      <w:r>
        <w:br/>
      </w:r>
      <w:r>
        <w:rPr>
          <w:rFonts w:ascii="Times New Roman"/>
          <w:b w:val="false"/>
          <w:i w:val="false"/>
          <w:color w:val="000000"/>
          <w:sz w:val="28"/>
        </w:rPr>
        <w:t>
</w:t>
      </w:r>
      <w:r>
        <w:rPr>
          <w:rFonts w:ascii="Times New Roman"/>
          <w:b w:val="false"/>
          <w:i w:val="false"/>
          <w:color w:val="000000"/>
          <w:sz w:val="28"/>
        </w:rPr>
        <w:t xml:space="preserve">
      128. Орган ЗАГС, получив заявление о расторжении брака, проверяет документ, удостоверяющий личность заявителя, полноту и правильность приложенных к заявлению документов и регистрирует это заявление. </w:t>
      </w:r>
      <w:r>
        <w:br/>
      </w:r>
      <w:r>
        <w:rPr>
          <w:rFonts w:ascii="Times New Roman"/>
          <w:b w:val="false"/>
          <w:i w:val="false"/>
          <w:color w:val="000000"/>
          <w:sz w:val="28"/>
        </w:rPr>
        <w:t>
</w:t>
      </w:r>
      <w:r>
        <w:rPr>
          <w:rFonts w:ascii="Times New Roman"/>
          <w:b w:val="false"/>
          <w:i w:val="false"/>
          <w:color w:val="000000"/>
          <w:sz w:val="28"/>
        </w:rPr>
        <w:t xml:space="preserve">
      Если заявление о регистрации расторжения брака подается в орган ЗАГС по месту прохождения службы военнослужащим, то местом жительства военнослужащего считается пункт дислокации (расположения) соответствующей воинской части или учреждения. </w:t>
      </w:r>
      <w:r>
        <w:br/>
      </w:r>
      <w:r>
        <w:rPr>
          <w:rFonts w:ascii="Times New Roman"/>
          <w:b w:val="false"/>
          <w:i w:val="false"/>
          <w:color w:val="000000"/>
          <w:sz w:val="28"/>
        </w:rPr>
        <w:t>
</w:t>
      </w:r>
      <w:r>
        <w:rPr>
          <w:rFonts w:ascii="Times New Roman"/>
          <w:b w:val="false"/>
          <w:i w:val="false"/>
          <w:color w:val="000000"/>
          <w:sz w:val="28"/>
        </w:rPr>
        <w:t xml:space="preserve">
      129. Регистрация расторжения брака должна производится только в одном органе ЗАГС. На каждое расторжение брака составляется одна актовая запись. Актовая запись составляется в полном соответствии с документами заявителя. Графа 12 "б" (число общих детей до восемнадцатилетнего возраста) заполняется на основании решения суда (выписки из решения суда). </w:t>
      </w:r>
      <w:r>
        <w:br/>
      </w:r>
      <w:r>
        <w:rPr>
          <w:rFonts w:ascii="Times New Roman"/>
          <w:b w:val="false"/>
          <w:i w:val="false"/>
          <w:color w:val="000000"/>
          <w:sz w:val="28"/>
        </w:rPr>
        <w:t>
</w:t>
      </w:r>
      <w:r>
        <w:rPr>
          <w:rFonts w:ascii="Times New Roman"/>
          <w:b w:val="false"/>
          <w:i w:val="false"/>
          <w:color w:val="000000"/>
          <w:sz w:val="28"/>
        </w:rPr>
        <w:t xml:space="preserve">
      130. При отсутствии в документах заявителя сведений о времени постоянного проживания в данной местности эти сведения записываются со слов заявителя. Данные об образовании, месте работы и должности указываются со слов заявителя. </w:t>
      </w:r>
      <w:r>
        <w:br/>
      </w:r>
      <w:r>
        <w:rPr>
          <w:rFonts w:ascii="Times New Roman"/>
          <w:b w:val="false"/>
          <w:i w:val="false"/>
          <w:color w:val="000000"/>
          <w:sz w:val="28"/>
        </w:rPr>
        <w:t>
</w:t>
      </w:r>
      <w:r>
        <w:rPr>
          <w:rFonts w:ascii="Times New Roman"/>
          <w:b w:val="false"/>
          <w:i w:val="false"/>
          <w:color w:val="000000"/>
          <w:sz w:val="28"/>
        </w:rPr>
        <w:t xml:space="preserve">
      131. Об изменении в связи с расторжением брака фамилии иностранных граждан и лиц без гражданства сообщается в Министерство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132. При изменении в связи с расторжением брака фамилии военнообязанного или призывника орган ЗАГС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воинской обязанности и воинской службе» должен сообщить в семидневный срок об этом в местные органы военного управления, по месту регистрации расторжения брака.</w:t>
      </w:r>
      <w:r>
        <w:br/>
      </w:r>
      <w:r>
        <w:rPr>
          <w:rFonts w:ascii="Times New Roman"/>
          <w:b w:val="false"/>
          <w:i w:val="false"/>
          <w:color w:val="000000"/>
          <w:sz w:val="28"/>
        </w:rPr>
        <w:t>
      </w:t>
      </w:r>
      <w:r>
        <w:rPr>
          <w:rFonts w:ascii="Times New Roman"/>
          <w:b w:val="false"/>
          <w:i w:val="false"/>
          <w:color w:val="ff0000"/>
          <w:sz w:val="28"/>
        </w:rPr>
        <w:t xml:space="preserve">Сноска. Пункт 132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133. При регистрации расторжения брака супругу по его желанию (а в отношении недееспособного супруга - по желанию его опекуна) присваивается добрачная фамилия. </w:t>
      </w:r>
      <w:r>
        <w:br/>
      </w:r>
      <w:r>
        <w:rPr>
          <w:rFonts w:ascii="Times New Roman"/>
          <w:b w:val="false"/>
          <w:i w:val="false"/>
          <w:color w:val="000000"/>
          <w:sz w:val="28"/>
        </w:rPr>
        <w:t>
</w:t>
      </w:r>
      <w:r>
        <w:rPr>
          <w:rFonts w:ascii="Times New Roman"/>
          <w:b w:val="false"/>
          <w:i w:val="false"/>
          <w:color w:val="000000"/>
          <w:sz w:val="28"/>
        </w:rPr>
        <w:t xml:space="preserve">
      134. Орган ЗАГС, зарегистрировавший расторжение брака, должен направить извещение о расторжении брака в орган ЗАГС по месту нахождения актовой записи о заключении брака. </w:t>
      </w:r>
      <w:r>
        <w:br/>
      </w:r>
      <w:r>
        <w:rPr>
          <w:rFonts w:ascii="Times New Roman"/>
          <w:b w:val="false"/>
          <w:i w:val="false"/>
          <w:color w:val="000000"/>
          <w:sz w:val="28"/>
        </w:rPr>
        <w:t>
</w:t>
      </w:r>
      <w:r>
        <w:rPr>
          <w:rFonts w:ascii="Times New Roman"/>
          <w:b w:val="false"/>
          <w:i w:val="false"/>
          <w:color w:val="000000"/>
          <w:sz w:val="28"/>
        </w:rPr>
        <w:t xml:space="preserve">
      Получив такое извещение, орган ЗАГС должен сделать в графе "Для отметок" записи акта о заключении брака отметку о расторжении брака, указав, когда и каким органом ЗАГС зарегистрировано расторжение брака, номер актовой записи о расторжении брака. Одновременно на лицевой стороне записи сверху следует указать "Брак расторгнут". </w:t>
      </w:r>
      <w:r>
        <w:br/>
      </w:r>
      <w:r>
        <w:rPr>
          <w:rFonts w:ascii="Times New Roman"/>
          <w:b w:val="false"/>
          <w:i w:val="false"/>
          <w:color w:val="000000"/>
          <w:sz w:val="28"/>
        </w:rPr>
        <w:t>
</w:t>
      </w:r>
      <w:r>
        <w:rPr>
          <w:rFonts w:ascii="Times New Roman"/>
          <w:b w:val="false"/>
          <w:i w:val="false"/>
          <w:color w:val="000000"/>
          <w:sz w:val="28"/>
        </w:rPr>
        <w:t xml:space="preserve">
      После производства такой отметки орган ЗАГС направляет извещение о расторжении брака в архив ЗАГС, в котором находится второй экземпляр записи акта о заключении брака, который в таком же порядке как орган ЗАГС производит отметку на втором экземпляре записи. </w:t>
      </w:r>
      <w:r>
        <w:br/>
      </w:r>
      <w:r>
        <w:rPr>
          <w:rFonts w:ascii="Times New Roman"/>
          <w:b w:val="false"/>
          <w:i w:val="false"/>
          <w:color w:val="000000"/>
          <w:sz w:val="28"/>
        </w:rPr>
        <w:t>
</w:t>
      </w:r>
      <w:r>
        <w:rPr>
          <w:rFonts w:ascii="Times New Roman"/>
          <w:b w:val="false"/>
          <w:i w:val="false"/>
          <w:color w:val="000000"/>
          <w:sz w:val="28"/>
        </w:rPr>
        <w:t xml:space="preserve">
      135. Если органом ЗАГС зарегистрировано расторжение брака, о чем имеется отметка в актовой записи о браке, то орган ЗАГС не вправе выдавать повторные свидетельства о заключении брака. В случае необходимости, в частности, для подтверждения бывшим супругам своей добрачной фамилии, по запросу заявителя орган ЗАГС направляет справку, подтверждающую, что данное лицо состояло в браке, который затем был расторгнут. В справке должны быть указаны: фамилия, имя, отчество, время рождения обоих супругов, присвоенная им фамилия после заключения брака, дата регистрации заключения брака, орган ЗАГС, зарегистрировавший заключение брака, номер актовой записи о заключении брака, а также дата регистрации расторжения данного брака, орган ЗАГС, зарегистрировавший расторжение брака, номер актовой записи о расторжении брака и фамилия супругов после расторжения брака. </w:t>
      </w:r>
      <w:r>
        <w:br/>
      </w:r>
      <w:r>
        <w:rPr>
          <w:rFonts w:ascii="Times New Roman"/>
          <w:b w:val="false"/>
          <w:i w:val="false"/>
          <w:color w:val="000000"/>
          <w:sz w:val="28"/>
        </w:rPr>
        <w:t>
</w:t>
      </w:r>
      <w:r>
        <w:rPr>
          <w:rFonts w:ascii="Times New Roman"/>
          <w:b w:val="false"/>
          <w:i w:val="false"/>
          <w:color w:val="000000"/>
          <w:sz w:val="28"/>
        </w:rPr>
        <w:t xml:space="preserve">
      136. В случае отмены вышестоящим судом решения суда о расторжении брака, если оно уже было зарегистрировано в органе ЗАГС, актовая запись о расторжении брака может быть аннулирована по решению суда. Об аннулировании актовой записи делается отметка в графе "Для отметок" с указанием, когда и каким судом вынесено решение. </w:t>
      </w:r>
      <w:r>
        <w:br/>
      </w:r>
      <w:r>
        <w:rPr>
          <w:rFonts w:ascii="Times New Roman"/>
          <w:b w:val="false"/>
          <w:i w:val="false"/>
          <w:color w:val="000000"/>
          <w:sz w:val="28"/>
        </w:rPr>
        <w:t>
</w:t>
      </w:r>
      <w:r>
        <w:rPr>
          <w:rFonts w:ascii="Times New Roman"/>
          <w:b w:val="false"/>
          <w:i w:val="false"/>
          <w:color w:val="000000"/>
          <w:sz w:val="28"/>
        </w:rPr>
        <w:t xml:space="preserve">
      Одновременно на лицевой стороне актовой записи сверху указывается "Запись аннулирована", а запись перечеркивается по диагонали. </w:t>
      </w:r>
      <w:r>
        <w:br/>
      </w:r>
      <w:r>
        <w:rPr>
          <w:rFonts w:ascii="Times New Roman"/>
          <w:b w:val="false"/>
          <w:i w:val="false"/>
          <w:color w:val="000000"/>
          <w:sz w:val="28"/>
        </w:rPr>
        <w:t>
</w:t>
      </w:r>
      <w:r>
        <w:rPr>
          <w:rFonts w:ascii="Times New Roman"/>
          <w:b w:val="false"/>
          <w:i w:val="false"/>
          <w:color w:val="000000"/>
          <w:sz w:val="28"/>
        </w:rPr>
        <w:t xml:space="preserve">
      В таком же порядке производится аннулирование актовых записей по решению суда в других случаях. </w:t>
      </w:r>
      <w:r>
        <w:br/>
      </w:r>
      <w:r>
        <w:rPr>
          <w:rFonts w:ascii="Times New Roman"/>
          <w:b w:val="false"/>
          <w:i w:val="false"/>
          <w:color w:val="000000"/>
          <w:sz w:val="28"/>
        </w:rPr>
        <w:t>
</w:t>
      </w:r>
      <w:r>
        <w:rPr>
          <w:rFonts w:ascii="Times New Roman"/>
          <w:b w:val="false"/>
          <w:i w:val="false"/>
          <w:color w:val="000000"/>
          <w:sz w:val="28"/>
        </w:rPr>
        <w:t xml:space="preserve">
      Об аннулировании актовой записи сообщается в соответствующий архив ЗАГС территориального органа юстиции, который в таком же порядке производит отметки на втором экземпляре записи. </w:t>
      </w:r>
      <w:r>
        <w:br/>
      </w:r>
      <w:r>
        <w:rPr>
          <w:rFonts w:ascii="Times New Roman"/>
          <w:b w:val="false"/>
          <w:i w:val="false"/>
          <w:color w:val="000000"/>
          <w:sz w:val="28"/>
        </w:rPr>
        <w:t>
</w:t>
      </w:r>
      <w:r>
        <w:rPr>
          <w:rFonts w:ascii="Times New Roman"/>
          <w:b w:val="false"/>
          <w:i w:val="false"/>
          <w:color w:val="000000"/>
          <w:sz w:val="28"/>
        </w:rPr>
        <w:t xml:space="preserve">
      В случае аннулирования записи акта о расторжении брака как на первом, так и на втором экземплярах актовой записи о заключении брака делаются отметки об аннулировании актовой записи о расторжении брака в графе "Для отметок" и на лицевой стороне записи сверху. </w:t>
      </w:r>
      <w:r>
        <w:br/>
      </w:r>
      <w:r>
        <w:rPr>
          <w:rFonts w:ascii="Times New Roman"/>
          <w:b w:val="false"/>
          <w:i w:val="false"/>
          <w:color w:val="000000"/>
          <w:sz w:val="28"/>
        </w:rPr>
        <w:t>
</w:t>
      </w:r>
      <w:r>
        <w:rPr>
          <w:rFonts w:ascii="Times New Roman"/>
          <w:b w:val="false"/>
          <w:i w:val="false"/>
          <w:color w:val="000000"/>
          <w:sz w:val="28"/>
        </w:rPr>
        <w:t>
      137. Расторжение брака граждан Республики Казахстан с иностранными гражданами и иностранных граждан между собой в Республике Казахстан, а также признание расторжения браков, совершенных вне пределов Республики Казахстан, регулируются </w:t>
      </w:r>
      <w:r>
        <w:rPr>
          <w:rFonts w:ascii="Times New Roman"/>
          <w:b w:val="false"/>
          <w:i w:val="false"/>
          <w:color w:val="000000"/>
          <w:sz w:val="28"/>
        </w:rPr>
        <w:t>статьей 204</w:t>
      </w:r>
      <w:r>
        <w:rPr>
          <w:rFonts w:ascii="Times New Roman"/>
          <w:b w:val="false"/>
          <w:i w:val="false"/>
          <w:color w:val="000000"/>
          <w:sz w:val="28"/>
        </w:rPr>
        <w:t xml:space="preserve"> Закона Республики Казахстан "О браке и семье". </w:t>
      </w:r>
    </w:p>
    <w:bookmarkEnd w:id="42"/>
    <w:bookmarkStart w:name="z40" w:id="43"/>
    <w:p>
      <w:pPr>
        <w:spacing w:after="0"/>
        <w:ind w:left="0"/>
        <w:jc w:val="left"/>
      </w:pPr>
      <w:r>
        <w:rPr>
          <w:rFonts w:ascii="Times New Roman"/>
          <w:b/>
          <w:i w:val="false"/>
          <w:color w:val="000000"/>
        </w:rPr>
        <w:t xml:space="preserve"> 
Раздел 6. Регистрация усыновления (удочерения) </w:t>
      </w:r>
    </w:p>
    <w:bookmarkEnd w:id="43"/>
    <w:bookmarkStart w:name="z417" w:id="44"/>
    <w:p>
      <w:pPr>
        <w:spacing w:after="0"/>
        <w:ind w:left="0"/>
        <w:jc w:val="left"/>
      </w:pPr>
      <w:r>
        <w:rPr>
          <w:rFonts w:ascii="Times New Roman"/>
          <w:b/>
          <w:i w:val="false"/>
          <w:color w:val="000000"/>
        </w:rPr>
        <w:t xml:space="preserve"> 
Глава 15. Общие положения </w:t>
      </w:r>
    </w:p>
    <w:bookmarkEnd w:id="44"/>
    <w:bookmarkStart w:name="z41" w:id="45"/>
    <w:p>
      <w:pPr>
        <w:spacing w:after="0"/>
        <w:ind w:left="0"/>
        <w:jc w:val="both"/>
      </w:pPr>
      <w:r>
        <w:rPr>
          <w:rFonts w:ascii="Times New Roman"/>
          <w:b w:val="false"/>
          <w:i w:val="false"/>
          <w:color w:val="000000"/>
          <w:sz w:val="28"/>
        </w:rPr>
        <w:t>
      138. В соответствии со </w:t>
      </w:r>
      <w:r>
        <w:rPr>
          <w:rFonts w:ascii="Times New Roman"/>
          <w:b w:val="false"/>
          <w:i w:val="false"/>
          <w:color w:val="000000"/>
          <w:sz w:val="28"/>
        </w:rPr>
        <w:t>статьями 77</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Закона Республики Казахстан "О браке и семье" усыновление (удочерение) подлежит обязательной регистрации в органах ЗАГС по месту вынесения судебного решения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Вступившее в законную силу решение об усыновлении (удочерении) в трехдневный срок направляется судом органу ЗАГС по месту вынесения решения. Содержание записи акта об усыновлении (удочерении) определяется решением суда, в котором указывается также, какие именно изменения должны быть внесены в запись акта о рождении усыновленного (удочеренного). </w:t>
      </w:r>
      <w:r>
        <w:br/>
      </w:r>
      <w:r>
        <w:rPr>
          <w:rFonts w:ascii="Times New Roman"/>
          <w:b w:val="false"/>
          <w:i w:val="false"/>
          <w:color w:val="000000"/>
          <w:sz w:val="28"/>
        </w:rPr>
        <w:t>
</w:t>
      </w:r>
      <w:r>
        <w:rPr>
          <w:rFonts w:ascii="Times New Roman"/>
          <w:b w:val="false"/>
          <w:i w:val="false"/>
          <w:color w:val="000000"/>
          <w:sz w:val="28"/>
        </w:rPr>
        <w:t xml:space="preserve">
      139. Регистрация усыновления (удочерения) производится по заявлению усыновителей (удочерителей) или одного из них, а при отсутствии такого заявления - на основании полученной от суда копии решения об усыновлении (удочерении). Получив копию решения об усыновлении (удочерении) (с препроводительным письмом суда или без него) орган ЗАГС не позднее трехдневного срока с момента получения копии решения суда, вступившего в силу закона, регистрирует усыновление (удочерение). </w:t>
      </w:r>
      <w:r>
        <w:br/>
      </w:r>
      <w:r>
        <w:rPr>
          <w:rFonts w:ascii="Times New Roman"/>
          <w:b w:val="false"/>
          <w:i w:val="false"/>
          <w:color w:val="000000"/>
          <w:sz w:val="28"/>
        </w:rPr>
        <w:t>
</w:t>
      </w:r>
      <w:r>
        <w:rPr>
          <w:rFonts w:ascii="Times New Roman"/>
          <w:b w:val="false"/>
          <w:i w:val="false"/>
          <w:color w:val="000000"/>
          <w:sz w:val="28"/>
        </w:rPr>
        <w:t xml:space="preserve">
      В графе 19 записи делается отметка: "Регистрация произведена по решению суда", а если копия решения суда об усыновлении (удочерении) поступила с препроводительным письмом, то указывается также номер и дата этого письма. </w:t>
      </w:r>
      <w:r>
        <w:br/>
      </w:r>
      <w:r>
        <w:rPr>
          <w:rFonts w:ascii="Times New Roman"/>
          <w:b w:val="false"/>
          <w:i w:val="false"/>
          <w:color w:val="000000"/>
          <w:sz w:val="28"/>
        </w:rPr>
        <w:t>
</w:t>
      </w:r>
      <w:r>
        <w:rPr>
          <w:rFonts w:ascii="Times New Roman"/>
          <w:b w:val="false"/>
          <w:i w:val="false"/>
          <w:color w:val="000000"/>
          <w:sz w:val="28"/>
        </w:rPr>
        <w:t xml:space="preserve">
      Если запись акта была составлена на основании решения суда, то при поступлении заявления о регистрации усыновления (удочерения) она дополняется недостающими сведениями, а усыновителю (удочерителю) выдается свидетельство об усыновлении (удочерении), а в случае необходимости, новое свидетельство о рождении ребенка. </w:t>
      </w:r>
      <w:r>
        <w:br/>
      </w:r>
      <w:r>
        <w:rPr>
          <w:rFonts w:ascii="Times New Roman"/>
          <w:b w:val="false"/>
          <w:i w:val="false"/>
          <w:color w:val="000000"/>
          <w:sz w:val="28"/>
        </w:rPr>
        <w:t>
</w:t>
      </w:r>
      <w:r>
        <w:rPr>
          <w:rFonts w:ascii="Times New Roman"/>
          <w:b w:val="false"/>
          <w:i w:val="false"/>
          <w:color w:val="000000"/>
          <w:sz w:val="28"/>
        </w:rPr>
        <w:t xml:space="preserve">
      140. Заявление о регистрации усыновления должно быть сделано в письменной форме. </w:t>
      </w:r>
      <w:r>
        <w:br/>
      </w:r>
      <w:r>
        <w:rPr>
          <w:rFonts w:ascii="Times New Roman"/>
          <w:b w:val="false"/>
          <w:i w:val="false"/>
          <w:color w:val="000000"/>
          <w:sz w:val="28"/>
        </w:rPr>
        <w:t>
</w:t>
      </w:r>
      <w:r>
        <w:rPr>
          <w:rFonts w:ascii="Times New Roman"/>
          <w:b w:val="false"/>
          <w:i w:val="false"/>
          <w:color w:val="000000"/>
          <w:sz w:val="28"/>
        </w:rPr>
        <w:t xml:space="preserve">
      При регистрации усыновления (удочерения) заявителями должны быть представлены: копия решения суда об усыновлении (удочерении), заверенная подписью должностного лица и печатью суда, а также свидетельство о рождении усыновленного (удочеренного) ребенка. Если копия решения суда об усыновлении (удочерении) уже получена, требовать ее от заявителя не нужно. </w:t>
      </w:r>
      <w:r>
        <w:br/>
      </w:r>
      <w:r>
        <w:rPr>
          <w:rFonts w:ascii="Times New Roman"/>
          <w:b w:val="false"/>
          <w:i w:val="false"/>
          <w:color w:val="000000"/>
          <w:sz w:val="28"/>
        </w:rPr>
        <w:t>
</w:t>
      </w:r>
      <w:r>
        <w:rPr>
          <w:rFonts w:ascii="Times New Roman"/>
          <w:b w:val="false"/>
          <w:i w:val="false"/>
          <w:color w:val="000000"/>
          <w:sz w:val="28"/>
        </w:rPr>
        <w:t xml:space="preserve">
      141. В случае утраты записи акта о рождении усыновленного (удочеренного) ребенка регистрация усыновления (удочерения) может производиться только после ее восстановления в установленном разделом 9 настоящих Правил порядке. </w:t>
      </w:r>
      <w:r>
        <w:br/>
      </w:r>
      <w:r>
        <w:rPr>
          <w:rFonts w:ascii="Times New Roman"/>
          <w:b w:val="false"/>
          <w:i w:val="false"/>
          <w:color w:val="000000"/>
          <w:sz w:val="28"/>
        </w:rPr>
        <w:t>
</w:t>
      </w:r>
      <w:r>
        <w:rPr>
          <w:rFonts w:ascii="Times New Roman"/>
          <w:b w:val="false"/>
          <w:i w:val="false"/>
          <w:color w:val="000000"/>
          <w:sz w:val="28"/>
        </w:rPr>
        <w:t xml:space="preserve">
      С заявлением о восстановлении утраченной записи могут обратиться в орган ЗАГС лица, усыновившие (удочерившие) ребенка, родитель (если по решению суда за ним сохраняются права и обязанности в отношении ребенка), орган опеки и попечительства, сам усыновленный (удочеренный), достигший шестнадцатилетнего возраста, а также лица и учреждения, на воспитании которых находится ребенок. </w:t>
      </w:r>
      <w:r>
        <w:br/>
      </w:r>
      <w:r>
        <w:rPr>
          <w:rFonts w:ascii="Times New Roman"/>
          <w:b w:val="false"/>
          <w:i w:val="false"/>
          <w:color w:val="000000"/>
          <w:sz w:val="28"/>
        </w:rPr>
        <w:t>
</w:t>
      </w:r>
      <w:r>
        <w:rPr>
          <w:rFonts w:ascii="Times New Roman"/>
          <w:b w:val="false"/>
          <w:i w:val="false"/>
          <w:color w:val="000000"/>
          <w:sz w:val="28"/>
        </w:rPr>
        <w:t xml:space="preserve">
      142. Орган ЗАГС обязан зарегистрировать усыновление (удочерение) независимо от срока, прошедшего после вынесения решения суда об усыновлении (удочерении) и возраста, достигнутого усыновленным (удочеренным) к моменту регистрации. </w:t>
      </w:r>
      <w:r>
        <w:br/>
      </w:r>
      <w:r>
        <w:rPr>
          <w:rFonts w:ascii="Times New Roman"/>
          <w:b w:val="false"/>
          <w:i w:val="false"/>
          <w:color w:val="000000"/>
          <w:sz w:val="28"/>
        </w:rPr>
        <w:t>
</w:t>
      </w:r>
      <w:r>
        <w:rPr>
          <w:rFonts w:ascii="Times New Roman"/>
          <w:b w:val="false"/>
          <w:i w:val="false"/>
          <w:color w:val="000000"/>
          <w:sz w:val="28"/>
        </w:rPr>
        <w:t xml:space="preserve">
      В тех случаях, когда усыновители (удочерители) изменили место жительства или проживают в другом населенном пункте и выехали оттуда после вынесения решения об усыновлении (удочерении), не зарегистрировав его в органе ЗАГС, регистрация усыновления (удочерения) производится через орган ЗАГС по месту жительства усыновителей (удочерителей). В этом случае решение суда об усыновлении (удочерении) и сведения об усыновителях (удочерителях), необходимые для совершения записи, пересылаются в орган ЗАГС по месту вынесения решения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Орган ЗАГС, получив материалы для регистрации усыновления (удочерения), производит запись об усыновлении (удочерении) и высылает свидетельство об усыновлении (удочерении) в орган ЗАГС по месту жительства усыновителей (удочерителей) для вручения им. </w:t>
      </w:r>
      <w:r>
        <w:br/>
      </w:r>
      <w:r>
        <w:rPr>
          <w:rFonts w:ascii="Times New Roman"/>
          <w:b w:val="false"/>
          <w:i w:val="false"/>
          <w:color w:val="000000"/>
          <w:sz w:val="28"/>
        </w:rPr>
        <w:t>
</w:t>
      </w:r>
      <w:r>
        <w:rPr>
          <w:rFonts w:ascii="Times New Roman"/>
          <w:b w:val="false"/>
          <w:i w:val="false"/>
          <w:color w:val="000000"/>
          <w:sz w:val="28"/>
        </w:rPr>
        <w:t xml:space="preserve">
      В графе 22 актовой записи делается отметка "Регистрация произведена по материалам, поступившим из ______________________________________". </w:t>
      </w:r>
      <w:r>
        <w:br/>
      </w:r>
      <w:r>
        <w:rPr>
          <w:rFonts w:ascii="Times New Roman"/>
          <w:b w:val="false"/>
          <w:i w:val="false"/>
          <w:color w:val="000000"/>
          <w:sz w:val="28"/>
        </w:rPr>
        <w:t xml:space="preserve">
                               (наименование отдела ЗАГС) </w:t>
      </w:r>
      <w:r>
        <w:br/>
      </w:r>
      <w:r>
        <w:rPr>
          <w:rFonts w:ascii="Times New Roman"/>
          <w:b w:val="false"/>
          <w:i w:val="false"/>
          <w:color w:val="000000"/>
          <w:sz w:val="28"/>
        </w:rPr>
        <w:t>
</w:t>
      </w:r>
      <w:r>
        <w:rPr>
          <w:rFonts w:ascii="Times New Roman"/>
          <w:b w:val="false"/>
          <w:i w:val="false"/>
          <w:color w:val="000000"/>
          <w:sz w:val="28"/>
        </w:rPr>
        <w:t xml:space="preserve">
      143. При регистрации усыновления (удочерения) составляется запись акта об усыновлении (удочерении) по утвержденной форме в двух экземплярах. </w:t>
      </w:r>
      <w:r>
        <w:br/>
      </w:r>
      <w:r>
        <w:rPr>
          <w:rFonts w:ascii="Times New Roman"/>
          <w:b w:val="false"/>
          <w:i w:val="false"/>
          <w:color w:val="000000"/>
          <w:sz w:val="28"/>
        </w:rPr>
        <w:t>
</w:t>
      </w:r>
      <w:r>
        <w:rPr>
          <w:rFonts w:ascii="Times New Roman"/>
          <w:b w:val="false"/>
          <w:i w:val="false"/>
          <w:color w:val="000000"/>
          <w:sz w:val="28"/>
        </w:rPr>
        <w:t xml:space="preserve">
      Свидетельство об усыновлении (удочерении) выдается органом ЗАГС по желанию усыновителей (удочерителей). Если они отказались от получения свидетельства, то в графе 21 делается соответствующая отметка. </w:t>
      </w:r>
      <w:r>
        <w:br/>
      </w:r>
      <w:r>
        <w:rPr>
          <w:rFonts w:ascii="Times New Roman"/>
          <w:b w:val="false"/>
          <w:i w:val="false"/>
          <w:color w:val="000000"/>
          <w:sz w:val="28"/>
        </w:rPr>
        <w:t>
</w:t>
      </w:r>
      <w:r>
        <w:rPr>
          <w:rFonts w:ascii="Times New Roman"/>
          <w:b w:val="false"/>
          <w:i w:val="false"/>
          <w:color w:val="000000"/>
          <w:sz w:val="28"/>
        </w:rPr>
        <w:t xml:space="preserve">
      144. Запись акта об усыновлении (удочерении) должна быть составлена следующим образом: </w:t>
      </w:r>
      <w:r>
        <w:br/>
      </w:r>
      <w:r>
        <w:rPr>
          <w:rFonts w:ascii="Times New Roman"/>
          <w:b w:val="false"/>
          <w:i w:val="false"/>
          <w:color w:val="000000"/>
          <w:sz w:val="28"/>
        </w:rPr>
        <w:t>
</w:t>
      </w:r>
      <w:r>
        <w:rPr>
          <w:rFonts w:ascii="Times New Roman"/>
          <w:b w:val="false"/>
          <w:i w:val="false"/>
          <w:color w:val="000000"/>
          <w:sz w:val="28"/>
        </w:rPr>
        <w:t xml:space="preserve">
      в графах 1-6 сведения об усыновляемом (удочеряемом) в разделе "До усыновления (удочерения)" указываются по свидетельству о рождении ребенка, а в разделе "После усыновления (удочерения)" - в полном соответствии с решением суда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сведения об отце и матери (графы 7-11) записываются по свидетельству о рождении ребенка, если мать ребенка до регистрации усыновления (удочерения) вступила в брак с усыновителем (удочерителем) и приняла его фамилию, то в графе 7 указывается добрачная фамилия матери, а в графе 22 - место и дата регистрации брака, номер актовой записи, а также фамилия матери после регистрации брака; </w:t>
      </w:r>
      <w:r>
        <w:br/>
      </w:r>
      <w:r>
        <w:rPr>
          <w:rFonts w:ascii="Times New Roman"/>
          <w:b w:val="false"/>
          <w:i w:val="false"/>
          <w:color w:val="000000"/>
          <w:sz w:val="28"/>
        </w:rPr>
        <w:t>
</w:t>
      </w:r>
      <w:r>
        <w:rPr>
          <w:rFonts w:ascii="Times New Roman"/>
          <w:b w:val="false"/>
          <w:i w:val="false"/>
          <w:color w:val="000000"/>
          <w:sz w:val="28"/>
        </w:rPr>
        <w:t xml:space="preserve">
      сведения об усыновителях (удочерителях) (графы 12-17) записываются на основании решения суда об усыновлении (удочерении), документов, удостоверяющих личность усыновителей (удочерителей); в тех случаях, когда в решении об усыновлении (удочерении) не указана национальность усыновителей (удочерителей) и документы, удостоверяющие личность усыновителей (удочерителей), не представлены, графа 15 не заполняется. Впоследствии эта графа может быть заполнена органом ЗАГС при предъявлении документов, удостоверяющих личность, в соответствии с порядком изменения, восстановления и аннулирования записей актов гражданского состояния настоящих Правил. </w:t>
      </w:r>
      <w:r>
        <w:br/>
      </w:r>
      <w:r>
        <w:rPr>
          <w:rFonts w:ascii="Times New Roman"/>
          <w:b w:val="false"/>
          <w:i w:val="false"/>
          <w:color w:val="000000"/>
          <w:sz w:val="28"/>
        </w:rPr>
        <w:t>
</w:t>
      </w:r>
      <w:r>
        <w:rPr>
          <w:rFonts w:ascii="Times New Roman"/>
          <w:b w:val="false"/>
          <w:i w:val="false"/>
          <w:color w:val="000000"/>
          <w:sz w:val="28"/>
        </w:rPr>
        <w:t xml:space="preserve">
      Усыновители (удочерители) ставят свои подписи в графе 20, каждый в своем разделе. </w:t>
      </w:r>
      <w:r>
        <w:br/>
      </w:r>
      <w:r>
        <w:rPr>
          <w:rFonts w:ascii="Times New Roman"/>
          <w:b w:val="false"/>
          <w:i w:val="false"/>
          <w:color w:val="000000"/>
          <w:sz w:val="28"/>
        </w:rPr>
        <w:t>
</w:t>
      </w:r>
      <w:r>
        <w:rPr>
          <w:rFonts w:ascii="Times New Roman"/>
          <w:b w:val="false"/>
          <w:i w:val="false"/>
          <w:color w:val="000000"/>
          <w:sz w:val="28"/>
        </w:rPr>
        <w:t xml:space="preserve">
      145. Если сведения об усыновленном (удочеренном), указанные в решении суда об усыновлении (удочерении), не соответствуют таким же сведениям, имеющимся в свидетельстве о рождении, или же сведения в документах, удостоверяющих личность усыновителей (удочерителей), не соответствуют тому, что записано в решении суда об усыновлении (удочерении), регистрация усыновления (удочерения) откладывается. </w:t>
      </w:r>
      <w:r>
        <w:br/>
      </w:r>
      <w:r>
        <w:rPr>
          <w:rFonts w:ascii="Times New Roman"/>
          <w:b w:val="false"/>
          <w:i w:val="false"/>
          <w:color w:val="000000"/>
          <w:sz w:val="28"/>
        </w:rPr>
        <w:t>
</w:t>
      </w:r>
      <w:r>
        <w:rPr>
          <w:rFonts w:ascii="Times New Roman"/>
          <w:b w:val="false"/>
          <w:i w:val="false"/>
          <w:color w:val="000000"/>
          <w:sz w:val="28"/>
        </w:rPr>
        <w:t xml:space="preserve">
      Усыновителям (удочерителям) предлагается обратиться в соответствующий суд для уточнения этих сведений в решении. </w:t>
      </w:r>
      <w:r>
        <w:br/>
      </w:r>
      <w:r>
        <w:rPr>
          <w:rFonts w:ascii="Times New Roman"/>
          <w:b w:val="false"/>
          <w:i w:val="false"/>
          <w:color w:val="000000"/>
          <w:sz w:val="28"/>
        </w:rPr>
        <w:t>
</w:t>
      </w:r>
      <w:r>
        <w:rPr>
          <w:rFonts w:ascii="Times New Roman"/>
          <w:b w:val="false"/>
          <w:i w:val="false"/>
          <w:color w:val="000000"/>
          <w:sz w:val="28"/>
        </w:rPr>
        <w:t xml:space="preserve">
      146. Когда усыновителем (удочерителем) является только мужчина (женщина), заполняется соответственно лишь одна сторона актовой записи (графы 12 -17), вторая сторона остается незаполненной. </w:t>
      </w:r>
      <w:r>
        <w:br/>
      </w:r>
      <w:r>
        <w:rPr>
          <w:rFonts w:ascii="Times New Roman"/>
          <w:b w:val="false"/>
          <w:i w:val="false"/>
          <w:color w:val="000000"/>
          <w:sz w:val="28"/>
        </w:rPr>
        <w:t>
</w:t>
      </w:r>
      <w:r>
        <w:rPr>
          <w:rFonts w:ascii="Times New Roman"/>
          <w:b w:val="false"/>
          <w:i w:val="false"/>
          <w:color w:val="000000"/>
          <w:sz w:val="28"/>
        </w:rPr>
        <w:t xml:space="preserve">
      147. В графе 18 ("Записываются ли усыновители (удочерители) родителями ребенка") в соответствии с решением суда указывается "Да" или "Нет". </w:t>
      </w:r>
      <w:r>
        <w:br/>
      </w:r>
      <w:r>
        <w:rPr>
          <w:rFonts w:ascii="Times New Roman"/>
          <w:b w:val="false"/>
          <w:i w:val="false"/>
          <w:color w:val="000000"/>
          <w:sz w:val="28"/>
        </w:rPr>
        <w:t>
</w:t>
      </w:r>
      <w:r>
        <w:rPr>
          <w:rFonts w:ascii="Times New Roman"/>
          <w:b w:val="false"/>
          <w:i w:val="false"/>
          <w:color w:val="000000"/>
          <w:sz w:val="28"/>
        </w:rPr>
        <w:t xml:space="preserve">
      148. На основании записи акта об усыновлении (удочерении) орган ЗАГС в тот же день вносит необходимые изменения в запись акта о рождении ребенка, а в архив ЗАГС территориального органа юстиции направляется извещение о внесении таких же изменений во второй экземпляр записи акта о рождении усыновленного (удочеренного). В извещении четко указывается, какие (в соответствии с решением суда об усыновлении (удочерении) конкретные изменения должны быть внесены в запись акта о рождении. </w:t>
      </w:r>
      <w:r>
        <w:br/>
      </w:r>
      <w:r>
        <w:rPr>
          <w:rFonts w:ascii="Times New Roman"/>
          <w:b w:val="false"/>
          <w:i w:val="false"/>
          <w:color w:val="000000"/>
          <w:sz w:val="28"/>
        </w:rPr>
        <w:t>
</w:t>
      </w:r>
      <w:r>
        <w:rPr>
          <w:rFonts w:ascii="Times New Roman"/>
          <w:b w:val="false"/>
          <w:i w:val="false"/>
          <w:color w:val="000000"/>
          <w:sz w:val="28"/>
        </w:rPr>
        <w:t xml:space="preserve">
      Усыновителям (удочерителям) выдается новое свидетельство о рождении усыновленного (удочеренного), а прежнее свидетельство аннулируется в установленном законом порядке. </w:t>
      </w:r>
      <w:r>
        <w:br/>
      </w:r>
      <w:r>
        <w:rPr>
          <w:rFonts w:ascii="Times New Roman"/>
          <w:b w:val="false"/>
          <w:i w:val="false"/>
          <w:color w:val="000000"/>
          <w:sz w:val="28"/>
        </w:rPr>
        <w:t>
</w:t>
      </w:r>
      <w:r>
        <w:rPr>
          <w:rFonts w:ascii="Times New Roman"/>
          <w:b w:val="false"/>
          <w:i w:val="false"/>
          <w:color w:val="000000"/>
          <w:sz w:val="28"/>
        </w:rPr>
        <w:t xml:space="preserve">
      149. Если запись акта о рождении находится в другом месте, то органом ЗАГС по месту нахождения первого экземпляра этой записи должно быть направлено извещение о необходимости внесения в нее изменений в связи с регистрацией усыновления (удочерения)и высылке усыновителю (удочерителю) нового свидетельства о рождении. </w:t>
      </w:r>
      <w:r>
        <w:br/>
      </w:r>
      <w:r>
        <w:rPr>
          <w:rFonts w:ascii="Times New Roman"/>
          <w:b w:val="false"/>
          <w:i w:val="false"/>
          <w:color w:val="000000"/>
          <w:sz w:val="28"/>
        </w:rPr>
        <w:t>
</w:t>
      </w:r>
      <w:r>
        <w:rPr>
          <w:rFonts w:ascii="Times New Roman"/>
          <w:b w:val="false"/>
          <w:i w:val="false"/>
          <w:color w:val="000000"/>
          <w:sz w:val="28"/>
        </w:rPr>
        <w:t xml:space="preserve">
      Орган ЗАГС, получив извещение, должен внести в запись акта о рождении необходимые изменения и выслать для вручения усыновителю (удочерителю) новое свидетельство о рождении. Одновременно этот орган ЗАГС направляет извещение в архив ЗАГС территориального органа юстиции для внесения изменений во второй экземпляр записи акта о рождении. </w:t>
      </w:r>
      <w:r>
        <w:br/>
      </w:r>
      <w:r>
        <w:rPr>
          <w:rFonts w:ascii="Times New Roman"/>
          <w:b w:val="false"/>
          <w:i w:val="false"/>
          <w:color w:val="000000"/>
          <w:sz w:val="28"/>
        </w:rPr>
        <w:t>
</w:t>
      </w:r>
      <w:r>
        <w:rPr>
          <w:rFonts w:ascii="Times New Roman"/>
          <w:b w:val="false"/>
          <w:i w:val="false"/>
          <w:color w:val="000000"/>
          <w:sz w:val="28"/>
        </w:rPr>
        <w:t xml:space="preserve">
      150. При внесении в соответствии с записью акта об усыновлении (удочерении) изменений в актовую запись о рождении ребенка (то есть при изменении фамилии, имени, отчества, даты и места рождения, сведений о родителях) основанием для такого изменения в графе 24 указывается запись акта об усыновлении (удочерении) (орган ЗАГС, зарегистрировавший усыновление (удочерение), номер и дата актовой записи). </w:t>
      </w:r>
      <w:r>
        <w:br/>
      </w:r>
      <w:r>
        <w:rPr>
          <w:rFonts w:ascii="Times New Roman"/>
          <w:b w:val="false"/>
          <w:i w:val="false"/>
          <w:color w:val="000000"/>
          <w:sz w:val="28"/>
        </w:rPr>
        <w:t>
</w:t>
      </w:r>
      <w:r>
        <w:rPr>
          <w:rFonts w:ascii="Times New Roman"/>
          <w:b w:val="false"/>
          <w:i w:val="false"/>
          <w:color w:val="000000"/>
          <w:sz w:val="28"/>
        </w:rPr>
        <w:t xml:space="preserve">
      Сведения, подлежащие изменению, аккуратно зачеркиваются, а сверху вписываются новые. Делается это так, чтобы в случае необходимости можно было прочесть зачеркнутые слова. </w:t>
      </w:r>
      <w:r>
        <w:br/>
      </w:r>
      <w:r>
        <w:rPr>
          <w:rFonts w:ascii="Times New Roman"/>
          <w:b w:val="false"/>
          <w:i w:val="false"/>
          <w:color w:val="000000"/>
          <w:sz w:val="28"/>
        </w:rPr>
        <w:t>
</w:t>
      </w:r>
      <w:r>
        <w:rPr>
          <w:rFonts w:ascii="Times New Roman"/>
          <w:b w:val="false"/>
          <w:i w:val="false"/>
          <w:color w:val="000000"/>
          <w:sz w:val="28"/>
        </w:rPr>
        <w:t xml:space="preserve">
      151. При изменении решением об усыновлении (удочерении) места рождения усыновленного (удочеренного) в органе ЗАГС по месту рождения, указанному в решении об усыновлении (удочерении), составляется новая запись акта о рождении ребенка. </w:t>
      </w:r>
      <w:r>
        <w:br/>
      </w:r>
      <w:r>
        <w:rPr>
          <w:rFonts w:ascii="Times New Roman"/>
          <w:b w:val="false"/>
          <w:i w:val="false"/>
          <w:color w:val="000000"/>
          <w:sz w:val="28"/>
        </w:rPr>
        <w:t>
</w:t>
      </w:r>
      <w:r>
        <w:rPr>
          <w:rFonts w:ascii="Times New Roman"/>
          <w:b w:val="false"/>
          <w:i w:val="false"/>
          <w:color w:val="000000"/>
          <w:sz w:val="28"/>
        </w:rPr>
        <w:t xml:space="preserve">
      В этом случае орган ЗАГС, зарегистрировавший усыновление (удочерение), направляет извещение в тот орган ЗАГС, где в соответствии с решением суда должна быть составлена новая запись акта о рождении. Эта запись составляется в книге регистрации восстановленных актов о рождении за текущий год, а в графе 15 основанием для ее составления указываются: решение суда об усыновлении (удочерении) (наименование суда и дата решения), а также запись акта об усыновлении (удочерении) (орган ЗАГС, зарегистрировавший усыновление (удочерение), номер и дата актовой записи). </w:t>
      </w:r>
      <w:r>
        <w:br/>
      </w:r>
      <w:r>
        <w:rPr>
          <w:rFonts w:ascii="Times New Roman"/>
          <w:b w:val="false"/>
          <w:i w:val="false"/>
          <w:color w:val="000000"/>
          <w:sz w:val="28"/>
        </w:rPr>
        <w:t>
</w:t>
      </w:r>
      <w:r>
        <w:rPr>
          <w:rFonts w:ascii="Times New Roman"/>
          <w:b w:val="false"/>
          <w:i w:val="false"/>
          <w:color w:val="000000"/>
          <w:sz w:val="28"/>
        </w:rPr>
        <w:t xml:space="preserve">
      В графе 24 вновь составленной записи акта о рождении указывается место первичной записи акта о рождении, номер и дата актовой записи. </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усыновленного (удочеренного) ребенка, а также данные о его родителях записываются в соответствии с решением суда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В случае составления новой записи акта о рождении заявителю по его просьбе выдается свидетельство о рождении усыновленного (удочеренного). </w:t>
      </w:r>
      <w:r>
        <w:br/>
      </w:r>
      <w:r>
        <w:rPr>
          <w:rFonts w:ascii="Times New Roman"/>
          <w:b w:val="false"/>
          <w:i w:val="false"/>
          <w:color w:val="000000"/>
          <w:sz w:val="28"/>
        </w:rPr>
        <w:t>
</w:t>
      </w:r>
      <w:r>
        <w:rPr>
          <w:rFonts w:ascii="Times New Roman"/>
          <w:b w:val="false"/>
          <w:i w:val="false"/>
          <w:color w:val="000000"/>
          <w:sz w:val="28"/>
        </w:rPr>
        <w:t xml:space="preserve">
      152. После составления новой записи акта о рождении на усыновленного (удочеренного) орган ЗАГС должен направить извещение в орган ЗАГС, где находится первый экземпляр записи акта об усыновлении (удочерении), так и в отдел ЗАГС по месту нахождения первичной записи акта о рождении. </w:t>
      </w:r>
      <w:r>
        <w:br/>
      </w:r>
      <w:r>
        <w:rPr>
          <w:rFonts w:ascii="Times New Roman"/>
          <w:b w:val="false"/>
          <w:i w:val="false"/>
          <w:color w:val="000000"/>
          <w:sz w:val="28"/>
        </w:rPr>
        <w:t>
</w:t>
      </w:r>
      <w:r>
        <w:rPr>
          <w:rFonts w:ascii="Times New Roman"/>
          <w:b w:val="false"/>
          <w:i w:val="false"/>
          <w:color w:val="000000"/>
          <w:sz w:val="28"/>
        </w:rPr>
        <w:t xml:space="preserve">
      Получив такое извещение, орган ЗАГС должен внести необходимые изменения в указанные выше актовые записи, а в графах "Для отметок" указать место составленной новой записи акта о рождении, ее номер и дату. Кроме того, в графе "Для отметок" первоначальной записи акта о рождении указывается наименование суда, вынесшего решение об усыновлении (удочерении) и дата решения. </w:t>
      </w:r>
      <w:r>
        <w:br/>
      </w:r>
      <w:r>
        <w:rPr>
          <w:rFonts w:ascii="Times New Roman"/>
          <w:b w:val="false"/>
          <w:i w:val="false"/>
          <w:color w:val="000000"/>
          <w:sz w:val="28"/>
        </w:rPr>
        <w:t>
</w:t>
      </w:r>
      <w:r>
        <w:rPr>
          <w:rFonts w:ascii="Times New Roman"/>
          <w:b w:val="false"/>
          <w:i w:val="false"/>
          <w:color w:val="000000"/>
          <w:sz w:val="28"/>
        </w:rPr>
        <w:t xml:space="preserve">
      В архив ЗАГС территориального органа юстиции, по месту нахождения вторых экземпляров этих записей, органом ЗАГС, составившим новую актовую запись о рождении, направляются извещения для внесения в них таких же изменений. </w:t>
      </w:r>
      <w:r>
        <w:br/>
      </w:r>
      <w:r>
        <w:rPr>
          <w:rFonts w:ascii="Times New Roman"/>
          <w:b w:val="false"/>
          <w:i w:val="false"/>
          <w:color w:val="000000"/>
          <w:sz w:val="28"/>
        </w:rPr>
        <w:t>
</w:t>
      </w:r>
      <w:r>
        <w:rPr>
          <w:rFonts w:ascii="Times New Roman"/>
          <w:b w:val="false"/>
          <w:i w:val="false"/>
          <w:color w:val="000000"/>
          <w:sz w:val="28"/>
        </w:rPr>
        <w:t xml:space="preserve">
      153. При изменении решением об усыновлении (удочерении) даты рождения усыновленного (удочеренного) орган ЗАГС, изменяя дату рождения в записи акта о рождении, изменяет и дату регистрации акта о рождении, но не более чем на шесть месяцев. </w:t>
      </w:r>
      <w:r>
        <w:br/>
      </w:r>
      <w:r>
        <w:rPr>
          <w:rFonts w:ascii="Times New Roman"/>
          <w:b w:val="false"/>
          <w:i w:val="false"/>
          <w:color w:val="000000"/>
          <w:sz w:val="28"/>
        </w:rPr>
        <w:t>
</w:t>
      </w:r>
      <w:r>
        <w:rPr>
          <w:rFonts w:ascii="Times New Roman"/>
          <w:b w:val="false"/>
          <w:i w:val="false"/>
          <w:color w:val="000000"/>
          <w:sz w:val="28"/>
        </w:rPr>
        <w:t xml:space="preserve">
      Изменение даты рождения усыновленного (удочеренного) допускается только при усыновлении (удочерении) ребенка в возрасте до трех лет. </w:t>
      </w:r>
      <w:r>
        <w:br/>
      </w:r>
      <w:r>
        <w:rPr>
          <w:rFonts w:ascii="Times New Roman"/>
          <w:b w:val="false"/>
          <w:i w:val="false"/>
          <w:color w:val="000000"/>
          <w:sz w:val="28"/>
        </w:rPr>
        <w:t>
</w:t>
      </w:r>
      <w:r>
        <w:rPr>
          <w:rFonts w:ascii="Times New Roman"/>
          <w:b w:val="false"/>
          <w:i w:val="false"/>
          <w:color w:val="000000"/>
          <w:sz w:val="28"/>
        </w:rPr>
        <w:t xml:space="preserve">
      Основанием для изменения даты рождения в графе 24 записи акта о рождении указываются решением суда об усыновлении (удочерении) (наименование суда и дата решения) и запись акта об усыновлении (удочерении) (орган ЗАГС, где зарегистрировано усыновление (удочерение), номер и дата актовой записи). </w:t>
      </w:r>
      <w:r>
        <w:br/>
      </w:r>
      <w:r>
        <w:rPr>
          <w:rFonts w:ascii="Times New Roman"/>
          <w:b w:val="false"/>
          <w:i w:val="false"/>
          <w:color w:val="000000"/>
          <w:sz w:val="28"/>
        </w:rPr>
        <w:t>
</w:t>
      </w:r>
      <w:r>
        <w:rPr>
          <w:rFonts w:ascii="Times New Roman"/>
          <w:b w:val="false"/>
          <w:i w:val="false"/>
          <w:color w:val="000000"/>
          <w:sz w:val="28"/>
        </w:rPr>
        <w:t xml:space="preserve">
      154. В случае вынесения судом в дополнение к ранее вынесенному решению об усыновлении (удочерении) нового дополнительного решения согласно которому в соответствии с законом, усыновители (удочерители) должны быть записаны в качестве родителей усыновленного (удочеренного), либо изменяются фамилия, имя и отчество ребенка, дата и место его рождения, орган ЗАГС не вправе отказать во внесении изменений в ранее составленные записи актов об усыновлении (удочерении) о рождении усыновленного (удочеренного). </w:t>
      </w:r>
      <w:r>
        <w:br/>
      </w:r>
      <w:r>
        <w:rPr>
          <w:rFonts w:ascii="Times New Roman"/>
          <w:b w:val="false"/>
          <w:i w:val="false"/>
          <w:color w:val="000000"/>
          <w:sz w:val="28"/>
        </w:rPr>
        <w:t>
</w:t>
      </w:r>
      <w:r>
        <w:rPr>
          <w:rFonts w:ascii="Times New Roman"/>
          <w:b w:val="false"/>
          <w:i w:val="false"/>
          <w:color w:val="000000"/>
          <w:sz w:val="28"/>
        </w:rPr>
        <w:t xml:space="preserve">
      Такое дополнительное решение вправе вынести только тот суд, который вынес решение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Настоящее правило применяется и в том случае, когда усыновление регистрируется уже после вынесения дополнительного решения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155. Если в решении суда об усыновлении (удочерении) не говорится об изменении фамилии, имени, отчества, места и даты рождения усыновленного (удочеренного) либо сведений о родителях, орган ЗАГС должен лишь составить запись акта об усыновлении (удочерении) и выдать усыновителю (удочерителю) свидетельство об усыновлении (удочерении). При этом в актовой записи о рождении усыновленного (удочеренного) делается отметка о регистрации усыновления (удочерения). </w:t>
      </w:r>
      <w:r>
        <w:br/>
      </w:r>
      <w:r>
        <w:rPr>
          <w:rFonts w:ascii="Times New Roman"/>
          <w:b w:val="false"/>
          <w:i w:val="false"/>
          <w:color w:val="000000"/>
          <w:sz w:val="28"/>
        </w:rPr>
        <w:t>
</w:t>
      </w:r>
      <w:r>
        <w:rPr>
          <w:rFonts w:ascii="Times New Roman"/>
          <w:b w:val="false"/>
          <w:i w:val="false"/>
          <w:color w:val="000000"/>
          <w:sz w:val="28"/>
        </w:rPr>
        <w:t xml:space="preserve">
      156. В этом случае, когда в решении об усыновлении (удочерении) не сказано, что усыновители (удочерители) должны быть записаны в книге регистрации актов о рождении в качестве родителей усыновленного (удочеренного) орган ЗАГС при выдаче повторного свидетельства о рождении усыновленного (удочеренного) указывает его фактических родителей. При этом не имеет значения, изменены ли фамилия ребенка на фамилию усыновителя (удочерителя) и отчество по имени усыновителя (удочерителя). </w:t>
      </w:r>
      <w:r>
        <w:br/>
      </w:r>
      <w:r>
        <w:rPr>
          <w:rFonts w:ascii="Times New Roman"/>
          <w:b w:val="false"/>
          <w:i w:val="false"/>
          <w:color w:val="000000"/>
          <w:sz w:val="28"/>
        </w:rPr>
        <w:t>
</w:t>
      </w:r>
      <w:r>
        <w:rPr>
          <w:rFonts w:ascii="Times New Roman"/>
          <w:b w:val="false"/>
          <w:i w:val="false"/>
          <w:color w:val="000000"/>
          <w:sz w:val="28"/>
        </w:rPr>
        <w:t>
      157. Если в качестве родителей усыновленного (удочеренного) по решению суда записываются усыновители (удочерители), однако фамилия усыновленного (удочеренного) и его отчество не изменяются, то при выдаче повторного свидетельства о рождении ребенка (несмотря на различие фамилий ребенка и родителей и несоответствие его отчества имени усыновителя (удочерителя) в качестве родителей указываются усыновители (удочерители).</w:t>
      </w:r>
      <w:r>
        <w:br/>
      </w:r>
      <w:r>
        <w:rPr>
          <w:rFonts w:ascii="Times New Roman"/>
          <w:b w:val="false"/>
          <w:i w:val="false"/>
          <w:color w:val="000000"/>
          <w:sz w:val="28"/>
        </w:rPr>
        <w:t>
</w:t>
      </w:r>
      <w:r>
        <w:rPr>
          <w:rFonts w:ascii="Times New Roman"/>
          <w:b w:val="false"/>
          <w:i w:val="false"/>
          <w:color w:val="000000"/>
          <w:sz w:val="28"/>
        </w:rPr>
        <w:t>
      158. В том случае, когда усыновителем (удочерителем) является только женщина (мужчина) и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Закона Республики Казахстан "О браке и семье" в решении суда об усыновлении (удочерении) указано, что за отцом (матерью) ребенка сохраняются права и обязанности в отношении этого ребенка, сведения об отце (матери) в записи акта о рождении изменению не подлежат. </w:t>
      </w:r>
      <w:r>
        <w:br/>
      </w:r>
      <w:r>
        <w:rPr>
          <w:rFonts w:ascii="Times New Roman"/>
          <w:b w:val="false"/>
          <w:i w:val="false"/>
          <w:color w:val="000000"/>
          <w:sz w:val="28"/>
        </w:rPr>
        <w:t>
</w:t>
      </w:r>
      <w:r>
        <w:rPr>
          <w:rFonts w:ascii="Times New Roman"/>
          <w:b w:val="false"/>
          <w:i w:val="false"/>
          <w:color w:val="000000"/>
          <w:sz w:val="28"/>
        </w:rPr>
        <w:t xml:space="preserve">
      Если же за отцом ребенка не сохраняются его права и обязанности, либо сведения об отце в записи акта о рождении отсутствуют, то по письменному заявлению усыновительницы (удочерительницы) сведения об отце могут быть указаны органом ЗАГС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000000"/>
          <w:sz w:val="28"/>
        </w:rPr>
        <w:t>
      В том случае, когда сведения об отце в записи акта о рождении ребенка уже вписаны в предусмотренном порядке, то по заявлению усыновительницы (удочерительницы), которая в соответствии с решением суда записывается матерью ребенка, эти сведения органом ЗАГС могут быть изменены без составления заключения, фамилия отца записывается по фамилии усыновительницы (удочерительницы), а его имя, отчество и национальность - по ее указанию. В связи с этим изменяется и отчество ребенка.</w:t>
      </w:r>
      <w:r>
        <w:br/>
      </w:r>
      <w:r>
        <w:rPr>
          <w:rFonts w:ascii="Times New Roman"/>
          <w:b w:val="false"/>
          <w:i w:val="false"/>
          <w:color w:val="000000"/>
          <w:sz w:val="28"/>
        </w:rPr>
        <w:t>
</w:t>
      </w:r>
      <w:r>
        <w:rPr>
          <w:rFonts w:ascii="Times New Roman"/>
          <w:b w:val="false"/>
          <w:i w:val="false"/>
          <w:color w:val="000000"/>
          <w:sz w:val="28"/>
        </w:rPr>
        <w:t xml:space="preserve">
      Когда за матерью ребенка не сохраняются ее права и обязанности, или же сведения о матери в запись акта о рождении ребенка внесены в порядке, предусмотренном настоящими Правилами (найденный ребенок), эти сведения органом ЗАГС могут быть изменены по письменному заявлению усыновителя (удочерителя), который в соответствии с решением суда записывается отцом ребенка. В таких случаях фамилия матери записывается по фамилии усыновителя (удочерителя), а ее имя, отчество и национальность - по его указанию. Изменения вносятся без составления заключения. Орган ЗАГС при регистрации усыновления (удочерения) ребенка одинокой женщины, которая записывается матерью ребенка, выдает ей справку для предъявления в органы социального обеспечения на получение соответствующего пособия. </w:t>
      </w:r>
      <w:r>
        <w:br/>
      </w:r>
      <w:r>
        <w:rPr>
          <w:rFonts w:ascii="Times New Roman"/>
          <w:b w:val="false"/>
          <w:i w:val="false"/>
          <w:color w:val="000000"/>
          <w:sz w:val="28"/>
        </w:rPr>
        <w:t>
</w:t>
      </w:r>
      <w:r>
        <w:rPr>
          <w:rFonts w:ascii="Times New Roman"/>
          <w:b w:val="false"/>
          <w:i w:val="false"/>
          <w:color w:val="000000"/>
          <w:sz w:val="28"/>
        </w:rPr>
        <w:t>
      159. При изменении в связи с регистрацией усыновления (удочерения) фамилии, имени, отчества, а также места и даты рождения призывника орган ЗАГС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в семидневный срок должен сообщить об этом в местные органы военного управления, где призывник состоит на воинском учете.</w:t>
      </w:r>
      <w:r>
        <w:br/>
      </w:r>
      <w:r>
        <w:rPr>
          <w:rFonts w:ascii="Times New Roman"/>
          <w:b w:val="false"/>
          <w:i w:val="false"/>
          <w:color w:val="000000"/>
          <w:sz w:val="28"/>
        </w:rPr>
        <w:t>
      </w:t>
      </w:r>
      <w:r>
        <w:rPr>
          <w:rFonts w:ascii="Times New Roman"/>
          <w:b w:val="false"/>
          <w:i w:val="false"/>
          <w:color w:val="ff0000"/>
          <w:sz w:val="28"/>
        </w:rPr>
        <w:t xml:space="preserve">Сноска. Пункт 159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160. Признание усыновления (удочерения) недействительным, а также отмена усыновления (удочерения) производятся только в судебном порядке. </w:t>
      </w:r>
      <w:r>
        <w:br/>
      </w:r>
      <w:r>
        <w:rPr>
          <w:rFonts w:ascii="Times New Roman"/>
          <w:b w:val="false"/>
          <w:i w:val="false"/>
          <w:color w:val="000000"/>
          <w:sz w:val="28"/>
        </w:rPr>
        <w:t>
</w:t>
      </w:r>
      <w:r>
        <w:rPr>
          <w:rFonts w:ascii="Times New Roman"/>
          <w:b w:val="false"/>
          <w:i w:val="false"/>
          <w:color w:val="000000"/>
          <w:sz w:val="28"/>
        </w:rPr>
        <w:t xml:space="preserve">
      161. При поступлении в орган ЗАГС копии решения суда о признании усыновления (удочерения) недействительным запись акта об усыновлении (удочерении) аннулируется путем перечеркивания ее по диагонали. Одновременно на лицевой стороне записи сверху указывается: "Запись аннулирована". </w:t>
      </w:r>
      <w:r>
        <w:br/>
      </w:r>
      <w:r>
        <w:rPr>
          <w:rFonts w:ascii="Times New Roman"/>
          <w:b w:val="false"/>
          <w:i w:val="false"/>
          <w:color w:val="000000"/>
          <w:sz w:val="28"/>
        </w:rPr>
        <w:t>
</w:t>
      </w:r>
      <w:r>
        <w:rPr>
          <w:rFonts w:ascii="Times New Roman"/>
          <w:b w:val="false"/>
          <w:i w:val="false"/>
          <w:color w:val="000000"/>
          <w:sz w:val="28"/>
        </w:rPr>
        <w:t xml:space="preserve">
      В графе 21 указывается: "Усыновление (удочерение) признано недействительным решением_____________суда от "___"___________ 19__года. </w:t>
      </w:r>
      <w:r>
        <w:br/>
      </w:r>
      <w:r>
        <w:rPr>
          <w:rFonts w:ascii="Times New Roman"/>
          <w:b w:val="false"/>
          <w:i w:val="false"/>
          <w:color w:val="000000"/>
          <w:sz w:val="28"/>
        </w:rPr>
        <w:t>
</w:t>
      </w:r>
      <w:r>
        <w:rPr>
          <w:rFonts w:ascii="Times New Roman"/>
          <w:b w:val="false"/>
          <w:i w:val="false"/>
          <w:color w:val="000000"/>
          <w:sz w:val="28"/>
        </w:rPr>
        <w:t>
      Эта запись подтверждается подписью должностного лица и печатью отдела ЗАГС.</w:t>
      </w:r>
      <w:r>
        <w:br/>
      </w:r>
      <w:r>
        <w:rPr>
          <w:rFonts w:ascii="Times New Roman"/>
          <w:b w:val="false"/>
          <w:i w:val="false"/>
          <w:color w:val="000000"/>
          <w:sz w:val="28"/>
        </w:rPr>
        <w:t>
</w:t>
      </w:r>
      <w:r>
        <w:rPr>
          <w:rFonts w:ascii="Times New Roman"/>
          <w:b w:val="false"/>
          <w:i w:val="false"/>
          <w:color w:val="000000"/>
          <w:sz w:val="28"/>
        </w:rPr>
        <w:t xml:space="preserve">
      162. Об аннулировании записи акта об усыновлении (удочерении) направляется сообщение в орган ЗАГС по месту нахождения первого экземпляра актовой записи о рождении ребенка, который в тот же срок в актовой записи восстанавливает имевшиеся ранее сведения о родителях ребенка, а также о самом ребенке (фамилию, имя, отчество, место и дату рождения), если они были изменены в связи с усыновлением (удочерением), о чем в графе 24 делается отметка. </w:t>
      </w:r>
      <w:r>
        <w:br/>
      </w:r>
      <w:r>
        <w:rPr>
          <w:rFonts w:ascii="Times New Roman"/>
          <w:b w:val="false"/>
          <w:i w:val="false"/>
          <w:color w:val="000000"/>
          <w:sz w:val="28"/>
        </w:rPr>
        <w:t>
</w:t>
      </w:r>
      <w:r>
        <w:rPr>
          <w:rFonts w:ascii="Times New Roman"/>
          <w:b w:val="false"/>
          <w:i w:val="false"/>
          <w:color w:val="000000"/>
          <w:sz w:val="28"/>
        </w:rPr>
        <w:t xml:space="preserve">
      Кроме того, об аннулировании актовой записи об усыновлении (удочерении) направляется сообщение в архив ЗАГС по месту нахождения вторых экземпляров актовых записей об усыновлении (удочерении) и рождении ребенка, который в тот же срок аннулирует второй экземпляр актовой записи об усыновлении (удочерении), а также вносит аналогичные изменения и делает отметки во втором экземпляре актовой записи о рождении. </w:t>
      </w:r>
      <w:r>
        <w:br/>
      </w:r>
      <w:r>
        <w:rPr>
          <w:rFonts w:ascii="Times New Roman"/>
          <w:b w:val="false"/>
          <w:i w:val="false"/>
          <w:color w:val="000000"/>
          <w:sz w:val="28"/>
        </w:rPr>
        <w:t>
</w:t>
      </w:r>
      <w:r>
        <w:rPr>
          <w:rFonts w:ascii="Times New Roman"/>
          <w:b w:val="false"/>
          <w:i w:val="false"/>
          <w:color w:val="000000"/>
          <w:sz w:val="28"/>
        </w:rPr>
        <w:t xml:space="preserve">
      163. Если в соответствии с решением об усыновлении (удочерении) было изменено место рождения усыновленного (удочеренного), в связи с чем была составлена новая актовая запись о рождении ребенка, орган ЗАГС, который аннулировал запись акта об усыновлении (удочерении), направляет в отдел ЗАГС по месту нахождения первого экземпляра вновь составленной актовой записи о рождении сообщение о необходимости аннулирования этой записи. </w:t>
      </w:r>
      <w:r>
        <w:br/>
      </w:r>
      <w:r>
        <w:rPr>
          <w:rFonts w:ascii="Times New Roman"/>
          <w:b w:val="false"/>
          <w:i w:val="false"/>
          <w:color w:val="000000"/>
          <w:sz w:val="28"/>
        </w:rPr>
        <w:t>
</w:t>
      </w:r>
      <w:r>
        <w:rPr>
          <w:rFonts w:ascii="Times New Roman"/>
          <w:b w:val="false"/>
          <w:i w:val="false"/>
          <w:color w:val="000000"/>
          <w:sz w:val="28"/>
        </w:rPr>
        <w:t xml:space="preserve">
      После ее аннулирования этот орган ЗАГС направляет извещение о внесении необходимых изменений в первоначально составленную запись о рождении и восстановления в ней прежних сведений, а также в архив ЗАГС территориального органа юстиции по месту нахождения второго экземпляра повторно составленной записи акта о рождении извещение об аннулировании этой актовой записи. </w:t>
      </w:r>
      <w:r>
        <w:br/>
      </w:r>
      <w:r>
        <w:rPr>
          <w:rFonts w:ascii="Times New Roman"/>
          <w:b w:val="false"/>
          <w:i w:val="false"/>
          <w:color w:val="000000"/>
          <w:sz w:val="28"/>
        </w:rPr>
        <w:t>
</w:t>
      </w:r>
      <w:r>
        <w:rPr>
          <w:rFonts w:ascii="Times New Roman"/>
          <w:b w:val="false"/>
          <w:i w:val="false"/>
          <w:color w:val="000000"/>
          <w:sz w:val="28"/>
        </w:rPr>
        <w:t xml:space="preserve">
      164. При отмене судом усыновления (удочерения) орган ЗАГС со дня поступления копии решения суда в графе 22 записи акта об усыновлении (удочерении) делает отметку: "Усыновление (удочерение) отменено решением _______________суда от "____"_____________19____года". </w:t>
      </w:r>
      <w:r>
        <w:br/>
      </w:r>
      <w:r>
        <w:rPr>
          <w:rFonts w:ascii="Times New Roman"/>
          <w:b w:val="false"/>
          <w:i w:val="false"/>
          <w:color w:val="000000"/>
          <w:sz w:val="28"/>
        </w:rPr>
        <w:t>
</w:t>
      </w:r>
      <w:r>
        <w:rPr>
          <w:rFonts w:ascii="Times New Roman"/>
          <w:b w:val="false"/>
          <w:i w:val="false"/>
          <w:color w:val="000000"/>
          <w:sz w:val="28"/>
        </w:rPr>
        <w:t xml:space="preserve">
      Эта запись подтверждается подписью должностного лица и печатью отдела ЗАГС. </w:t>
      </w:r>
      <w:r>
        <w:br/>
      </w:r>
      <w:r>
        <w:rPr>
          <w:rFonts w:ascii="Times New Roman"/>
          <w:b w:val="false"/>
          <w:i w:val="false"/>
          <w:color w:val="000000"/>
          <w:sz w:val="28"/>
        </w:rPr>
        <w:t>
</w:t>
      </w:r>
      <w:r>
        <w:rPr>
          <w:rFonts w:ascii="Times New Roman"/>
          <w:b w:val="false"/>
          <w:i w:val="false"/>
          <w:color w:val="000000"/>
          <w:sz w:val="28"/>
        </w:rPr>
        <w:t xml:space="preserve">
      На лицевой стороне актовой записи сверху указывается: "Усыновление (удочерение) отменено". </w:t>
      </w:r>
      <w:r>
        <w:br/>
      </w:r>
      <w:r>
        <w:rPr>
          <w:rFonts w:ascii="Times New Roman"/>
          <w:b w:val="false"/>
          <w:i w:val="false"/>
          <w:color w:val="000000"/>
          <w:sz w:val="28"/>
        </w:rPr>
        <w:t>
</w:t>
      </w:r>
      <w:r>
        <w:rPr>
          <w:rFonts w:ascii="Times New Roman"/>
          <w:b w:val="false"/>
          <w:i w:val="false"/>
          <w:color w:val="000000"/>
          <w:sz w:val="28"/>
        </w:rPr>
        <w:t xml:space="preserve">
      165. Об отмене усыновления (удочерения) направляется сообщение в орган ЗАГС по месту нахождения первого экземпляра актовой записи о рождении ребенка. Здесь в тот же срок в актовой записи о рождении ребенка должны быть восстановлены имевшиеся ранее сведения о родителях ребенка, а также о самом ребенке, если они были изменены в связи с усыновлением (удочерением). </w:t>
      </w:r>
      <w:r>
        <w:br/>
      </w:r>
      <w:r>
        <w:rPr>
          <w:rFonts w:ascii="Times New Roman"/>
          <w:b w:val="false"/>
          <w:i w:val="false"/>
          <w:color w:val="000000"/>
          <w:sz w:val="28"/>
        </w:rPr>
        <w:t>
</w:t>
      </w:r>
      <w:r>
        <w:rPr>
          <w:rFonts w:ascii="Times New Roman"/>
          <w:b w:val="false"/>
          <w:i w:val="false"/>
          <w:color w:val="000000"/>
          <w:sz w:val="28"/>
        </w:rPr>
        <w:t xml:space="preserve">
      В том случае, когда в решении суда указано, что за ребенком сохраняются присвоенные ему в связи с усыновлением (удочерением) имя, отчество, фамилия, эти сведения изменению не подлежат, о чем в графе 24 делается отметка. </w:t>
      </w:r>
      <w:r>
        <w:br/>
      </w:r>
      <w:r>
        <w:rPr>
          <w:rFonts w:ascii="Times New Roman"/>
          <w:b w:val="false"/>
          <w:i w:val="false"/>
          <w:color w:val="000000"/>
          <w:sz w:val="28"/>
        </w:rPr>
        <w:t>
</w:t>
      </w:r>
      <w:r>
        <w:rPr>
          <w:rFonts w:ascii="Times New Roman"/>
          <w:b w:val="false"/>
          <w:i w:val="false"/>
          <w:color w:val="000000"/>
          <w:sz w:val="28"/>
        </w:rPr>
        <w:t xml:space="preserve">
      Кроме того, об отмене усыновления (удочерения) сообщается в архив ЗАГС территориального органа юстиции по месту нахождения вторых экземпляров актовых записей об усыновлении (удочерении) и рождении. </w:t>
      </w:r>
      <w:r>
        <w:br/>
      </w:r>
      <w:r>
        <w:rPr>
          <w:rFonts w:ascii="Times New Roman"/>
          <w:b w:val="false"/>
          <w:i w:val="false"/>
          <w:color w:val="000000"/>
          <w:sz w:val="28"/>
        </w:rPr>
        <w:t>
</w:t>
      </w:r>
      <w:r>
        <w:rPr>
          <w:rFonts w:ascii="Times New Roman"/>
          <w:b w:val="false"/>
          <w:i w:val="false"/>
          <w:color w:val="000000"/>
          <w:sz w:val="28"/>
        </w:rPr>
        <w:t xml:space="preserve">
      В тот же срок в архиве ЗАГС должны быть сделаны необходимые отметки во вторых экземплярах актовых записей. </w:t>
      </w:r>
      <w:r>
        <w:br/>
      </w:r>
      <w:r>
        <w:rPr>
          <w:rFonts w:ascii="Times New Roman"/>
          <w:b w:val="false"/>
          <w:i w:val="false"/>
          <w:color w:val="000000"/>
          <w:sz w:val="28"/>
        </w:rPr>
        <w:t>
</w:t>
      </w:r>
      <w:r>
        <w:rPr>
          <w:rFonts w:ascii="Times New Roman"/>
          <w:b w:val="false"/>
          <w:i w:val="false"/>
          <w:color w:val="000000"/>
          <w:sz w:val="28"/>
        </w:rPr>
        <w:t xml:space="preserve">
      166. Если в соответствии с решением об усыновлении (удочерении) было изменено место рождения усыновленного (удочеренного), в связи с чем была составлена новая актовая запись о рождении ребенка, орган ЗАГС, в который поступило извещение об отмене усыновления (удочерения), направляет об этом извещение в орган ЗАГС по месту нахождения первого экземпляра вновь составленной актовой записи о рождении. </w:t>
      </w:r>
      <w:r>
        <w:br/>
      </w:r>
      <w:r>
        <w:rPr>
          <w:rFonts w:ascii="Times New Roman"/>
          <w:b w:val="false"/>
          <w:i w:val="false"/>
          <w:color w:val="000000"/>
          <w:sz w:val="28"/>
        </w:rPr>
        <w:t>
</w:t>
      </w:r>
      <w:r>
        <w:rPr>
          <w:rFonts w:ascii="Times New Roman"/>
          <w:b w:val="false"/>
          <w:i w:val="false"/>
          <w:color w:val="000000"/>
          <w:sz w:val="28"/>
        </w:rPr>
        <w:t xml:space="preserve">
     Получив такое извещение, орган ЗАГС делает отметку об отмене усыновления (удочерения). В тот же срок об отмене усыновления (удочерения) сообщается в архив ЗАГС по месту нахождения второго экземпляра этой актовой записи о рождении для производства отметки об отмене усыновления (удочерения) в указанном выше порядке, а также в отдел ЗАГС по месту нахождения первоначальной записи акта о рождении для восстановления сведений о родителях ребенка по указанным выше правилам. </w:t>
      </w:r>
      <w:r>
        <w:br/>
      </w:r>
      <w:r>
        <w:rPr>
          <w:rFonts w:ascii="Times New Roman"/>
          <w:b w:val="false"/>
          <w:i w:val="false"/>
          <w:color w:val="000000"/>
          <w:sz w:val="28"/>
        </w:rPr>
        <w:t>
</w:t>
      </w:r>
      <w:r>
        <w:rPr>
          <w:rFonts w:ascii="Times New Roman"/>
          <w:b w:val="false"/>
          <w:i w:val="false"/>
          <w:color w:val="000000"/>
          <w:sz w:val="28"/>
        </w:rPr>
        <w:t xml:space="preserve">
      167. Если решение суда об отмене усыновления (удочерения) поступило в орган ЗАГС после достижения усыновленным (удочеренным) совершеннолетия, орган ЗАГС обязан сделать все необходимые отметки. </w:t>
      </w:r>
      <w:r>
        <w:br/>
      </w:r>
      <w:r>
        <w:rPr>
          <w:rFonts w:ascii="Times New Roman"/>
          <w:b w:val="false"/>
          <w:i w:val="false"/>
          <w:color w:val="000000"/>
          <w:sz w:val="28"/>
        </w:rPr>
        <w:t>
</w:t>
      </w:r>
      <w:r>
        <w:rPr>
          <w:rFonts w:ascii="Times New Roman"/>
          <w:b w:val="false"/>
          <w:i w:val="false"/>
          <w:color w:val="000000"/>
          <w:sz w:val="28"/>
        </w:rPr>
        <w:t xml:space="preserve">
      168. В связи с тем, что суд при отмене усыновления (удочерения) вправе обязать бывшего усыновителя (удочерителя) выплачивать средства на содержание ребенка, в необходимых случаях одному из родителей, опекуну (попечителю), детскому учреждению, в которое помещен ребенок, может быть выдано повторное свидетельство об усыновлении (удочерении), на котором должна быть сделана отметка о том, что усыновление (удочерение) отменено. Эта отметка подтверждается подписью должностного лица и печатью органа ЗАГС. </w:t>
      </w:r>
      <w:r>
        <w:br/>
      </w:r>
      <w:r>
        <w:rPr>
          <w:rFonts w:ascii="Times New Roman"/>
          <w:b w:val="false"/>
          <w:i w:val="false"/>
          <w:color w:val="000000"/>
          <w:sz w:val="28"/>
        </w:rPr>
        <w:t>
</w:t>
      </w:r>
      <w:r>
        <w:rPr>
          <w:rFonts w:ascii="Times New Roman"/>
          <w:b w:val="false"/>
          <w:i w:val="false"/>
          <w:color w:val="000000"/>
          <w:sz w:val="28"/>
        </w:rPr>
        <w:t>
      169. В случаях признания судом (в соответствии со статьями </w:t>
      </w:r>
      <w:r>
        <w:rPr>
          <w:rFonts w:ascii="Times New Roman"/>
          <w:b w:val="false"/>
          <w:i w:val="false"/>
          <w:color w:val="000000"/>
          <w:sz w:val="28"/>
        </w:rPr>
        <w:t>92</w:t>
      </w:r>
      <w:r>
        <w:rPr>
          <w:rFonts w:ascii="Times New Roman"/>
          <w:b w:val="false"/>
          <w:i w:val="false"/>
          <w:color w:val="000000"/>
          <w:sz w:val="28"/>
        </w:rPr>
        <w:t>-</w:t>
      </w:r>
      <w:r>
        <w:rPr>
          <w:rFonts w:ascii="Times New Roman"/>
          <w:b w:val="false"/>
          <w:i w:val="false"/>
          <w:color w:val="000000"/>
          <w:sz w:val="28"/>
        </w:rPr>
        <w:t>94 Закона</w:t>
      </w:r>
      <w:r>
        <w:rPr>
          <w:rFonts w:ascii="Times New Roman"/>
          <w:b w:val="false"/>
          <w:i w:val="false"/>
          <w:color w:val="000000"/>
          <w:sz w:val="28"/>
        </w:rPr>
        <w:t xml:space="preserve"> Республики Казахстан "О браке и семье") усыновления (удочерения) недействительным и необходимости в связи с этим восстановления первоначальных сведений об отце ребенка, если они были указаны в предусмотренном порядке, орган ЗАГС вновь выдает матери ребенка справку для предъявления в орган социальной защиты населения для получения соответствующего пособия. Такие справки выдаются и при отмене усыновления (удочерения), если в решении суда не указано, что бывший усыновитель (удочеритель) обязан выплачивать средства на содержание ребенка. </w:t>
      </w:r>
      <w:r>
        <w:br/>
      </w:r>
      <w:r>
        <w:rPr>
          <w:rFonts w:ascii="Times New Roman"/>
          <w:b w:val="false"/>
          <w:i w:val="false"/>
          <w:color w:val="000000"/>
          <w:sz w:val="28"/>
        </w:rPr>
        <w:t>
</w:t>
      </w:r>
      <w:r>
        <w:rPr>
          <w:rFonts w:ascii="Times New Roman"/>
          <w:b w:val="false"/>
          <w:i w:val="false"/>
          <w:color w:val="000000"/>
          <w:sz w:val="28"/>
        </w:rPr>
        <w:t xml:space="preserve">
      170. Документы об усыновлении (удочерении) могут быть выданы только усыновителям (удочерителям), а другим лицам - лишь с согласия органов опеки и попечительства, либо по требованию судебных и следственных органов. </w:t>
      </w:r>
    </w:p>
    <w:bookmarkEnd w:id="45"/>
    <w:bookmarkStart w:name="z42" w:id="46"/>
    <w:p>
      <w:pPr>
        <w:spacing w:after="0"/>
        <w:ind w:left="0"/>
        <w:jc w:val="left"/>
      </w:pPr>
      <w:r>
        <w:rPr>
          <w:rFonts w:ascii="Times New Roman"/>
          <w:b/>
          <w:i w:val="false"/>
          <w:color w:val="000000"/>
        </w:rPr>
        <w:t xml:space="preserve"> 
Раздел 7. Регистрация перемены фамилии, имени и отчества </w:t>
      </w:r>
    </w:p>
    <w:bookmarkEnd w:id="46"/>
    <w:bookmarkStart w:name="z490" w:id="47"/>
    <w:p>
      <w:pPr>
        <w:spacing w:after="0"/>
        <w:ind w:left="0"/>
        <w:jc w:val="left"/>
      </w:pPr>
      <w:r>
        <w:rPr>
          <w:rFonts w:ascii="Times New Roman"/>
          <w:b/>
          <w:i w:val="false"/>
          <w:color w:val="000000"/>
        </w:rPr>
        <w:t xml:space="preserve"> 
Глава 16. Общие положения </w:t>
      </w:r>
    </w:p>
    <w:bookmarkEnd w:id="47"/>
    <w:bookmarkStart w:name="z43" w:id="48"/>
    <w:p>
      <w:pPr>
        <w:spacing w:after="0"/>
        <w:ind w:left="0"/>
        <w:jc w:val="both"/>
      </w:pPr>
      <w:r>
        <w:rPr>
          <w:rFonts w:ascii="Times New Roman"/>
          <w:b w:val="false"/>
          <w:i w:val="false"/>
          <w:color w:val="000000"/>
          <w:sz w:val="28"/>
        </w:rPr>
        <w:t xml:space="preserve">
      171. Перемена имени, отчества и фамилии гражданами Республики Казахстан допускается по достижении ими шестнадцатилетнего возраста. </w:t>
      </w:r>
      <w:r>
        <w:br/>
      </w:r>
      <w:r>
        <w:rPr>
          <w:rFonts w:ascii="Times New Roman"/>
          <w:b w:val="false"/>
          <w:i w:val="false"/>
          <w:color w:val="000000"/>
          <w:sz w:val="28"/>
        </w:rPr>
        <w:t>
</w:t>
      </w:r>
      <w:r>
        <w:rPr>
          <w:rFonts w:ascii="Times New Roman"/>
          <w:b w:val="false"/>
          <w:i w:val="false"/>
          <w:color w:val="000000"/>
          <w:sz w:val="28"/>
        </w:rPr>
        <w:t xml:space="preserve">
      Перемена фамилии, имени, отчества, пола и ее регистрация производится органами ЗАГС по месту жительства заявителя, после чего выдается свидетельство о перемене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Перемена фамилии, имени, отчества производится при следующих уважительных причинах: </w:t>
      </w:r>
      <w:r>
        <w:br/>
      </w:r>
      <w:r>
        <w:rPr>
          <w:rFonts w:ascii="Times New Roman"/>
          <w:b w:val="false"/>
          <w:i w:val="false"/>
          <w:color w:val="000000"/>
          <w:sz w:val="28"/>
        </w:rPr>
        <w:t>
</w:t>
      </w:r>
      <w:r>
        <w:rPr>
          <w:rFonts w:ascii="Times New Roman"/>
          <w:b w:val="false"/>
          <w:i w:val="false"/>
          <w:color w:val="000000"/>
          <w:sz w:val="28"/>
        </w:rPr>
        <w:t xml:space="preserve">
      1) неблагозвучность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2) трудность произношения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3) желание супруга носить общую с супругом фамилию, если при регистрации брака остались на добрачных фамилиях; </w:t>
      </w:r>
      <w:r>
        <w:br/>
      </w:r>
      <w:r>
        <w:rPr>
          <w:rFonts w:ascii="Times New Roman"/>
          <w:b w:val="false"/>
          <w:i w:val="false"/>
          <w:color w:val="000000"/>
          <w:sz w:val="28"/>
        </w:rPr>
        <w:t>
</w:t>
      </w:r>
      <w:r>
        <w:rPr>
          <w:rFonts w:ascii="Times New Roman"/>
          <w:b w:val="false"/>
          <w:i w:val="false"/>
          <w:color w:val="000000"/>
          <w:sz w:val="28"/>
        </w:rPr>
        <w:t xml:space="preserve">
      4) желание носить добрачную фамилию, если об этом не заявлено при расторжении брака; </w:t>
      </w:r>
      <w:r>
        <w:br/>
      </w:r>
      <w:r>
        <w:rPr>
          <w:rFonts w:ascii="Times New Roman"/>
          <w:b w:val="false"/>
          <w:i w:val="false"/>
          <w:color w:val="000000"/>
          <w:sz w:val="28"/>
        </w:rPr>
        <w:t>
</w:t>
      </w:r>
      <w:r>
        <w:rPr>
          <w:rFonts w:ascii="Times New Roman"/>
          <w:b w:val="false"/>
          <w:i w:val="false"/>
          <w:color w:val="000000"/>
          <w:sz w:val="28"/>
        </w:rPr>
        <w:t xml:space="preserve">
      5) желание носить фамилию,общую с детьми от предыдущего брака, в тех случаях, когда последующий брак не расторгается; </w:t>
      </w:r>
      <w:r>
        <w:br/>
      </w:r>
      <w:r>
        <w:rPr>
          <w:rFonts w:ascii="Times New Roman"/>
          <w:b w:val="false"/>
          <w:i w:val="false"/>
          <w:color w:val="000000"/>
          <w:sz w:val="28"/>
        </w:rPr>
        <w:t>
</w:t>
      </w:r>
      <w:r>
        <w:rPr>
          <w:rFonts w:ascii="Times New Roman"/>
          <w:b w:val="false"/>
          <w:i w:val="false"/>
          <w:color w:val="000000"/>
          <w:sz w:val="28"/>
        </w:rPr>
        <w:t xml:space="preserve">
      6) желание носить добрачную фамилию, если супруг умер; </w:t>
      </w:r>
      <w:r>
        <w:br/>
      </w:r>
      <w:r>
        <w:rPr>
          <w:rFonts w:ascii="Times New Roman"/>
          <w:b w:val="false"/>
          <w:i w:val="false"/>
          <w:color w:val="000000"/>
          <w:sz w:val="28"/>
        </w:rPr>
        <w:t>
</w:t>
      </w:r>
      <w:r>
        <w:rPr>
          <w:rFonts w:ascii="Times New Roman"/>
          <w:b w:val="false"/>
          <w:i w:val="false"/>
          <w:color w:val="000000"/>
          <w:sz w:val="28"/>
        </w:rPr>
        <w:t xml:space="preserve">
      7) желание носить общую с детьми фамилию, если супруг умер, а заявитель был на добрачной фамилии; </w:t>
      </w:r>
      <w:r>
        <w:br/>
      </w:r>
      <w:r>
        <w:rPr>
          <w:rFonts w:ascii="Times New Roman"/>
          <w:b w:val="false"/>
          <w:i w:val="false"/>
          <w:color w:val="000000"/>
          <w:sz w:val="28"/>
        </w:rPr>
        <w:t>
</w:t>
      </w:r>
      <w:r>
        <w:rPr>
          <w:rFonts w:ascii="Times New Roman"/>
          <w:b w:val="false"/>
          <w:i w:val="false"/>
          <w:color w:val="000000"/>
          <w:sz w:val="28"/>
        </w:rPr>
        <w:t xml:space="preserve">
      8) желание носить фамилию и\или имя, соответствующие избранной заявителем национальности одного из родителей (при разных национальностях родителей); </w:t>
      </w:r>
      <w:r>
        <w:br/>
      </w:r>
      <w:r>
        <w:rPr>
          <w:rFonts w:ascii="Times New Roman"/>
          <w:b w:val="false"/>
          <w:i w:val="false"/>
          <w:color w:val="000000"/>
          <w:sz w:val="28"/>
        </w:rPr>
        <w:t>
</w:t>
      </w:r>
      <w:r>
        <w:rPr>
          <w:rFonts w:ascii="Times New Roman"/>
          <w:b w:val="false"/>
          <w:i w:val="false"/>
          <w:color w:val="000000"/>
          <w:sz w:val="28"/>
        </w:rPr>
        <w:t xml:space="preserve">
      9) желание носить имя, фактически сложившееся в жизни, отличное от имени в документах; </w:t>
      </w:r>
      <w:r>
        <w:br/>
      </w:r>
      <w:r>
        <w:rPr>
          <w:rFonts w:ascii="Times New Roman"/>
          <w:b w:val="false"/>
          <w:i w:val="false"/>
          <w:color w:val="000000"/>
          <w:sz w:val="28"/>
        </w:rPr>
        <w:t>
</w:t>
      </w:r>
      <w:r>
        <w:rPr>
          <w:rFonts w:ascii="Times New Roman"/>
          <w:b w:val="false"/>
          <w:i w:val="false"/>
          <w:color w:val="000000"/>
          <w:sz w:val="28"/>
        </w:rPr>
        <w:t xml:space="preserve">
      10) желание носить добрачную фамилию, если при вступлении в брак была принята фамилия супруга; </w:t>
      </w:r>
      <w:r>
        <w:br/>
      </w:r>
      <w:r>
        <w:rPr>
          <w:rFonts w:ascii="Times New Roman"/>
          <w:b w:val="false"/>
          <w:i w:val="false"/>
          <w:color w:val="000000"/>
          <w:sz w:val="28"/>
        </w:rPr>
        <w:t>
</w:t>
      </w:r>
      <w:r>
        <w:rPr>
          <w:rFonts w:ascii="Times New Roman"/>
          <w:b w:val="false"/>
          <w:i w:val="false"/>
          <w:color w:val="000000"/>
          <w:sz w:val="28"/>
        </w:rPr>
        <w:t xml:space="preserve">
      11) желание носить фамилию по имени отца или деда по национальным традициям; </w:t>
      </w:r>
      <w:r>
        <w:br/>
      </w:r>
      <w:r>
        <w:rPr>
          <w:rFonts w:ascii="Times New Roman"/>
          <w:b w:val="false"/>
          <w:i w:val="false"/>
          <w:color w:val="000000"/>
          <w:sz w:val="28"/>
        </w:rPr>
        <w:t>
</w:t>
      </w:r>
      <w:r>
        <w:rPr>
          <w:rFonts w:ascii="Times New Roman"/>
          <w:b w:val="false"/>
          <w:i w:val="false"/>
          <w:color w:val="000000"/>
          <w:sz w:val="28"/>
        </w:rPr>
        <w:t xml:space="preserve">
      12) желание носить фамилию и отчество по фамилии и имени лица, фактически воспитавшего заявителя. </w:t>
      </w:r>
    </w:p>
    <w:bookmarkEnd w:id="48"/>
    <w:bookmarkStart w:name="z505" w:id="49"/>
    <w:p>
      <w:pPr>
        <w:spacing w:after="0"/>
        <w:ind w:left="0"/>
        <w:jc w:val="both"/>
      </w:pPr>
      <w:r>
        <w:rPr>
          <w:rFonts w:ascii="Times New Roman"/>
          <w:b w:val="false"/>
          <w:i w:val="false"/>
          <w:color w:val="ff0000"/>
          <w:sz w:val="28"/>
        </w:rPr>
        <w:t xml:space="preserve">      Сноска. В пункт 171 внесены изменения - постановлением Правительства РК от 25 июня 2001 г. </w:t>
      </w:r>
      <w:r>
        <w:rPr>
          <w:rFonts w:ascii="Times New Roman"/>
          <w:b w:val="false"/>
          <w:i w:val="false"/>
          <w:color w:val="000000"/>
          <w:sz w:val="28"/>
        </w:rPr>
        <w:t>N 857</w:t>
      </w:r>
      <w:r>
        <w:rPr>
          <w:rFonts w:ascii="Times New Roman"/>
          <w:b w:val="false"/>
          <w:i w:val="false"/>
          <w:color w:val="ff0000"/>
          <w:sz w:val="28"/>
        </w:rPr>
        <w:t xml:space="preserve">; от 3 июня 2003 г. </w:t>
      </w:r>
      <w:r>
        <w:rPr>
          <w:rFonts w:ascii="Times New Roman"/>
          <w:b w:val="false"/>
          <w:i w:val="false"/>
          <w:color w:val="000000"/>
          <w:sz w:val="28"/>
        </w:rPr>
        <w:t>N 520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172. В ходатайстве о перемене фамилии, имени, отчества должны быть указаны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фамилия, имя, отчество заявителя; </w:t>
      </w:r>
      <w:r>
        <w:br/>
      </w:r>
      <w:r>
        <w:rPr>
          <w:rFonts w:ascii="Times New Roman"/>
          <w:b w:val="false"/>
          <w:i w:val="false"/>
          <w:color w:val="000000"/>
          <w:sz w:val="28"/>
        </w:rPr>
        <w:t>
</w:t>
      </w:r>
      <w:r>
        <w:rPr>
          <w:rFonts w:ascii="Times New Roman"/>
          <w:b w:val="false"/>
          <w:i w:val="false"/>
          <w:color w:val="000000"/>
          <w:sz w:val="28"/>
        </w:rPr>
        <w:t xml:space="preserve">
      2) избранные фамилия, имя, отчество; </w:t>
      </w:r>
      <w:r>
        <w:br/>
      </w:r>
      <w:r>
        <w:rPr>
          <w:rFonts w:ascii="Times New Roman"/>
          <w:b w:val="false"/>
          <w:i w:val="false"/>
          <w:color w:val="000000"/>
          <w:sz w:val="28"/>
        </w:rPr>
        <w:t>
</w:t>
      </w:r>
      <w:r>
        <w:rPr>
          <w:rFonts w:ascii="Times New Roman"/>
          <w:b w:val="false"/>
          <w:i w:val="false"/>
          <w:color w:val="000000"/>
          <w:sz w:val="28"/>
        </w:rPr>
        <w:t xml:space="preserve">
      3) причины перемены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173. К ходатайству о перемене фамилии, имени, отчества прилагаются документы, подтверждающие причины, в связи с которыми заявитель просит переменить фамилию, имя, отчество. Такими документами могут быть: </w:t>
      </w:r>
      <w:r>
        <w:br/>
      </w:r>
      <w:r>
        <w:rPr>
          <w:rFonts w:ascii="Times New Roman"/>
          <w:b w:val="false"/>
          <w:i w:val="false"/>
          <w:color w:val="000000"/>
          <w:sz w:val="28"/>
        </w:rPr>
        <w:t>
</w:t>
      </w:r>
      <w:r>
        <w:rPr>
          <w:rFonts w:ascii="Times New Roman"/>
          <w:b w:val="false"/>
          <w:i w:val="false"/>
          <w:color w:val="000000"/>
          <w:sz w:val="28"/>
        </w:rPr>
        <w:t xml:space="preserve">
      1) свидетельство о рождении заявителя; </w:t>
      </w:r>
      <w:r>
        <w:br/>
      </w:r>
      <w:r>
        <w:rPr>
          <w:rFonts w:ascii="Times New Roman"/>
          <w:b w:val="false"/>
          <w:i w:val="false"/>
          <w:color w:val="000000"/>
          <w:sz w:val="28"/>
        </w:rPr>
        <w:t>
</w:t>
      </w:r>
      <w:r>
        <w:rPr>
          <w:rFonts w:ascii="Times New Roman"/>
          <w:b w:val="false"/>
          <w:i w:val="false"/>
          <w:color w:val="000000"/>
          <w:sz w:val="28"/>
        </w:rPr>
        <w:t xml:space="preserve">
      2) свидетельство о заключении брака, если заявитель состоит в браке; </w:t>
      </w:r>
      <w:r>
        <w:br/>
      </w:r>
      <w:r>
        <w:rPr>
          <w:rFonts w:ascii="Times New Roman"/>
          <w:b w:val="false"/>
          <w:i w:val="false"/>
          <w:color w:val="000000"/>
          <w:sz w:val="28"/>
        </w:rPr>
        <w:t>
</w:t>
      </w:r>
      <w:r>
        <w:rPr>
          <w:rFonts w:ascii="Times New Roman"/>
          <w:b w:val="false"/>
          <w:i w:val="false"/>
          <w:color w:val="000000"/>
          <w:sz w:val="28"/>
        </w:rPr>
        <w:t xml:space="preserve">
      3) свидетельство о рождении несовершеннолетних детей (если у заявителя имеются несовершеннолетние дети); </w:t>
      </w:r>
      <w:r>
        <w:br/>
      </w:r>
      <w:r>
        <w:rPr>
          <w:rFonts w:ascii="Times New Roman"/>
          <w:b w:val="false"/>
          <w:i w:val="false"/>
          <w:color w:val="000000"/>
          <w:sz w:val="28"/>
        </w:rPr>
        <w:t>
</w:t>
      </w:r>
      <w:r>
        <w:rPr>
          <w:rFonts w:ascii="Times New Roman"/>
          <w:b w:val="false"/>
          <w:i w:val="false"/>
          <w:color w:val="000000"/>
          <w:sz w:val="28"/>
        </w:rPr>
        <w:t xml:space="preserve">
      4) свидетельство об усыновлении (удочерении) либо свидетельство об установлении отцовства (если таковые были зарегистрированы органами ЗАГС); </w:t>
      </w:r>
      <w:r>
        <w:br/>
      </w:r>
      <w:r>
        <w:rPr>
          <w:rFonts w:ascii="Times New Roman"/>
          <w:b w:val="false"/>
          <w:i w:val="false"/>
          <w:color w:val="000000"/>
          <w:sz w:val="28"/>
        </w:rPr>
        <w:t>
</w:t>
      </w:r>
      <w:r>
        <w:rPr>
          <w:rFonts w:ascii="Times New Roman"/>
          <w:b w:val="false"/>
          <w:i w:val="false"/>
          <w:color w:val="000000"/>
          <w:sz w:val="28"/>
        </w:rPr>
        <w:t xml:space="preserve">
      5) свидетельство о расторжении брака (если заявитель ходатайствует о присвоении ему добрачной фамилии в связи с расторжением брака); </w:t>
      </w:r>
      <w:r>
        <w:br/>
      </w:r>
      <w:r>
        <w:rPr>
          <w:rFonts w:ascii="Times New Roman"/>
          <w:b w:val="false"/>
          <w:i w:val="false"/>
          <w:color w:val="000000"/>
          <w:sz w:val="28"/>
        </w:rPr>
        <w:t>
</w:t>
      </w:r>
      <w:r>
        <w:rPr>
          <w:rFonts w:ascii="Times New Roman"/>
          <w:b w:val="false"/>
          <w:i w:val="false"/>
          <w:color w:val="000000"/>
          <w:sz w:val="28"/>
        </w:rPr>
        <w:t xml:space="preserve">
      6) две фотографии заявителя; </w:t>
      </w:r>
      <w:r>
        <w:br/>
      </w:r>
      <w:r>
        <w:rPr>
          <w:rFonts w:ascii="Times New Roman"/>
          <w:b w:val="false"/>
          <w:i w:val="false"/>
          <w:color w:val="000000"/>
          <w:sz w:val="28"/>
        </w:rPr>
        <w:t>
</w:t>
      </w:r>
      <w:r>
        <w:rPr>
          <w:rFonts w:ascii="Times New Roman"/>
          <w:b w:val="false"/>
          <w:i w:val="false"/>
          <w:color w:val="000000"/>
          <w:sz w:val="28"/>
        </w:rPr>
        <w:t xml:space="preserve">
      7) подробная автобиография заявителя, написанная им собственноручно с объяснением причин перемены фамилии, имени, отчества. </w:t>
      </w:r>
      <w:r>
        <w:br/>
      </w:r>
      <w:r>
        <w:rPr>
          <w:rFonts w:ascii="Times New Roman"/>
          <w:b w:val="false"/>
          <w:i w:val="false"/>
          <w:color w:val="000000"/>
          <w:sz w:val="28"/>
        </w:rPr>
        <w:t>
</w:t>
      </w:r>
      <w:r>
        <w:rPr>
          <w:rFonts w:ascii="Times New Roman"/>
          <w:b w:val="false"/>
          <w:i w:val="false"/>
          <w:color w:val="ff0000"/>
          <w:sz w:val="28"/>
        </w:rPr>
        <w:t xml:space="preserve">      Сноска. В пункт 173 внесены изменения - постановлением Правительства РК от 25 июня 2001 г. </w:t>
      </w:r>
      <w:r>
        <w:rPr>
          <w:rFonts w:ascii="Times New Roman"/>
          <w:b w:val="false"/>
          <w:i w:val="false"/>
          <w:color w:val="000000"/>
          <w:sz w:val="28"/>
        </w:rPr>
        <w:t>N 857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174. При подаче ходатайства о перемене фамилии, имени, отчества заявителем предъявляется удостоверение личности либо паспорт гражданина Республики Казахстан (военнослужащим - документ, удостоверяющий личность, а лицам, достигшим шестнадцатилетнего возраста и не получившим паспорта, - свидетельство о рождении). </w:t>
      </w:r>
      <w:r>
        <w:br/>
      </w:r>
      <w:r>
        <w:rPr>
          <w:rFonts w:ascii="Times New Roman"/>
          <w:b w:val="false"/>
          <w:i w:val="false"/>
          <w:color w:val="000000"/>
          <w:sz w:val="28"/>
        </w:rPr>
        <w:t>
</w:t>
      </w:r>
      <w:r>
        <w:rPr>
          <w:rFonts w:ascii="Times New Roman"/>
          <w:b w:val="false"/>
          <w:i w:val="false"/>
          <w:color w:val="000000"/>
          <w:sz w:val="28"/>
        </w:rPr>
        <w:t xml:space="preserve">
      175. Органы ЗАГС, сверив указанные в ходатайстве сведения с документами заявителя, обязаны разъяснить ему последствия, связанные с переменой фамилии, имени, отчества (необходимость обмена паспорта и некоторых других документов, уплаты государственной пошлины, а также в случае расхождения сведений, имеющихся в документах, установления факта принадлежности и правоустанавливающих документов в судебном порядке и так далее). </w:t>
      </w:r>
      <w:r>
        <w:br/>
      </w:r>
      <w:r>
        <w:rPr>
          <w:rFonts w:ascii="Times New Roman"/>
          <w:b w:val="false"/>
          <w:i w:val="false"/>
          <w:color w:val="000000"/>
          <w:sz w:val="28"/>
        </w:rPr>
        <w:t>
</w:t>
      </w:r>
      <w:r>
        <w:rPr>
          <w:rFonts w:ascii="Times New Roman"/>
          <w:b w:val="false"/>
          <w:i w:val="false"/>
          <w:color w:val="000000"/>
          <w:sz w:val="28"/>
        </w:rPr>
        <w:t xml:space="preserve">
      176. Рассмотрение ходатайства производится лишь при наличии в архивах органов ЗАГС записей актов о рождении и заключении брака (если заявитель состоит в браке) лица, желающего переменить фамилию, имя, отчество.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записи актов о рождении или заключении брака (если заявитель состоит в браке) утрачены, ходатайства могут быть рассмотрены только после восстановления записей в соответствии с разделом 9 настоящих Правил. </w:t>
      </w:r>
      <w:r>
        <w:br/>
      </w:r>
      <w:r>
        <w:rPr>
          <w:rFonts w:ascii="Times New Roman"/>
          <w:b w:val="false"/>
          <w:i w:val="false"/>
          <w:color w:val="000000"/>
          <w:sz w:val="28"/>
        </w:rPr>
        <w:t>
</w:t>
      </w:r>
      <w:r>
        <w:rPr>
          <w:rFonts w:ascii="Times New Roman"/>
          <w:b w:val="false"/>
          <w:i w:val="false"/>
          <w:color w:val="000000"/>
          <w:sz w:val="28"/>
        </w:rPr>
        <w:t xml:space="preserve">
      177. Для правильного решения вопроса о перемене фамилии, имени, отчества орган ЗАГС истребует копии записей актов о рождении его несовершеннолетних детей, а в соответствующих случаях - копии записей актов об усыновлении (удочерении) и установлении отцовства,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178. Орган ЗАГС при необходимости истребует от заявителя и соответствующих учреждений дополнительные сведения или документы и на основании полученных материалов составляет заключение, в котором излагаются содержание ходатайства, обоснованность перемены фамилии, имени, отчества. Заключение составляется в двух экземплярах и вместе со всеми материалами направляется в территориальный орган юстиции для утверждения.* </w:t>
      </w:r>
      <w:r>
        <w:br/>
      </w:r>
      <w:r>
        <w:rPr>
          <w:rFonts w:ascii="Times New Roman"/>
          <w:b w:val="false"/>
          <w:i w:val="false"/>
          <w:color w:val="000000"/>
          <w:sz w:val="28"/>
        </w:rPr>
        <w:t>
</w:t>
      </w:r>
      <w:r>
        <w:rPr>
          <w:rFonts w:ascii="Times New Roman"/>
          <w:b w:val="false"/>
          <w:i w:val="false"/>
          <w:color w:val="ff0000"/>
          <w:sz w:val="28"/>
        </w:rPr>
        <w:t xml:space="preserve">      Сноска. Пункт 178 - в редакции постановления Правительства РК от 25 июня 2001 г. </w:t>
      </w:r>
      <w:r>
        <w:rPr>
          <w:rFonts w:ascii="Times New Roman"/>
          <w:b w:val="false"/>
          <w:i w:val="false"/>
          <w:color w:val="000000"/>
          <w:sz w:val="28"/>
        </w:rPr>
        <w:t>N 857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179. О разрешении перемены фамилии, имени, отчества или об отказе в этом сообщается заявителю и в орган ЗАГС, приславший материал. </w:t>
      </w:r>
      <w:r>
        <w:br/>
      </w:r>
      <w:r>
        <w:rPr>
          <w:rFonts w:ascii="Times New Roman"/>
          <w:b w:val="false"/>
          <w:i w:val="false"/>
          <w:color w:val="000000"/>
          <w:sz w:val="28"/>
        </w:rPr>
        <w:t>
</w:t>
      </w:r>
      <w:r>
        <w:rPr>
          <w:rFonts w:ascii="Times New Roman"/>
          <w:b w:val="false"/>
          <w:i w:val="false"/>
          <w:color w:val="000000"/>
          <w:sz w:val="28"/>
        </w:rPr>
        <w:t xml:space="preserve">
      При удовлетворении ходатайства заявителю разъясняется, что он должен в месячный срок зарегистрировать перемену фамилии, имени, отчества. В случае пропуска этого срока без уважительных причин разрешение на перемену фамилии, имени, отчества утрачивает силу. </w:t>
      </w:r>
      <w:r>
        <w:br/>
      </w:r>
      <w:r>
        <w:rPr>
          <w:rFonts w:ascii="Times New Roman"/>
          <w:b w:val="false"/>
          <w:i w:val="false"/>
          <w:color w:val="000000"/>
          <w:sz w:val="28"/>
        </w:rPr>
        <w:t>
</w:t>
      </w:r>
      <w:r>
        <w:rPr>
          <w:rFonts w:ascii="Times New Roman"/>
          <w:b w:val="false"/>
          <w:i w:val="false"/>
          <w:color w:val="000000"/>
          <w:sz w:val="28"/>
        </w:rPr>
        <w:t xml:space="preserve">
      При отказе в перемене фамилии, имени, отчества заявителю возвращаются полученные от него документы. </w:t>
      </w:r>
      <w:r>
        <w:br/>
      </w:r>
      <w:r>
        <w:rPr>
          <w:rFonts w:ascii="Times New Roman"/>
          <w:b w:val="false"/>
          <w:i w:val="false"/>
          <w:color w:val="000000"/>
          <w:sz w:val="28"/>
        </w:rPr>
        <w:t>
</w:t>
      </w:r>
      <w:r>
        <w:rPr>
          <w:rFonts w:ascii="Times New Roman"/>
          <w:b w:val="false"/>
          <w:i w:val="false"/>
          <w:color w:val="000000"/>
          <w:sz w:val="28"/>
        </w:rPr>
        <w:t>
      180. Отказ в перемене фамилии, имени, отчества может быть обжалован в суд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181. Регистрация перемены фамилии, имени, отчества производится органом ЗАГС, принявшим ходатайство в соответствии с разрешением о перемене фамилии, имени, отчества при предъявлении квитанции об уплате государственной пошлины. </w:t>
      </w:r>
      <w:r>
        <w:br/>
      </w:r>
      <w:r>
        <w:rPr>
          <w:rFonts w:ascii="Times New Roman"/>
          <w:b w:val="false"/>
          <w:i w:val="false"/>
          <w:color w:val="000000"/>
          <w:sz w:val="28"/>
        </w:rPr>
        <w:t>
</w:t>
      </w:r>
      <w:r>
        <w:rPr>
          <w:rFonts w:ascii="Times New Roman"/>
          <w:b w:val="false"/>
          <w:i w:val="false"/>
          <w:color w:val="000000"/>
          <w:sz w:val="28"/>
        </w:rPr>
        <w:t>
      В связи с переменой фамилии, имени, отчества, в том числе и по национальным традициям, удостоверение личности и паспорт гражданина Республики Казахстан заявителя подлежат обмену в </w:t>
      </w:r>
      <w:r>
        <w:rPr>
          <w:rFonts w:ascii="Times New Roman"/>
          <w:b w:val="false"/>
          <w:i w:val="false"/>
          <w:color w:val="000000"/>
          <w:sz w:val="28"/>
        </w:rPr>
        <w:t>установленный</w:t>
      </w:r>
      <w:r>
        <w:rPr>
          <w:rFonts w:ascii="Times New Roman"/>
          <w:b w:val="false"/>
          <w:i w:val="false"/>
          <w:color w:val="000000"/>
          <w:sz w:val="28"/>
        </w:rPr>
        <w:t xml:space="preserve"> законом срок. </w:t>
      </w:r>
      <w:r>
        <w:br/>
      </w:r>
      <w:r>
        <w:rPr>
          <w:rFonts w:ascii="Times New Roman"/>
          <w:b w:val="false"/>
          <w:i w:val="false"/>
          <w:color w:val="000000"/>
          <w:sz w:val="28"/>
        </w:rPr>
        <w:t>
</w:t>
      </w:r>
      <w:r>
        <w:rPr>
          <w:rFonts w:ascii="Times New Roman"/>
          <w:b w:val="false"/>
          <w:i w:val="false"/>
          <w:color w:val="000000"/>
          <w:sz w:val="28"/>
        </w:rPr>
        <w:t>
      182. Порядок рассмотрения ходатайства о перемене фамилии, имени и отчества регулируется </w:t>
      </w:r>
      <w:r>
        <w:rPr>
          <w:rFonts w:ascii="Times New Roman"/>
          <w:b w:val="false"/>
          <w:i w:val="false"/>
          <w:color w:val="000000"/>
          <w:sz w:val="28"/>
        </w:rPr>
        <w:t>статьей 194</w:t>
      </w:r>
      <w:r>
        <w:rPr>
          <w:rFonts w:ascii="Times New Roman"/>
          <w:b w:val="false"/>
          <w:i w:val="false"/>
          <w:color w:val="000000"/>
          <w:sz w:val="28"/>
        </w:rPr>
        <w:t xml:space="preserve"> Закона Республики Казахстан "О браке и семье". </w:t>
      </w:r>
      <w:r>
        <w:br/>
      </w:r>
      <w:r>
        <w:rPr>
          <w:rFonts w:ascii="Times New Roman"/>
          <w:b w:val="false"/>
          <w:i w:val="false"/>
          <w:color w:val="000000"/>
          <w:sz w:val="28"/>
        </w:rPr>
        <w:t>
</w:t>
      </w:r>
      <w:r>
        <w:rPr>
          <w:rFonts w:ascii="Times New Roman"/>
          <w:b w:val="false"/>
          <w:i w:val="false"/>
          <w:color w:val="000000"/>
          <w:sz w:val="28"/>
        </w:rPr>
        <w:t xml:space="preserve">
      183. Орган ЗАГС, зарегистрировавший перемену имени, отчества, фамилии, направляет извещение об этом в орган ЗАГС по месту нахождения соответствующих записей актов гражданского состояния для внесения в них необходимых изменений в связи с переменой фамилии, имени, отчества заявителя и о высылке нового свидетельства. </w:t>
      </w:r>
      <w:r>
        <w:br/>
      </w:r>
      <w:r>
        <w:rPr>
          <w:rFonts w:ascii="Times New Roman"/>
          <w:b w:val="false"/>
          <w:i w:val="false"/>
          <w:color w:val="000000"/>
          <w:sz w:val="28"/>
        </w:rPr>
        <w:t>
</w:t>
      </w:r>
      <w:r>
        <w:rPr>
          <w:rFonts w:ascii="Times New Roman"/>
          <w:b w:val="false"/>
          <w:i w:val="false"/>
          <w:color w:val="000000"/>
          <w:sz w:val="28"/>
        </w:rPr>
        <w:t xml:space="preserve">
      Изменения вносятся в следующие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при перемене фамилии лицом, не состоящим в браке, - в запись акта о рождении; </w:t>
      </w:r>
      <w:r>
        <w:br/>
      </w:r>
      <w:r>
        <w:rPr>
          <w:rFonts w:ascii="Times New Roman"/>
          <w:b w:val="false"/>
          <w:i w:val="false"/>
          <w:color w:val="000000"/>
          <w:sz w:val="28"/>
        </w:rPr>
        <w:t>
</w:t>
      </w:r>
      <w:r>
        <w:rPr>
          <w:rFonts w:ascii="Times New Roman"/>
          <w:b w:val="false"/>
          <w:i w:val="false"/>
          <w:color w:val="000000"/>
          <w:sz w:val="28"/>
        </w:rPr>
        <w:t xml:space="preserve">
      в тех случаях, когда лицо состояло в браке, который к моменту регистрации перемены фамилии был расторгнут, внесение изменений производится: </w:t>
      </w:r>
      <w:r>
        <w:br/>
      </w:r>
      <w:r>
        <w:rPr>
          <w:rFonts w:ascii="Times New Roman"/>
          <w:b w:val="false"/>
          <w:i w:val="false"/>
          <w:color w:val="000000"/>
          <w:sz w:val="28"/>
        </w:rPr>
        <w:t>
</w:t>
      </w:r>
      <w:r>
        <w:rPr>
          <w:rFonts w:ascii="Times New Roman"/>
          <w:b w:val="false"/>
          <w:i w:val="false"/>
          <w:color w:val="000000"/>
          <w:sz w:val="28"/>
        </w:rPr>
        <w:t xml:space="preserve">
      1) если супруг после расторжения брака остался на добрачной фамилии - в запись акта о рождении детей и запись акта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2) если супруг после расторжения брака остался на фамилии другого супруга либо на фамилии супруга по предыдущему браку - в запись акта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3) при перемене фамилии на добрачную в связи с расторжением брака - в запись акта о расторжении брака; </w:t>
      </w:r>
      <w:r>
        <w:br/>
      </w:r>
      <w:r>
        <w:rPr>
          <w:rFonts w:ascii="Times New Roman"/>
          <w:b w:val="false"/>
          <w:i w:val="false"/>
          <w:color w:val="000000"/>
          <w:sz w:val="28"/>
        </w:rPr>
        <w:t>
</w:t>
      </w:r>
      <w:r>
        <w:rPr>
          <w:rFonts w:ascii="Times New Roman"/>
          <w:b w:val="false"/>
          <w:i w:val="false"/>
          <w:color w:val="000000"/>
          <w:sz w:val="28"/>
        </w:rPr>
        <w:t xml:space="preserve">
      4) при перемене фамилии лицом, состоящим в браке, если он носит фамилию другого супруга, в том числе на добрачную фамилию, - в запись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5) при перемене фамилии лицом, состоящим в браке, если это лицо после регистрации брака осталось на добрачной фамилии, - в запись акта о рождении и запись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6) при перемене фамилии лицом, состоящим в браке, если это лицо после регистрации брака осталось на фамилии супруга по предыдущему браку, - в запись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7) при перемене лицом, состоящим в браке, добрачной фамилии на фамилию супруга - в запись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8) при перемене имени, отчества - в запись акта о рождении, а в отношении лиц, состоящих в браке, - также в запись акта о заключении брака; </w:t>
      </w:r>
      <w:r>
        <w:br/>
      </w:r>
      <w:r>
        <w:rPr>
          <w:rFonts w:ascii="Times New Roman"/>
          <w:b w:val="false"/>
          <w:i w:val="false"/>
          <w:color w:val="000000"/>
          <w:sz w:val="28"/>
        </w:rPr>
        <w:t>
</w:t>
      </w:r>
      <w:r>
        <w:rPr>
          <w:rFonts w:ascii="Times New Roman"/>
          <w:b w:val="false"/>
          <w:i w:val="false"/>
          <w:color w:val="000000"/>
          <w:sz w:val="28"/>
        </w:rPr>
        <w:t xml:space="preserve">
      9) при изменении фамилии на фамилию, производную от имени отца или деда по национальным традициям - в запись акта о рождении, а в случаях необходимости и в другие записи. </w:t>
      </w:r>
      <w:r>
        <w:br/>
      </w:r>
      <w:r>
        <w:rPr>
          <w:rFonts w:ascii="Times New Roman"/>
          <w:b w:val="false"/>
          <w:i w:val="false"/>
          <w:color w:val="000000"/>
          <w:sz w:val="28"/>
        </w:rPr>
        <w:t>
</w:t>
      </w:r>
      <w:r>
        <w:rPr>
          <w:rFonts w:ascii="Times New Roman"/>
          <w:b w:val="false"/>
          <w:i w:val="false"/>
          <w:color w:val="000000"/>
          <w:sz w:val="28"/>
        </w:rPr>
        <w:t xml:space="preserve">
      Если заявитель состоит не в первом браке, то в предыдущие записи актов о заключении брака, а также в записи актов о расторжении брака изменения не вносятся. </w:t>
      </w:r>
      <w:r>
        <w:br/>
      </w:r>
      <w:r>
        <w:rPr>
          <w:rFonts w:ascii="Times New Roman"/>
          <w:b w:val="false"/>
          <w:i w:val="false"/>
          <w:color w:val="000000"/>
          <w:sz w:val="28"/>
        </w:rPr>
        <w:t>
</w:t>
      </w:r>
      <w:r>
        <w:rPr>
          <w:rFonts w:ascii="Times New Roman"/>
          <w:b w:val="false"/>
          <w:i w:val="false"/>
          <w:color w:val="000000"/>
          <w:sz w:val="28"/>
        </w:rPr>
        <w:t xml:space="preserve">
      Фамилия несовершеннолетних детей изменяется при изменении фамилии обоими родителями. </w:t>
      </w:r>
      <w:r>
        <w:br/>
      </w:r>
      <w:r>
        <w:rPr>
          <w:rFonts w:ascii="Times New Roman"/>
          <w:b w:val="false"/>
          <w:i w:val="false"/>
          <w:color w:val="000000"/>
          <w:sz w:val="28"/>
        </w:rPr>
        <w:t>
</w:t>
      </w:r>
      <w:r>
        <w:rPr>
          <w:rFonts w:ascii="Times New Roman"/>
          <w:b w:val="false"/>
          <w:i w:val="false"/>
          <w:color w:val="000000"/>
          <w:sz w:val="28"/>
        </w:rPr>
        <w:t xml:space="preserve">
      Если фамилию переменил один из родителей, то вопрос об изменении фамилии детей, не достигших шестнадцатилетнего возраста, решается по соглашению родителей, а при отсутствии соглашения - в судебном порядке. </w:t>
      </w:r>
      <w:r>
        <w:br/>
      </w:r>
      <w:r>
        <w:rPr>
          <w:rFonts w:ascii="Times New Roman"/>
          <w:b w:val="false"/>
          <w:i w:val="false"/>
          <w:color w:val="000000"/>
          <w:sz w:val="28"/>
        </w:rPr>
        <w:t>
</w:t>
      </w:r>
      <w:r>
        <w:rPr>
          <w:rFonts w:ascii="Times New Roman"/>
          <w:b w:val="false"/>
          <w:i w:val="false"/>
          <w:color w:val="000000"/>
          <w:sz w:val="28"/>
        </w:rPr>
        <w:t xml:space="preserve">
      При перемене имени отцом в записях актов о рождении детей, не достигших шестнадцатилетнего возраста, исправляются их отчества. </w:t>
      </w:r>
      <w:r>
        <w:br/>
      </w:r>
      <w:r>
        <w:rPr>
          <w:rFonts w:ascii="Times New Roman"/>
          <w:b w:val="false"/>
          <w:i w:val="false"/>
          <w:color w:val="000000"/>
          <w:sz w:val="28"/>
        </w:rPr>
        <w:t>
</w:t>
      </w:r>
      <w:r>
        <w:rPr>
          <w:rFonts w:ascii="Times New Roman"/>
          <w:b w:val="false"/>
          <w:i w:val="false"/>
          <w:color w:val="000000"/>
          <w:sz w:val="28"/>
        </w:rPr>
        <w:t xml:space="preserve">
      При перемене фамилии усыновителями (удочерителями), записанными в качестве родителей усыновленного (удочеренного), либо имени усыновителем (удочерителем), записанным отцом ребенка, а также фамилии и имени лицом, отцовство которого зарегистрировано в органах ЗАГС, - в указанном выше порядке вносятся изменения в записи актов о рождении детей, не достигших шестнадцатилетнего возраста, а также в записи актов об усыновлении (удочерении) и в записи актов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При перемене фамилии, имени, отчества хотя бы одним из родителей изменяются сведения о родителях в записях актов о рождении детей. Такие же изменения вносятся в записи актов о рождении усыновленных (удочеренных) детей, если усыновители (удочерители) записаны в качестве родителей усыновленного (удочеренного), а также в записи актов об усыновлении (удочерении) и установления отцовства. </w:t>
      </w:r>
      <w:r>
        <w:br/>
      </w:r>
      <w:r>
        <w:rPr>
          <w:rFonts w:ascii="Times New Roman"/>
          <w:b w:val="false"/>
          <w:i w:val="false"/>
          <w:color w:val="000000"/>
          <w:sz w:val="28"/>
        </w:rPr>
        <w:t>
</w:t>
      </w:r>
      <w:r>
        <w:rPr>
          <w:rFonts w:ascii="Times New Roman"/>
          <w:b w:val="false"/>
          <w:i w:val="false"/>
          <w:color w:val="000000"/>
          <w:sz w:val="28"/>
        </w:rPr>
        <w:t xml:space="preserve">
      При перемене фамилии, имени, отчества усыновителями (удочерителями), не записанными в качестве родителей усыновленного (удочеренного), вносится изменение только в запись акта об усыновлении (удочерении). </w:t>
      </w:r>
      <w:r>
        <w:br/>
      </w:r>
      <w:r>
        <w:rPr>
          <w:rFonts w:ascii="Times New Roman"/>
          <w:b w:val="false"/>
          <w:i w:val="false"/>
          <w:color w:val="000000"/>
          <w:sz w:val="28"/>
        </w:rPr>
        <w:t>
</w:t>
      </w:r>
      <w:r>
        <w:rPr>
          <w:rFonts w:ascii="Times New Roman"/>
          <w:b w:val="false"/>
          <w:i w:val="false"/>
          <w:color w:val="000000"/>
          <w:sz w:val="28"/>
        </w:rPr>
        <w:t xml:space="preserve">
      Если записи актов о рождении детей не сохранились, поступившее в орган ЗАГС извещение о внесении в запись необходимых исправлений, возвращается с соответствующей отметкой в тот орган ЗАГС, которым было направлено извещение. </w:t>
      </w:r>
      <w:r>
        <w:br/>
      </w:r>
      <w:r>
        <w:rPr>
          <w:rFonts w:ascii="Times New Roman"/>
          <w:b w:val="false"/>
          <w:i w:val="false"/>
          <w:color w:val="000000"/>
          <w:sz w:val="28"/>
        </w:rPr>
        <w:t>
</w:t>
      </w:r>
      <w:r>
        <w:rPr>
          <w:rFonts w:ascii="Times New Roman"/>
          <w:b w:val="false"/>
          <w:i w:val="false"/>
          <w:color w:val="000000"/>
          <w:sz w:val="28"/>
        </w:rPr>
        <w:t>
      184. О перемене фамилии, имени, отчества, внесенной в записи актов гражданского состояния военнообязанных и призывников орган ЗАГС сообщает в семидневный срок в местные органы военного управления по месту регистрации перемены фамилии, имени и отчества.</w:t>
      </w:r>
      <w:r>
        <w:br/>
      </w:r>
      <w:r>
        <w:rPr>
          <w:rFonts w:ascii="Times New Roman"/>
          <w:b w:val="false"/>
          <w:i w:val="false"/>
          <w:color w:val="000000"/>
          <w:sz w:val="28"/>
        </w:rPr>
        <w:t>
      </w:t>
      </w:r>
      <w:r>
        <w:rPr>
          <w:rFonts w:ascii="Times New Roman"/>
          <w:b w:val="false"/>
          <w:i w:val="false"/>
          <w:color w:val="ff0000"/>
          <w:sz w:val="28"/>
        </w:rPr>
        <w:t xml:space="preserve">Сноска. Пункт 184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185. Орган ЗАГС по месту нахождения актовых записей вносит в них необходимые изменения и пересылает извещение в архив ЗАГС территориального органа юстиции для внесения изменения во вторые экземпляры записей. </w:t>
      </w:r>
      <w:r>
        <w:br/>
      </w:r>
      <w:r>
        <w:rPr>
          <w:rFonts w:ascii="Times New Roman"/>
          <w:b w:val="false"/>
          <w:i w:val="false"/>
          <w:color w:val="000000"/>
          <w:sz w:val="28"/>
        </w:rPr>
        <w:t>
</w:t>
      </w:r>
      <w:r>
        <w:rPr>
          <w:rFonts w:ascii="Times New Roman"/>
          <w:b w:val="false"/>
          <w:i w:val="false"/>
          <w:color w:val="000000"/>
          <w:sz w:val="28"/>
        </w:rPr>
        <w:t xml:space="preserve">
      186. Фамилия и отчество совершеннолетних детей изменяются только по их ходатайству на общих основаниях. </w:t>
      </w:r>
      <w:r>
        <w:br/>
      </w:r>
      <w:r>
        <w:rPr>
          <w:rFonts w:ascii="Times New Roman"/>
          <w:b w:val="false"/>
          <w:i w:val="false"/>
          <w:color w:val="000000"/>
          <w:sz w:val="28"/>
        </w:rPr>
        <w:t>
</w:t>
      </w:r>
      <w:r>
        <w:rPr>
          <w:rFonts w:ascii="Times New Roman"/>
          <w:b w:val="false"/>
          <w:i w:val="false"/>
          <w:color w:val="000000"/>
          <w:sz w:val="28"/>
        </w:rPr>
        <w:t xml:space="preserve">
      187. После внесения изменений в актовую запись в графе "Для отметок" производится отметка с указанием даты и основания изменения, которая заверяется подписью лица, производившего запись, и печатью. Одновременно орган ЗАГС выписывает новое свидетельство и вручает его заявителю или пересылает для вручения в орган ЗАГС по месту жительства заявителя. Ранее выданные свидетельства аннулируются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Если записи актов гражданского состояния, в которые надлежит внести изменения по этим основаниям, находятся в других органах ЗАГС, то извещение о внесении в записи изменений направляется в орган ЗАГС по месту нахождения первых экземпляров этих записей, а также в отдел ЗАГС территориального органа юстиции, давшей разрешение на перемену имени, отчества, фамилии. </w:t>
      </w:r>
      <w:r>
        <w:br/>
      </w:r>
      <w:r>
        <w:rPr>
          <w:rFonts w:ascii="Times New Roman"/>
          <w:b w:val="false"/>
          <w:i w:val="false"/>
          <w:color w:val="000000"/>
          <w:sz w:val="28"/>
        </w:rPr>
        <w:t>
</w:t>
      </w:r>
      <w:r>
        <w:rPr>
          <w:rFonts w:ascii="Times New Roman"/>
          <w:b w:val="false"/>
          <w:i w:val="false"/>
          <w:color w:val="000000"/>
          <w:sz w:val="28"/>
        </w:rPr>
        <w:t>
      188. О регистрации перемены имени, отчества, фамилии орган ЗАГС сообщает в органы внутренних дел по месту регистрации перемены фамилии, имени и отчества.</w:t>
      </w:r>
      <w:r>
        <w:br/>
      </w:r>
      <w:r>
        <w:rPr>
          <w:rFonts w:ascii="Times New Roman"/>
          <w:b w:val="false"/>
          <w:i w:val="false"/>
          <w:color w:val="000000"/>
          <w:sz w:val="28"/>
        </w:rPr>
        <w:t>
      </w:t>
      </w:r>
      <w:r>
        <w:rPr>
          <w:rFonts w:ascii="Times New Roman"/>
          <w:b w:val="false"/>
          <w:i w:val="false"/>
          <w:color w:val="ff0000"/>
          <w:sz w:val="28"/>
        </w:rPr>
        <w:t xml:space="preserve">Сноска. Пункт 188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189. Ходатайство о перемене фамилии, имени, отчества гражданин Республики Казахстан, родившийся или заключивший брак в Республике Казахстан, родившийся или заключивший брак в Республике Казахстан и постоянно проживающий за границей, подает в посольство или в консульское учреждение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Посольства или консульские учреждения Республики Казахстан за границей после проверки все материалы со своим заключением через Министерство иностранных дел Республики Казахстан направляют для решения вопроса по существу в отдел ЗАГС территориального органа юстиции по месту нахождения записи акта о рождении (а в соответствующих случаях записи акта о заключении брака) гражданина Республики Казахстан, ходатайствующего о перемене фамилии, имени, отчества. </w:t>
      </w:r>
      <w:r>
        <w:br/>
      </w:r>
      <w:r>
        <w:rPr>
          <w:rFonts w:ascii="Times New Roman"/>
          <w:b w:val="false"/>
          <w:i w:val="false"/>
          <w:color w:val="000000"/>
          <w:sz w:val="28"/>
        </w:rPr>
        <w:t>
</w:t>
      </w:r>
      <w:r>
        <w:rPr>
          <w:rFonts w:ascii="Times New Roman"/>
          <w:b w:val="false"/>
          <w:i w:val="false"/>
          <w:color w:val="000000"/>
          <w:sz w:val="28"/>
        </w:rPr>
        <w:t xml:space="preserve">
      Регистрация перемены фамилии, имени, отчества на основании разрешения отдела ЗАГС территориального органа юстиции производится в посольствах или в консульских учреждениях Республики Казахстан, принявших ходатайство. </w:t>
      </w:r>
      <w:r>
        <w:br/>
      </w:r>
      <w:r>
        <w:rPr>
          <w:rFonts w:ascii="Times New Roman"/>
          <w:b w:val="false"/>
          <w:i w:val="false"/>
          <w:color w:val="000000"/>
          <w:sz w:val="28"/>
        </w:rPr>
        <w:t>
</w:t>
      </w:r>
      <w:r>
        <w:rPr>
          <w:rFonts w:ascii="Times New Roman"/>
          <w:b w:val="false"/>
          <w:i w:val="false"/>
          <w:color w:val="000000"/>
          <w:sz w:val="28"/>
        </w:rPr>
        <w:t xml:space="preserve">
      190. Рассмотрение ходатайств о перемене фамилии, имени, отчества граждан Республики Казахстан, родившихся или заключивших брак за границей и проживающих на территории Республики Казахстан, производится в порядке, установленном настоящими Правилами, лишь после выяснения, имеются ли в компетентных органах иностранных государств записи акта о заключении брака (если заявитель состоит в браке) лица, желающего переменить фамилию, имя, отчество. Выяснения сведений производится через посольства или консульские учреждения за границей. </w:t>
      </w:r>
      <w:r>
        <w:br/>
      </w:r>
      <w:r>
        <w:rPr>
          <w:rFonts w:ascii="Times New Roman"/>
          <w:b w:val="false"/>
          <w:i w:val="false"/>
          <w:color w:val="000000"/>
          <w:sz w:val="28"/>
        </w:rPr>
        <w:t>
</w:t>
      </w:r>
      <w:r>
        <w:rPr>
          <w:rFonts w:ascii="Times New Roman"/>
          <w:b w:val="false"/>
          <w:i w:val="false"/>
          <w:color w:val="000000"/>
          <w:sz w:val="28"/>
        </w:rPr>
        <w:t xml:space="preserve">
      О произведенной перемене фамилии, имени, отчества через Министерство иностранных дел Республики Казахстан сообщается в компетентные органы иностранных государств по месту нахождения записи актов о рождении и заключении брака (если заявитель состоит в браке) гражданина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191. Рассмотрение ходатайства о перемене фамилии, имени, отчества должно быть закончено в срок до одного месяца со дня подачи ходатайства. В отдельных случаях этот срок может быть продлен, но не более чем на один месяц. </w:t>
      </w:r>
      <w:r>
        <w:br/>
      </w:r>
      <w:r>
        <w:rPr>
          <w:rFonts w:ascii="Times New Roman"/>
          <w:b w:val="false"/>
          <w:i w:val="false"/>
          <w:color w:val="000000"/>
          <w:sz w:val="28"/>
        </w:rPr>
        <w:t>
</w:t>
      </w:r>
      <w:r>
        <w:rPr>
          <w:rFonts w:ascii="Times New Roman"/>
          <w:b w:val="false"/>
          <w:i w:val="false"/>
          <w:color w:val="000000"/>
          <w:sz w:val="28"/>
        </w:rPr>
        <w:t xml:space="preserve">
      Необходимость восстановления утраченной записи акта о рождении из записи акта о заключении брака прерывает течение указанного срока. </w:t>
      </w:r>
      <w:r>
        <w:br/>
      </w:r>
      <w:r>
        <w:rPr>
          <w:rFonts w:ascii="Times New Roman"/>
          <w:b w:val="false"/>
          <w:i w:val="false"/>
          <w:color w:val="000000"/>
          <w:sz w:val="28"/>
        </w:rPr>
        <w:t>
</w:t>
      </w:r>
      <w:r>
        <w:rPr>
          <w:rFonts w:ascii="Times New Roman"/>
          <w:b w:val="false"/>
          <w:i w:val="false"/>
          <w:color w:val="000000"/>
          <w:sz w:val="28"/>
        </w:rPr>
        <w:t xml:space="preserve">
      192. Первый экземпляр заключения вместе с материалами о перемене фамилии, имени, отчества хранится соответственно в архиве органа ЗАГС территориального органа юстиции в течение семидесяти пяти лет. </w:t>
      </w:r>
      <w:r>
        <w:br/>
      </w:r>
      <w:r>
        <w:rPr>
          <w:rFonts w:ascii="Times New Roman"/>
          <w:b w:val="false"/>
          <w:i w:val="false"/>
          <w:color w:val="000000"/>
          <w:sz w:val="28"/>
        </w:rPr>
        <w:t>
</w:t>
      </w:r>
      <w:r>
        <w:rPr>
          <w:rFonts w:ascii="Times New Roman"/>
          <w:b w:val="false"/>
          <w:i w:val="false"/>
          <w:color w:val="000000"/>
          <w:sz w:val="28"/>
        </w:rPr>
        <w:t xml:space="preserve">
      Второй экземпляр заключения, копия сообщения о разрешении или отказе в перемене фамилии, имени, отчества и квитанция об оплате госпошлины хранятся в органе ЗАГС, составившем заключение. </w:t>
      </w:r>
    </w:p>
    <w:bookmarkEnd w:id="49"/>
    <w:bookmarkStart w:name="z46" w:id="50"/>
    <w:p>
      <w:pPr>
        <w:spacing w:after="0"/>
        <w:ind w:left="0"/>
        <w:jc w:val="left"/>
      </w:pPr>
      <w:r>
        <w:rPr>
          <w:rFonts w:ascii="Times New Roman"/>
          <w:b/>
          <w:i w:val="false"/>
          <w:color w:val="000000"/>
        </w:rPr>
        <w:t xml:space="preserve"> 
Раздел 8. Регистрация смерти </w:t>
      </w:r>
    </w:p>
    <w:bookmarkEnd w:id="50"/>
    <w:bookmarkStart w:name="z47" w:id="51"/>
    <w:p>
      <w:pPr>
        <w:spacing w:after="0"/>
        <w:ind w:left="0"/>
        <w:jc w:val="left"/>
      </w:pPr>
      <w:r>
        <w:rPr>
          <w:rFonts w:ascii="Times New Roman"/>
          <w:b/>
          <w:i w:val="false"/>
          <w:color w:val="000000"/>
        </w:rPr>
        <w:t xml:space="preserve"> 
Глава 17. Общие положения </w:t>
      </w:r>
    </w:p>
    <w:bookmarkEnd w:id="51"/>
    <w:bookmarkStart w:name="z566" w:id="52"/>
    <w:p>
      <w:pPr>
        <w:spacing w:after="0"/>
        <w:ind w:left="0"/>
        <w:jc w:val="both"/>
      </w:pPr>
      <w:r>
        <w:rPr>
          <w:rFonts w:ascii="Times New Roman"/>
          <w:b w:val="false"/>
          <w:i w:val="false"/>
          <w:color w:val="000000"/>
          <w:sz w:val="28"/>
        </w:rPr>
        <w:t xml:space="preserve">
      193. Случаи смерти, а также решения суда об объявлении гражданина умершим и об установлении факта смерти регистрируется в органах ЗАГС. </w:t>
      </w:r>
      <w:r>
        <w:br/>
      </w:r>
      <w:r>
        <w:rPr>
          <w:rFonts w:ascii="Times New Roman"/>
          <w:b w:val="false"/>
          <w:i w:val="false"/>
          <w:color w:val="000000"/>
          <w:sz w:val="28"/>
        </w:rPr>
        <w:t>
</w:t>
      </w:r>
      <w:r>
        <w:rPr>
          <w:rFonts w:ascii="Times New Roman"/>
          <w:b w:val="false"/>
          <w:i w:val="false"/>
          <w:color w:val="000000"/>
          <w:sz w:val="28"/>
        </w:rPr>
        <w:t xml:space="preserve">
      194. Регистрация смерти производится в органах ЗАГС по месту проживания умершего или по месту его смерти на основании врачебного свидетельства о смерти, а при невозможности его выдачи - факт смерти удостоверяется показаниями двух свидетелей. </w:t>
      </w:r>
      <w:r>
        <w:br/>
      </w:r>
      <w:r>
        <w:rPr>
          <w:rFonts w:ascii="Times New Roman"/>
          <w:b w:val="false"/>
          <w:i w:val="false"/>
          <w:color w:val="000000"/>
          <w:sz w:val="28"/>
        </w:rPr>
        <w:t>
</w:t>
      </w:r>
      <w:r>
        <w:rPr>
          <w:rFonts w:ascii="Times New Roman"/>
          <w:b w:val="false"/>
          <w:i w:val="false"/>
          <w:color w:val="000000"/>
          <w:sz w:val="28"/>
        </w:rPr>
        <w:t xml:space="preserve">
      Регистрация решений суда об объявлении умершим и об установлении факта смерти производится по месту вынесения решений. </w:t>
      </w:r>
      <w:r>
        <w:br/>
      </w:r>
      <w:r>
        <w:rPr>
          <w:rFonts w:ascii="Times New Roman"/>
          <w:b w:val="false"/>
          <w:i w:val="false"/>
          <w:color w:val="000000"/>
          <w:sz w:val="28"/>
        </w:rPr>
        <w:t>
</w:t>
      </w:r>
      <w:r>
        <w:rPr>
          <w:rFonts w:ascii="Times New Roman"/>
          <w:b w:val="false"/>
          <w:i w:val="false"/>
          <w:color w:val="000000"/>
          <w:sz w:val="28"/>
        </w:rPr>
        <w:t xml:space="preserve">
      195. Заявление о смерти подается в письменной или устной форме лицами, проживающими вместе с умершим, а в случае отсутствия таковых - соседями, работниками жилищно-эксплуатационных организаций или администрацией учреждения, где последовала смерть, или органом внутренних дел, обнаружившим труп. </w:t>
      </w:r>
      <w:r>
        <w:br/>
      </w:r>
      <w:r>
        <w:rPr>
          <w:rFonts w:ascii="Times New Roman"/>
          <w:b w:val="false"/>
          <w:i w:val="false"/>
          <w:color w:val="000000"/>
          <w:sz w:val="28"/>
        </w:rPr>
        <w:t>
</w:t>
      </w:r>
      <w:r>
        <w:rPr>
          <w:rFonts w:ascii="Times New Roman"/>
          <w:b w:val="false"/>
          <w:i w:val="false"/>
          <w:color w:val="000000"/>
          <w:sz w:val="28"/>
        </w:rPr>
        <w:t xml:space="preserve">
      К заявлению об обнаружении трупа прилагается протокол, составленный соответствующими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
      В заявлении о смерти заявителем указываются следующие сведения об умершем: имя, отчество, фамилия, год рождения, последнее место жительства умершего и его семейное положение, год, месяц и день смерти, причина смерти, а также имя, отчество, фамилия и местожительство лица, сделавшего заявление о смерти. </w:t>
      </w:r>
      <w:r>
        <w:br/>
      </w:r>
      <w:r>
        <w:rPr>
          <w:rFonts w:ascii="Times New Roman"/>
          <w:b w:val="false"/>
          <w:i w:val="false"/>
          <w:color w:val="000000"/>
          <w:sz w:val="28"/>
        </w:rPr>
        <w:t>
</w:t>
      </w:r>
      <w:r>
        <w:rPr>
          <w:rFonts w:ascii="Times New Roman"/>
          <w:b w:val="false"/>
          <w:i w:val="false"/>
          <w:color w:val="000000"/>
          <w:sz w:val="28"/>
        </w:rPr>
        <w:t xml:space="preserve">
      196. Заявление о смерти подается не позднее семи суток, а при насильственной смерти, самоубийстве, смерти от несчастного случая, а также при обнаружении трупа - не позднее пяти суток с момента наступления смерти или обнаружения трупа. </w:t>
      </w:r>
      <w:r>
        <w:br/>
      </w:r>
      <w:r>
        <w:rPr>
          <w:rFonts w:ascii="Times New Roman"/>
          <w:b w:val="false"/>
          <w:i w:val="false"/>
          <w:color w:val="000000"/>
          <w:sz w:val="28"/>
        </w:rPr>
        <w:t>
</w:t>
      </w:r>
      <w:r>
        <w:rPr>
          <w:rFonts w:ascii="Times New Roman"/>
          <w:b w:val="false"/>
          <w:i w:val="false"/>
          <w:color w:val="000000"/>
          <w:sz w:val="28"/>
        </w:rPr>
        <w:t xml:space="preserve">
      197. При регистрации смерти неизвестных (неопознанных) лиц в запись акта о смерти вносятся только те необходимые для регистрации сведения, которые содержатся во врачебном свидетельстве о смерти. </w:t>
      </w:r>
      <w:r>
        <w:br/>
      </w:r>
      <w:r>
        <w:rPr>
          <w:rFonts w:ascii="Times New Roman"/>
          <w:b w:val="false"/>
          <w:i w:val="false"/>
          <w:color w:val="000000"/>
          <w:sz w:val="28"/>
        </w:rPr>
        <w:t>
</w:t>
      </w:r>
      <w:r>
        <w:rPr>
          <w:rFonts w:ascii="Times New Roman"/>
          <w:b w:val="false"/>
          <w:i w:val="false"/>
          <w:color w:val="000000"/>
          <w:sz w:val="28"/>
        </w:rPr>
        <w:t xml:space="preserve">
      Если впоследствии умерший будет опознан, недостающие сведения о нем заносятся в запись акта о смерти на основании заключения органов предварительного следствия в порядке, установленном для дополнения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198. Регистрация смерти лиц, признанных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умершими, а также лиц, умерших более года назад, производится органами ЗАГС в отдельной книге регистрации записей актов о смерти. </w:t>
      </w:r>
      <w:r>
        <w:br/>
      </w:r>
      <w:r>
        <w:rPr>
          <w:rFonts w:ascii="Times New Roman"/>
          <w:b w:val="false"/>
          <w:i w:val="false"/>
          <w:color w:val="000000"/>
          <w:sz w:val="28"/>
        </w:rPr>
        <w:t>
</w:t>
      </w:r>
      <w:r>
        <w:rPr>
          <w:rFonts w:ascii="Times New Roman"/>
          <w:b w:val="false"/>
          <w:i w:val="false"/>
          <w:color w:val="000000"/>
          <w:sz w:val="28"/>
        </w:rPr>
        <w:t>
      При регистрации смерти лиц, признанных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умершими, временем смерти в записи акта о смерти указывается дата вступления в законную силу решения суда. Если решением суда установлен факт смерти лица в определенное время, то в записи акта о смерти записывается дата, указанная в решении суда. </w:t>
      </w:r>
      <w:r>
        <w:br/>
      </w:r>
      <w:r>
        <w:rPr>
          <w:rFonts w:ascii="Times New Roman"/>
          <w:b w:val="false"/>
          <w:i w:val="false"/>
          <w:color w:val="000000"/>
          <w:sz w:val="28"/>
        </w:rPr>
        <w:t>
</w:t>
      </w:r>
      <w:r>
        <w:rPr>
          <w:rFonts w:ascii="Times New Roman"/>
          <w:b w:val="false"/>
          <w:i w:val="false"/>
          <w:color w:val="000000"/>
          <w:sz w:val="28"/>
        </w:rPr>
        <w:t xml:space="preserve">
      Регистрация смерти военнослужащих в мирное время производится в органах ЗАГС на общих основаниях. </w:t>
      </w:r>
      <w:r>
        <w:br/>
      </w:r>
      <w:r>
        <w:rPr>
          <w:rFonts w:ascii="Times New Roman"/>
          <w:b w:val="false"/>
          <w:i w:val="false"/>
          <w:color w:val="000000"/>
          <w:sz w:val="28"/>
        </w:rPr>
        <w:t>
</w:t>
      </w:r>
      <w:r>
        <w:rPr>
          <w:rFonts w:ascii="Times New Roman"/>
          <w:b w:val="false"/>
          <w:i w:val="false"/>
          <w:color w:val="000000"/>
          <w:sz w:val="28"/>
        </w:rPr>
        <w:t xml:space="preserve">
      199. Смерть лиц, умерших в пути следования (в поездах, на судах, в самолетах и так далее), может быть зарегистрирована в ближайшем органе ЗАГС. </w:t>
      </w:r>
      <w:r>
        <w:br/>
      </w:r>
      <w:r>
        <w:rPr>
          <w:rFonts w:ascii="Times New Roman"/>
          <w:b w:val="false"/>
          <w:i w:val="false"/>
          <w:color w:val="000000"/>
          <w:sz w:val="28"/>
        </w:rPr>
        <w:t>
</w:t>
      </w:r>
      <w:r>
        <w:rPr>
          <w:rFonts w:ascii="Times New Roman"/>
          <w:b w:val="false"/>
          <w:i w:val="false"/>
          <w:color w:val="000000"/>
          <w:sz w:val="28"/>
        </w:rPr>
        <w:t xml:space="preserve">
      200. Смерть лиц, умерших в экспедициях, на полярных станциях и отдаленных местностях, где нет органов ЗАГС, регистрируются по последнему месту постоянного жительства этих лиц по извещениям администрации. </w:t>
      </w:r>
      <w:r>
        <w:br/>
      </w:r>
      <w:r>
        <w:rPr>
          <w:rFonts w:ascii="Times New Roman"/>
          <w:b w:val="false"/>
          <w:i w:val="false"/>
          <w:color w:val="000000"/>
          <w:sz w:val="28"/>
        </w:rPr>
        <w:t>
</w:t>
      </w:r>
      <w:r>
        <w:rPr>
          <w:rFonts w:ascii="Times New Roman"/>
          <w:b w:val="false"/>
          <w:i w:val="false"/>
          <w:color w:val="000000"/>
          <w:sz w:val="28"/>
        </w:rPr>
        <w:t xml:space="preserve">
      201. Регистрация смерти лиц, умерших в местах лишения свободы, производится органами ЗАГС по месту нахождения места лишения свободы умершего лица на основании извещения администрации места лишения свободы. </w:t>
      </w:r>
      <w:r>
        <w:br/>
      </w:r>
      <w:r>
        <w:rPr>
          <w:rFonts w:ascii="Times New Roman"/>
          <w:b w:val="false"/>
          <w:i w:val="false"/>
          <w:color w:val="000000"/>
          <w:sz w:val="28"/>
        </w:rPr>
        <w:t>
</w:t>
      </w:r>
      <w:r>
        <w:rPr>
          <w:rFonts w:ascii="Times New Roman"/>
          <w:b w:val="false"/>
          <w:i w:val="false"/>
          <w:color w:val="000000"/>
          <w:sz w:val="28"/>
        </w:rPr>
        <w:t>
      Если смерть указанных лиц не была своевременно зарегистрирована в органах ЗАГС, то регистрация смерти производится в книге регистрации актов о смерти лиц, умерших более года тому назад или признанных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умершими. </w:t>
      </w:r>
      <w:r>
        <w:br/>
      </w:r>
      <w:r>
        <w:rPr>
          <w:rFonts w:ascii="Times New Roman"/>
          <w:b w:val="false"/>
          <w:i w:val="false"/>
          <w:color w:val="000000"/>
          <w:sz w:val="28"/>
        </w:rPr>
        <w:t>
</w:t>
      </w:r>
      <w:r>
        <w:rPr>
          <w:rFonts w:ascii="Times New Roman"/>
          <w:b w:val="false"/>
          <w:i w:val="false"/>
          <w:color w:val="000000"/>
          <w:sz w:val="28"/>
        </w:rPr>
        <w:t xml:space="preserve">
      Свидетельство о смерти выдается органом ЗАГС по месту регистрации смерти. </w:t>
      </w:r>
      <w:r>
        <w:br/>
      </w:r>
      <w:r>
        <w:rPr>
          <w:rFonts w:ascii="Times New Roman"/>
          <w:b w:val="false"/>
          <w:i w:val="false"/>
          <w:color w:val="000000"/>
          <w:sz w:val="28"/>
        </w:rPr>
        <w:t>
</w:t>
      </w:r>
      <w:r>
        <w:rPr>
          <w:rFonts w:ascii="Times New Roman"/>
          <w:b w:val="false"/>
          <w:i w:val="false"/>
          <w:color w:val="000000"/>
          <w:sz w:val="28"/>
        </w:rPr>
        <w:t xml:space="preserve">
      202. При регистрации смерти иностранных граждан и лиц без гражданства паспорта и виды на жительство для иностранных граждан, а также виды на жительство для лиц без гражданства изымаются и вместе с копией актовой записи о смерти передаются в районный, городской, районный в городе отделы внутренних дел. </w:t>
      </w:r>
      <w:r>
        <w:br/>
      </w:r>
      <w:r>
        <w:rPr>
          <w:rFonts w:ascii="Times New Roman"/>
          <w:b w:val="false"/>
          <w:i w:val="false"/>
          <w:color w:val="000000"/>
          <w:sz w:val="28"/>
        </w:rPr>
        <w:t>
</w:t>
      </w:r>
      <w:r>
        <w:rPr>
          <w:rFonts w:ascii="Times New Roman"/>
          <w:b w:val="false"/>
          <w:i w:val="false"/>
          <w:color w:val="000000"/>
          <w:sz w:val="28"/>
        </w:rPr>
        <w:t xml:space="preserve">
      Свидетельства о смерти иностранных граждан и лиц без гражданства выдаются только родственниками умерших, входящим в круг наследников (родителям, братьям, сестрам, детям и супругу (супруге). </w:t>
      </w:r>
      <w:r>
        <w:br/>
      </w:r>
      <w:r>
        <w:rPr>
          <w:rFonts w:ascii="Times New Roman"/>
          <w:b w:val="false"/>
          <w:i w:val="false"/>
          <w:color w:val="000000"/>
          <w:sz w:val="28"/>
        </w:rPr>
        <w:t>
</w:t>
      </w:r>
      <w:r>
        <w:rPr>
          <w:rFonts w:ascii="Times New Roman"/>
          <w:b w:val="false"/>
          <w:i w:val="false"/>
          <w:color w:val="000000"/>
          <w:sz w:val="28"/>
        </w:rPr>
        <w:t xml:space="preserve">
      203. Врачебное свидетельство о смерти или фельдшерская справка о смерти приобщаются ко второму экземпляру записи акта о смерти с указанием на свидетельстве или справке номера записи акта и даты регистрации смерти. </w:t>
      </w:r>
      <w:r>
        <w:br/>
      </w:r>
      <w:r>
        <w:rPr>
          <w:rFonts w:ascii="Times New Roman"/>
          <w:b w:val="false"/>
          <w:i w:val="false"/>
          <w:color w:val="000000"/>
          <w:sz w:val="28"/>
        </w:rPr>
        <w:t>
</w:t>
      </w:r>
      <w:r>
        <w:rPr>
          <w:rFonts w:ascii="Times New Roman"/>
          <w:b w:val="false"/>
          <w:i w:val="false"/>
          <w:color w:val="000000"/>
          <w:sz w:val="28"/>
        </w:rPr>
        <w:t>
      204. Удостоверения личности и военные билеты умерших изымаются при регистрации смерти и не реже одного раза в месяц передаются по описи соответственно в органы внутренних дел и в местные органы военного управления по месту нахождения органов ЗАГС, зарегистрировавших смерть. На первой странице военного билета делается отметка:</w:t>
      </w:r>
      <w:r>
        <w:br/>
      </w:r>
      <w:r>
        <w:rPr>
          <w:rFonts w:ascii="Times New Roman"/>
          <w:b w:val="false"/>
          <w:i w:val="false"/>
          <w:color w:val="000000"/>
          <w:sz w:val="28"/>
        </w:rPr>
        <w:t>
      «Владелец военного билета умер «__» _____ 20___г., запись акта смерти ___ от «__» _____ 20___г." Эта запись заверяется подписью работника органа ЗАГС и печатью этого же органа.</w:t>
      </w:r>
      <w:r>
        <w:br/>
      </w:r>
      <w:r>
        <w:rPr>
          <w:rFonts w:ascii="Times New Roman"/>
          <w:b w:val="false"/>
          <w:i w:val="false"/>
          <w:color w:val="000000"/>
          <w:sz w:val="28"/>
        </w:rPr>
        <w:t>
      Несдача удостоверения личности или военного билета не может служить препятствием для регистрации смерти. О несдаче удостоверения личности или военного билета сообщается в орган внутренних дел и в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ff0000"/>
          <w:sz w:val="28"/>
        </w:rPr>
        <w:t xml:space="preserve">      Сноска. Пункт 204 в редакции постановления Правительства РК от 30.06.2011 </w:t>
      </w:r>
      <w:r>
        <w:rPr>
          <w:rFonts w:ascii="Times New Roman"/>
          <w:b w:val="false"/>
          <w:i w:val="false"/>
          <w:color w:val="000000"/>
          <w:sz w:val="28"/>
        </w:rPr>
        <w:t>№ 736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205. Если при регистрации смерти станет известно об оставшихся без попечения несовершеннолетних детях умершего, то орган ЗАГС обязан в тот же день сообщить об этом органам опеки и попечительства по месту жительства детей. </w:t>
      </w:r>
      <w:r>
        <w:br/>
      </w:r>
      <w:r>
        <w:rPr>
          <w:rFonts w:ascii="Times New Roman"/>
          <w:b w:val="false"/>
          <w:i w:val="false"/>
          <w:color w:val="000000"/>
          <w:sz w:val="28"/>
        </w:rPr>
        <w:t>
</w:t>
      </w:r>
      <w:r>
        <w:rPr>
          <w:rFonts w:ascii="Times New Roman"/>
          <w:b w:val="false"/>
          <w:i w:val="false"/>
          <w:color w:val="000000"/>
          <w:sz w:val="28"/>
        </w:rPr>
        <w:t xml:space="preserve">
      На основании записи акта о смерти орган ЗАГС выдает справку о смерти для получения пособия на погребение, о чем делается отметка в графе "Для заметок" записи акта о смерти. </w:t>
      </w:r>
    </w:p>
    <w:bookmarkEnd w:id="52"/>
    <w:bookmarkStart w:name="z48" w:id="53"/>
    <w:p>
      <w:pPr>
        <w:spacing w:after="0"/>
        <w:ind w:left="0"/>
        <w:jc w:val="left"/>
      </w:pPr>
      <w:r>
        <w:rPr>
          <w:rFonts w:ascii="Times New Roman"/>
          <w:b/>
          <w:i w:val="false"/>
          <w:color w:val="000000"/>
        </w:rPr>
        <w:t xml:space="preserve"> 
Раздел 9. Порядок и сроки хранения актовых книг </w:t>
      </w:r>
    </w:p>
    <w:bookmarkEnd w:id="53"/>
    <w:bookmarkStart w:name="z591" w:id="54"/>
    <w:p>
      <w:pPr>
        <w:spacing w:after="0"/>
        <w:ind w:left="0"/>
        <w:jc w:val="both"/>
      </w:pPr>
      <w:r>
        <w:rPr>
          <w:rFonts w:ascii="Times New Roman"/>
          <w:b w:val="false"/>
          <w:i w:val="false"/>
          <w:color w:val="000000"/>
          <w:sz w:val="28"/>
        </w:rPr>
        <w:t xml:space="preserve">
       206. Бланки записей актов гражданского состояния брошюруются в отдельные книги регистрации актов гражданского состояния. В конце книги прописью указывается количество листов. Книги прошнуровываются и скрепляются печатью органа ЗАГС. </w:t>
      </w:r>
      <w:r>
        <w:br/>
      </w:r>
      <w:r>
        <w:rPr>
          <w:rFonts w:ascii="Times New Roman"/>
          <w:b w:val="false"/>
          <w:i w:val="false"/>
          <w:color w:val="000000"/>
          <w:sz w:val="28"/>
        </w:rPr>
        <w:t>
</w:t>
      </w:r>
      <w:r>
        <w:rPr>
          <w:rFonts w:ascii="Times New Roman"/>
          <w:b w:val="false"/>
          <w:i w:val="false"/>
          <w:color w:val="000000"/>
          <w:sz w:val="28"/>
        </w:rPr>
        <w:t xml:space="preserve">
      207. Книги регистрации актов гражданского состояния состоят из первых и вторых (отрывных) экземпляров бланков записей актов. </w:t>
      </w:r>
      <w:r>
        <w:br/>
      </w:r>
      <w:r>
        <w:rPr>
          <w:rFonts w:ascii="Times New Roman"/>
          <w:b w:val="false"/>
          <w:i w:val="false"/>
          <w:color w:val="000000"/>
          <w:sz w:val="28"/>
        </w:rPr>
        <w:t>
</w:t>
      </w:r>
      <w:r>
        <w:rPr>
          <w:rFonts w:ascii="Times New Roman"/>
          <w:b w:val="false"/>
          <w:i w:val="false"/>
          <w:color w:val="000000"/>
          <w:sz w:val="28"/>
        </w:rPr>
        <w:t xml:space="preserve">
      Первый и второй экземпляры бланков записей актов заполняются одновременно и нумеруются одним и тем же порядковым номером. </w:t>
      </w:r>
      <w:r>
        <w:br/>
      </w:r>
      <w:r>
        <w:rPr>
          <w:rFonts w:ascii="Times New Roman"/>
          <w:b w:val="false"/>
          <w:i w:val="false"/>
          <w:color w:val="000000"/>
          <w:sz w:val="28"/>
        </w:rPr>
        <w:t>
</w:t>
      </w:r>
      <w:r>
        <w:rPr>
          <w:rFonts w:ascii="Times New Roman"/>
          <w:b w:val="false"/>
          <w:i w:val="false"/>
          <w:color w:val="000000"/>
          <w:sz w:val="28"/>
        </w:rPr>
        <w:t xml:space="preserve">
      Нумерация записей актов в книгах регистрации актов гражданского состояния начинается с первого номера и ведется последовательно в течение года - с первого января по тридцать первое декабря (включительно). </w:t>
      </w:r>
      <w:r>
        <w:br/>
      </w:r>
      <w:r>
        <w:rPr>
          <w:rFonts w:ascii="Times New Roman"/>
          <w:b w:val="false"/>
          <w:i w:val="false"/>
          <w:color w:val="000000"/>
          <w:sz w:val="28"/>
        </w:rPr>
        <w:t>
</w:t>
      </w:r>
      <w:r>
        <w:rPr>
          <w:rFonts w:ascii="Times New Roman"/>
          <w:b w:val="false"/>
          <w:i w:val="false"/>
          <w:color w:val="000000"/>
          <w:sz w:val="28"/>
        </w:rPr>
        <w:t xml:space="preserve">
      По каждому виду ведется отдельная нумерация. </w:t>
      </w:r>
      <w:r>
        <w:br/>
      </w:r>
      <w:r>
        <w:rPr>
          <w:rFonts w:ascii="Times New Roman"/>
          <w:b w:val="false"/>
          <w:i w:val="false"/>
          <w:color w:val="000000"/>
          <w:sz w:val="28"/>
        </w:rPr>
        <w:t>
</w:t>
      </w:r>
      <w:r>
        <w:rPr>
          <w:rFonts w:ascii="Times New Roman"/>
          <w:b w:val="false"/>
          <w:i w:val="false"/>
          <w:color w:val="000000"/>
          <w:sz w:val="28"/>
        </w:rPr>
        <w:t xml:space="preserve">
      Испорченный бланк (первый и второй экземпляры) записи акта перечеркивается и оставляется в книге регистрации актов. Номер записи акта, проставленный на испорченном бланке, переносится на следующий бланк, на котором производится запись акта. </w:t>
      </w:r>
      <w:r>
        <w:br/>
      </w:r>
      <w:r>
        <w:rPr>
          <w:rFonts w:ascii="Times New Roman"/>
          <w:b w:val="false"/>
          <w:i w:val="false"/>
          <w:color w:val="000000"/>
          <w:sz w:val="28"/>
        </w:rPr>
        <w:t>
</w:t>
      </w:r>
      <w:r>
        <w:rPr>
          <w:rFonts w:ascii="Times New Roman"/>
          <w:b w:val="false"/>
          <w:i w:val="false"/>
          <w:color w:val="000000"/>
          <w:sz w:val="28"/>
        </w:rPr>
        <w:t xml:space="preserve">
      208. Все графы бланков заполняются исчерпывающими ответами, без сокращения (за исключением общепринятых), чернилами четким разборчивым почерком. Пропуск или сокращение отдельных слов, а также помарки и подчистки не допускаются. </w:t>
      </w:r>
      <w:r>
        <w:br/>
      </w:r>
      <w:r>
        <w:rPr>
          <w:rFonts w:ascii="Times New Roman"/>
          <w:b w:val="false"/>
          <w:i w:val="false"/>
          <w:color w:val="000000"/>
          <w:sz w:val="28"/>
        </w:rPr>
        <w:t>
</w:t>
      </w:r>
      <w:r>
        <w:rPr>
          <w:rFonts w:ascii="Times New Roman"/>
          <w:b w:val="false"/>
          <w:i w:val="false"/>
          <w:color w:val="000000"/>
          <w:sz w:val="28"/>
        </w:rPr>
        <w:t xml:space="preserve">
      Графы, в которых на вопросы даются отрицательные ответы, заполняются словом "нет". </w:t>
      </w:r>
      <w:r>
        <w:br/>
      </w:r>
      <w:r>
        <w:rPr>
          <w:rFonts w:ascii="Times New Roman"/>
          <w:b w:val="false"/>
          <w:i w:val="false"/>
          <w:color w:val="000000"/>
          <w:sz w:val="28"/>
        </w:rPr>
        <w:t>
</w:t>
      </w:r>
      <w:r>
        <w:rPr>
          <w:rFonts w:ascii="Times New Roman"/>
          <w:b w:val="false"/>
          <w:i w:val="false"/>
          <w:color w:val="000000"/>
          <w:sz w:val="28"/>
        </w:rPr>
        <w:t xml:space="preserve">
      Фамилии, имена и отчества пишутся полностью в соответствии с предъявленными документами. </w:t>
      </w:r>
      <w:r>
        <w:br/>
      </w:r>
      <w:r>
        <w:rPr>
          <w:rFonts w:ascii="Times New Roman"/>
          <w:b w:val="false"/>
          <w:i w:val="false"/>
          <w:color w:val="000000"/>
          <w:sz w:val="28"/>
        </w:rPr>
        <w:t>
</w:t>
      </w:r>
      <w:r>
        <w:rPr>
          <w:rFonts w:ascii="Times New Roman"/>
          <w:b w:val="false"/>
          <w:i w:val="false"/>
          <w:color w:val="000000"/>
          <w:sz w:val="28"/>
        </w:rPr>
        <w:t xml:space="preserve">
      209. Национальность лица указывается по удостоверению личности, паспорту. </w:t>
      </w:r>
      <w:r>
        <w:br/>
      </w:r>
      <w:r>
        <w:rPr>
          <w:rFonts w:ascii="Times New Roman"/>
          <w:b w:val="false"/>
          <w:i w:val="false"/>
          <w:color w:val="000000"/>
          <w:sz w:val="28"/>
        </w:rPr>
        <w:t>
</w:t>
      </w:r>
      <w:r>
        <w:rPr>
          <w:rFonts w:ascii="Times New Roman"/>
          <w:b w:val="false"/>
          <w:i w:val="false"/>
          <w:color w:val="000000"/>
          <w:sz w:val="28"/>
        </w:rPr>
        <w:t xml:space="preserve">
      При регистрации актов гражданского состояния иностранного гражданина кроме национальности указывается название государства, гражданином (подданным) которого он является, а также его гражданство. </w:t>
      </w:r>
      <w:r>
        <w:br/>
      </w:r>
      <w:r>
        <w:rPr>
          <w:rFonts w:ascii="Times New Roman"/>
          <w:b w:val="false"/>
          <w:i w:val="false"/>
          <w:color w:val="000000"/>
          <w:sz w:val="28"/>
        </w:rPr>
        <w:t>
</w:t>
      </w:r>
      <w:r>
        <w:rPr>
          <w:rFonts w:ascii="Times New Roman"/>
          <w:b w:val="false"/>
          <w:i w:val="false"/>
          <w:color w:val="000000"/>
          <w:sz w:val="28"/>
        </w:rPr>
        <w:t xml:space="preserve">
      Лицам без гражданства национальность указывается с прибавлением слов: "лицо без гражданства". </w:t>
      </w:r>
      <w:r>
        <w:br/>
      </w:r>
      <w:r>
        <w:rPr>
          <w:rFonts w:ascii="Times New Roman"/>
          <w:b w:val="false"/>
          <w:i w:val="false"/>
          <w:color w:val="000000"/>
          <w:sz w:val="28"/>
        </w:rPr>
        <w:t>
</w:t>
      </w:r>
      <w:r>
        <w:rPr>
          <w:rFonts w:ascii="Times New Roman"/>
          <w:b w:val="false"/>
          <w:i w:val="false"/>
          <w:color w:val="000000"/>
          <w:sz w:val="28"/>
        </w:rPr>
        <w:t xml:space="preserve">
      210. Сведения о месте рождения, жительства и смерти в соответствующих графах записи актов гражданского состояния указываются по существующему административно-территориальному делению, но в случаях, когда это не представляется возможным установить, - по ранее существовавшему административно- территориальному делению. </w:t>
      </w:r>
      <w:r>
        <w:br/>
      </w:r>
      <w:r>
        <w:rPr>
          <w:rFonts w:ascii="Times New Roman"/>
          <w:b w:val="false"/>
          <w:i w:val="false"/>
          <w:color w:val="000000"/>
          <w:sz w:val="28"/>
        </w:rPr>
        <w:t>
</w:t>
      </w:r>
      <w:r>
        <w:rPr>
          <w:rFonts w:ascii="Times New Roman"/>
          <w:b w:val="false"/>
          <w:i w:val="false"/>
          <w:color w:val="000000"/>
          <w:sz w:val="28"/>
        </w:rPr>
        <w:t xml:space="preserve">
      211. В графе "Где и кем работает" указывается название предприятия, учреждения, организации и так далее, должность, или выполняемая работа; в отношении военнослужащих - название воинской части или учреждения согласно документам, удостоверяющим личность военнослужащих. </w:t>
      </w:r>
      <w:r>
        <w:br/>
      </w:r>
      <w:r>
        <w:rPr>
          <w:rFonts w:ascii="Times New Roman"/>
          <w:b w:val="false"/>
          <w:i w:val="false"/>
          <w:color w:val="000000"/>
          <w:sz w:val="28"/>
        </w:rPr>
        <w:t>
</w:t>
      </w:r>
      <w:r>
        <w:rPr>
          <w:rFonts w:ascii="Times New Roman"/>
          <w:b w:val="false"/>
          <w:i w:val="false"/>
          <w:color w:val="000000"/>
          <w:sz w:val="28"/>
        </w:rPr>
        <w:t xml:space="preserve">
      При регистрации актов о смерти пенсионеров в графе "Где и кем работал" дополнительно указывается прежнее основное занятие умершего пенсионера. </w:t>
      </w:r>
      <w:r>
        <w:br/>
      </w:r>
      <w:r>
        <w:rPr>
          <w:rFonts w:ascii="Times New Roman"/>
          <w:b w:val="false"/>
          <w:i w:val="false"/>
          <w:color w:val="000000"/>
          <w:sz w:val="28"/>
        </w:rPr>
        <w:t>
</w:t>
      </w:r>
      <w:r>
        <w:rPr>
          <w:rFonts w:ascii="Times New Roman"/>
          <w:b w:val="false"/>
          <w:i w:val="false"/>
          <w:color w:val="000000"/>
          <w:sz w:val="28"/>
        </w:rPr>
        <w:t xml:space="preserve">
      212. В графе "Образование" данные об образовании указываются со слов заявителя. </w:t>
      </w:r>
      <w:r>
        <w:br/>
      </w:r>
      <w:r>
        <w:rPr>
          <w:rFonts w:ascii="Times New Roman"/>
          <w:b w:val="false"/>
          <w:i w:val="false"/>
          <w:color w:val="000000"/>
          <w:sz w:val="28"/>
        </w:rPr>
        <w:t>
</w:t>
      </w:r>
      <w:r>
        <w:rPr>
          <w:rFonts w:ascii="Times New Roman"/>
          <w:b w:val="false"/>
          <w:i w:val="false"/>
          <w:color w:val="000000"/>
          <w:sz w:val="28"/>
        </w:rPr>
        <w:t xml:space="preserve">
      213. В графе "Документы, удостоверяющие личность" указывается наименование документа, номер, кем и когда выдан. </w:t>
      </w:r>
      <w:r>
        <w:br/>
      </w:r>
      <w:r>
        <w:rPr>
          <w:rFonts w:ascii="Times New Roman"/>
          <w:b w:val="false"/>
          <w:i w:val="false"/>
          <w:color w:val="000000"/>
          <w:sz w:val="28"/>
        </w:rPr>
        <w:t>
</w:t>
      </w:r>
      <w:r>
        <w:rPr>
          <w:rFonts w:ascii="Times New Roman"/>
          <w:b w:val="false"/>
          <w:i w:val="false"/>
          <w:color w:val="000000"/>
          <w:sz w:val="28"/>
        </w:rPr>
        <w:t xml:space="preserve">
      214. При регистрации акта гражданского состояния гражданину, не знающему языка, на котором составляется запись акта гражданского состояния, текст записи акта должен быть переведен. О переводе записи акта гражданского состояния гражданину, который не знает языка, на котором составлена запись акта, делается отметка в записи акта гражданского состояния в графе "Для отметок". </w:t>
      </w:r>
      <w:r>
        <w:br/>
      </w:r>
      <w:r>
        <w:rPr>
          <w:rFonts w:ascii="Times New Roman"/>
          <w:b w:val="false"/>
          <w:i w:val="false"/>
          <w:color w:val="000000"/>
          <w:sz w:val="28"/>
        </w:rPr>
        <w:t>
</w:t>
      </w:r>
      <w:r>
        <w:rPr>
          <w:rFonts w:ascii="Times New Roman"/>
          <w:b w:val="false"/>
          <w:i w:val="false"/>
          <w:color w:val="000000"/>
          <w:sz w:val="28"/>
        </w:rPr>
        <w:t xml:space="preserve">
      Гражданин, не умеющий расписываться на языке, на котором составлена запись акта гражданского состояния, после перевода записи акта подписывается на языке, которым он владеет. </w:t>
      </w:r>
      <w:r>
        <w:br/>
      </w:r>
      <w:r>
        <w:rPr>
          <w:rFonts w:ascii="Times New Roman"/>
          <w:b w:val="false"/>
          <w:i w:val="false"/>
          <w:color w:val="000000"/>
          <w:sz w:val="28"/>
        </w:rPr>
        <w:t>
</w:t>
      </w:r>
      <w:r>
        <w:rPr>
          <w:rFonts w:ascii="Times New Roman"/>
          <w:b w:val="false"/>
          <w:i w:val="false"/>
          <w:color w:val="000000"/>
          <w:sz w:val="28"/>
        </w:rPr>
        <w:t xml:space="preserve">
      В случае неграмотности глухого, немого или глухонемого при совершении записи акта должно присутствовать лицо, могущее объясниться с гражданином, в отношении которого составляется запись акта, и удостоверить своей подписью, что содержание записи акта соответствует воле глухого, немого или глухонемого. </w:t>
      </w:r>
      <w:r>
        <w:br/>
      </w:r>
      <w:r>
        <w:rPr>
          <w:rFonts w:ascii="Times New Roman"/>
          <w:b w:val="false"/>
          <w:i w:val="false"/>
          <w:color w:val="000000"/>
          <w:sz w:val="28"/>
        </w:rPr>
        <w:t>
</w:t>
      </w:r>
      <w:r>
        <w:rPr>
          <w:rFonts w:ascii="Times New Roman"/>
          <w:b w:val="false"/>
          <w:i w:val="false"/>
          <w:color w:val="000000"/>
          <w:sz w:val="28"/>
        </w:rPr>
        <w:t xml:space="preserve">
      При составлении записи акта гражданского состояния слепому гражданину текст записи акта прочитывается ему сотрудником органа ЗАГС, составляющим запись акта, что отмечается в записи акта гражданского состояния в графе "Для отметок". При этом, если слепой гражданин грамотен, он сам подписывает запись акта, а если он неграмотен, то за него по его поручению расписывается другой гражданин. </w:t>
      </w:r>
      <w:r>
        <w:br/>
      </w:r>
      <w:r>
        <w:rPr>
          <w:rFonts w:ascii="Times New Roman"/>
          <w:b w:val="false"/>
          <w:i w:val="false"/>
          <w:color w:val="000000"/>
          <w:sz w:val="28"/>
        </w:rPr>
        <w:t>
</w:t>
      </w:r>
      <w:r>
        <w:rPr>
          <w:rFonts w:ascii="Times New Roman"/>
          <w:b w:val="false"/>
          <w:i w:val="false"/>
          <w:color w:val="000000"/>
          <w:sz w:val="28"/>
        </w:rPr>
        <w:t xml:space="preserve">
      215. Сведения, указываемые в свидетельстве о регистрации акта гражданского состояния, должны точно соответствовать данным, указанным в записи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216. На основании актовых и метрических книг органы ЗАГС и архивы отделов ЗАГС территориальных органов юстиции могут выдавать гражданам, по их заявлениям, </w:t>
      </w:r>
      <w:r>
        <w:rPr>
          <w:rFonts w:ascii="Times New Roman"/>
          <w:b w:val="false"/>
          <w:i w:val="false"/>
          <w:color w:val="000000"/>
          <w:sz w:val="28"/>
        </w:rPr>
        <w:t>повторные свидетельства</w:t>
      </w:r>
      <w:r>
        <w:rPr>
          <w:rFonts w:ascii="Times New Roman"/>
          <w:b w:val="false"/>
          <w:i w:val="false"/>
          <w:color w:val="000000"/>
          <w:sz w:val="28"/>
        </w:rPr>
        <w:t xml:space="preserve"> о регистрации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Повторные свидетельства выдаются лицам, в отношении которых составлена запись о регистрации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 в исключительных случаях, на детей старше 16 лет, но не достигших 18 лет и не получивших документ, удостоверяющий личность, выдаются повторные свидетельства в присутствии одного из родителей, либо опекуна, при предоставлении ими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Повторные свидетельства о смерти выдаются родственникам умерших, входящим в круг наследников. </w:t>
      </w:r>
      <w:r>
        <w:rPr>
          <w:rFonts w:ascii="Times New Roman"/>
          <w:b w:val="false"/>
          <w:i w:val="false"/>
          <w:color w:val="ff0000"/>
          <w:sz w:val="28"/>
        </w:rPr>
        <w:t xml:space="preserve">&lt;*&gt; </w:t>
      </w:r>
    </w:p>
    <w:bookmarkEnd w:id="54"/>
    <w:bookmarkStart w:name="z617" w:id="55"/>
    <w:p>
      <w:pPr>
        <w:spacing w:after="0"/>
        <w:ind w:left="0"/>
        <w:jc w:val="both"/>
      </w:pPr>
      <w:r>
        <w:rPr>
          <w:rFonts w:ascii="Times New Roman"/>
          <w:b w:val="false"/>
          <w:i w:val="false"/>
          <w:color w:val="ff0000"/>
          <w:sz w:val="28"/>
        </w:rPr>
        <w:t xml:space="preserve">      Сноска. В пункт 216 внесены изменения - постановлением Правительства РК от 3 июня 2003 г. </w:t>
      </w:r>
      <w:r>
        <w:rPr>
          <w:rFonts w:ascii="Times New Roman"/>
          <w:b w:val="false"/>
          <w:i w:val="false"/>
          <w:color w:val="000000"/>
          <w:sz w:val="28"/>
        </w:rPr>
        <w:t>N 520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217. Гражданам, обратившимся лично, повторные свидетельства должны выдаваться в тот же день по предъявлению документов, удостоверяющих личность. Запросы граждан о выдаче повторных свидетельств исполняются не позднее пятнадцати дней. </w:t>
      </w:r>
      <w:r>
        <w:br/>
      </w:r>
      <w:r>
        <w:rPr>
          <w:rFonts w:ascii="Times New Roman"/>
          <w:b w:val="false"/>
          <w:i w:val="false"/>
          <w:color w:val="000000"/>
          <w:sz w:val="28"/>
        </w:rPr>
        <w:t>
</w:t>
      </w:r>
      <w:r>
        <w:rPr>
          <w:rFonts w:ascii="Times New Roman"/>
          <w:b w:val="false"/>
          <w:i w:val="false"/>
          <w:color w:val="000000"/>
          <w:sz w:val="28"/>
        </w:rPr>
        <w:t xml:space="preserve">
      По иногородним запросам повторные свидетельства высылаются в орган ЗАГС по месту жительства заявителей с препроводительными письмами. Заявителю сообщается когда, в какой ЗАГС выслано повторное свидетельство, его серия и номер. </w:t>
      </w:r>
      <w:r>
        <w:br/>
      </w:r>
      <w:r>
        <w:rPr>
          <w:rFonts w:ascii="Times New Roman"/>
          <w:b w:val="false"/>
          <w:i w:val="false"/>
          <w:color w:val="000000"/>
          <w:sz w:val="28"/>
        </w:rPr>
        <w:t>
</w:t>
      </w:r>
      <w:r>
        <w:rPr>
          <w:rFonts w:ascii="Times New Roman"/>
          <w:b w:val="false"/>
          <w:i w:val="false"/>
          <w:color w:val="000000"/>
          <w:sz w:val="28"/>
        </w:rPr>
        <w:t xml:space="preserve">
      При наличии в районе отдаленных населенных пунктов повторные свидетельства могут высылаться гражданам через поселковые, аульные (сельские) округа. </w:t>
      </w:r>
      <w:r>
        <w:br/>
      </w:r>
      <w:r>
        <w:rPr>
          <w:rFonts w:ascii="Times New Roman"/>
          <w:b w:val="false"/>
          <w:i w:val="false"/>
          <w:color w:val="000000"/>
          <w:sz w:val="28"/>
        </w:rPr>
        <w:t>
</w:t>
      </w:r>
      <w:r>
        <w:rPr>
          <w:rFonts w:ascii="Times New Roman"/>
          <w:b w:val="false"/>
          <w:i w:val="false"/>
          <w:color w:val="000000"/>
          <w:sz w:val="28"/>
        </w:rPr>
        <w:t xml:space="preserve">
      218. Военнослужащим повторные свидетельства высылаются на имя командира воинской части, лицам, содержащимся в местах лишения свободы - начальнику исправительно-трудовой колонии. </w:t>
      </w:r>
      <w:r>
        <w:br/>
      </w:r>
      <w:r>
        <w:rPr>
          <w:rFonts w:ascii="Times New Roman"/>
          <w:b w:val="false"/>
          <w:i w:val="false"/>
          <w:color w:val="000000"/>
          <w:sz w:val="28"/>
        </w:rPr>
        <w:t>
</w:t>
      </w:r>
      <w:r>
        <w:rPr>
          <w:rFonts w:ascii="Times New Roman"/>
          <w:b w:val="false"/>
          <w:i w:val="false"/>
          <w:color w:val="000000"/>
          <w:sz w:val="28"/>
        </w:rPr>
        <w:t xml:space="preserve">
      219. Свидетельства пересылаются заказными письмами, прошивка и перегибание свидетельств не допускается. </w:t>
      </w:r>
      <w:r>
        <w:br/>
      </w:r>
      <w:r>
        <w:rPr>
          <w:rFonts w:ascii="Times New Roman"/>
          <w:b w:val="false"/>
          <w:i w:val="false"/>
          <w:color w:val="000000"/>
          <w:sz w:val="28"/>
        </w:rPr>
        <w:t>
</w:t>
      </w:r>
      <w:r>
        <w:rPr>
          <w:rFonts w:ascii="Times New Roman"/>
          <w:b w:val="false"/>
          <w:i w:val="false"/>
          <w:color w:val="000000"/>
          <w:sz w:val="28"/>
        </w:rPr>
        <w:t xml:space="preserve">
      На выдаваемых повторных свидетельствах на первой странице сверху проставляется штамп "Повторное". </w:t>
      </w:r>
      <w:r>
        <w:br/>
      </w:r>
      <w:r>
        <w:rPr>
          <w:rFonts w:ascii="Times New Roman"/>
          <w:b w:val="false"/>
          <w:i w:val="false"/>
          <w:color w:val="000000"/>
          <w:sz w:val="28"/>
        </w:rPr>
        <w:t>
</w:t>
      </w:r>
      <w:r>
        <w:rPr>
          <w:rFonts w:ascii="Times New Roman"/>
          <w:b w:val="false"/>
          <w:i w:val="false"/>
          <w:color w:val="000000"/>
          <w:sz w:val="28"/>
        </w:rPr>
        <w:t xml:space="preserve">
      220. В заявлениях о выдаче повторных свидетельств должны указываться: </w:t>
      </w:r>
      <w:r>
        <w:br/>
      </w:r>
      <w:r>
        <w:rPr>
          <w:rFonts w:ascii="Times New Roman"/>
          <w:b w:val="false"/>
          <w:i w:val="false"/>
          <w:color w:val="000000"/>
          <w:sz w:val="28"/>
        </w:rPr>
        <w:t>
</w:t>
      </w:r>
      <w:r>
        <w:rPr>
          <w:rFonts w:ascii="Times New Roman"/>
          <w:b w:val="false"/>
          <w:i w:val="false"/>
          <w:color w:val="000000"/>
          <w:sz w:val="28"/>
        </w:rPr>
        <w:t xml:space="preserve">
      1) фамилия, имя, отчество и адрес заявителя; </w:t>
      </w:r>
      <w:r>
        <w:br/>
      </w:r>
      <w:r>
        <w:rPr>
          <w:rFonts w:ascii="Times New Roman"/>
          <w:b w:val="false"/>
          <w:i w:val="false"/>
          <w:color w:val="000000"/>
          <w:sz w:val="28"/>
        </w:rPr>
        <w:t>
</w:t>
      </w:r>
      <w:r>
        <w:rPr>
          <w:rFonts w:ascii="Times New Roman"/>
          <w:b w:val="false"/>
          <w:i w:val="false"/>
          <w:color w:val="000000"/>
          <w:sz w:val="28"/>
        </w:rPr>
        <w:t xml:space="preserve">
      2) фамилия, имя и отчество лица, на которое запрашивается свидетельство; </w:t>
      </w:r>
      <w:r>
        <w:br/>
      </w:r>
      <w:r>
        <w:rPr>
          <w:rFonts w:ascii="Times New Roman"/>
          <w:b w:val="false"/>
          <w:i w:val="false"/>
          <w:color w:val="000000"/>
          <w:sz w:val="28"/>
        </w:rPr>
        <w:t>
</w:t>
      </w:r>
      <w:r>
        <w:rPr>
          <w:rFonts w:ascii="Times New Roman"/>
          <w:b w:val="false"/>
          <w:i w:val="false"/>
          <w:color w:val="000000"/>
          <w:sz w:val="28"/>
        </w:rPr>
        <w:t xml:space="preserve">
      3) какое запрашивается свидетельство; </w:t>
      </w:r>
      <w:r>
        <w:br/>
      </w:r>
      <w:r>
        <w:rPr>
          <w:rFonts w:ascii="Times New Roman"/>
          <w:b w:val="false"/>
          <w:i w:val="false"/>
          <w:color w:val="000000"/>
          <w:sz w:val="28"/>
        </w:rPr>
        <w:t>
</w:t>
      </w:r>
      <w:r>
        <w:rPr>
          <w:rFonts w:ascii="Times New Roman"/>
          <w:b w:val="false"/>
          <w:i w:val="false"/>
          <w:color w:val="000000"/>
          <w:sz w:val="28"/>
        </w:rPr>
        <w:t xml:space="preserve">
      4) когда и каким отделом ЗАГС или поселковым, аульным (сельским) округом (с указанием города, селения, района, области, республики) произведена актовая запись; </w:t>
      </w:r>
      <w:r>
        <w:br/>
      </w:r>
      <w:r>
        <w:rPr>
          <w:rFonts w:ascii="Times New Roman"/>
          <w:b w:val="false"/>
          <w:i w:val="false"/>
          <w:color w:val="000000"/>
          <w:sz w:val="28"/>
        </w:rPr>
        <w:t>
</w:t>
      </w:r>
      <w:r>
        <w:rPr>
          <w:rFonts w:ascii="Times New Roman"/>
          <w:b w:val="false"/>
          <w:i w:val="false"/>
          <w:color w:val="000000"/>
          <w:sz w:val="28"/>
        </w:rPr>
        <w:t xml:space="preserve">
      5) для какой цели запрашивается повторное свидетельство; </w:t>
      </w:r>
      <w:r>
        <w:br/>
      </w:r>
      <w:r>
        <w:rPr>
          <w:rFonts w:ascii="Times New Roman"/>
          <w:b w:val="false"/>
          <w:i w:val="false"/>
          <w:color w:val="000000"/>
          <w:sz w:val="28"/>
        </w:rPr>
        <w:t>
</w:t>
      </w:r>
      <w:r>
        <w:rPr>
          <w:rFonts w:ascii="Times New Roman"/>
          <w:b w:val="false"/>
          <w:i w:val="false"/>
          <w:color w:val="000000"/>
          <w:sz w:val="28"/>
        </w:rPr>
        <w:t xml:space="preserve">
      6) данные документа, удостоверяющего личность заявителя. </w:t>
      </w:r>
      <w:r>
        <w:br/>
      </w:r>
      <w:r>
        <w:rPr>
          <w:rFonts w:ascii="Times New Roman"/>
          <w:b w:val="false"/>
          <w:i w:val="false"/>
          <w:color w:val="000000"/>
          <w:sz w:val="28"/>
        </w:rPr>
        <w:t>
</w:t>
      </w:r>
      <w:r>
        <w:rPr>
          <w:rFonts w:ascii="Times New Roman"/>
          <w:b w:val="false"/>
          <w:i w:val="false"/>
          <w:color w:val="000000"/>
          <w:sz w:val="28"/>
        </w:rPr>
        <w:t xml:space="preserve">
      Если запрашивается свидетельство о рождении, то, кроме перечисленных сведений, указывается фамилия, имя и отчество отца и матери. </w:t>
      </w:r>
      <w:r>
        <w:br/>
      </w:r>
      <w:r>
        <w:rPr>
          <w:rFonts w:ascii="Times New Roman"/>
          <w:b w:val="false"/>
          <w:i w:val="false"/>
          <w:color w:val="000000"/>
          <w:sz w:val="28"/>
        </w:rPr>
        <w:t>
</w:t>
      </w:r>
      <w:r>
        <w:rPr>
          <w:rFonts w:ascii="Times New Roman"/>
          <w:b w:val="false"/>
          <w:i w:val="false"/>
          <w:color w:val="000000"/>
          <w:sz w:val="28"/>
        </w:rPr>
        <w:t xml:space="preserve">
      При истребовании свидетельства о заключении и расторжении брака указывается, с кем зарегистрирован или расторгнут брак. </w:t>
      </w:r>
      <w:r>
        <w:br/>
      </w:r>
      <w:r>
        <w:rPr>
          <w:rFonts w:ascii="Times New Roman"/>
          <w:b w:val="false"/>
          <w:i w:val="false"/>
          <w:color w:val="000000"/>
          <w:sz w:val="28"/>
        </w:rPr>
        <w:t>
</w:t>
      </w:r>
      <w:r>
        <w:rPr>
          <w:rFonts w:ascii="Times New Roman"/>
          <w:b w:val="false"/>
          <w:i w:val="false"/>
          <w:color w:val="000000"/>
          <w:sz w:val="28"/>
        </w:rPr>
        <w:t xml:space="preserve">
      221. Повторные свидетельства выписываются в точном соответствии с актовыми (метрическими) записями. </w:t>
      </w:r>
      <w:r>
        <w:br/>
      </w:r>
      <w:r>
        <w:rPr>
          <w:rFonts w:ascii="Times New Roman"/>
          <w:b w:val="false"/>
          <w:i w:val="false"/>
          <w:color w:val="000000"/>
          <w:sz w:val="28"/>
        </w:rPr>
        <w:t>
</w:t>
      </w:r>
      <w:r>
        <w:rPr>
          <w:rFonts w:ascii="Times New Roman"/>
          <w:b w:val="false"/>
          <w:i w:val="false"/>
          <w:color w:val="000000"/>
          <w:sz w:val="28"/>
        </w:rPr>
        <w:t xml:space="preserve">
      Названия местностей указываются в соответствии с существовавшим административным делением, а местом регистрации - орган ЗАГС, обслуживающий эту местность, по существующему административному делению. </w:t>
      </w:r>
      <w:r>
        <w:br/>
      </w:r>
      <w:r>
        <w:rPr>
          <w:rFonts w:ascii="Times New Roman"/>
          <w:b w:val="false"/>
          <w:i w:val="false"/>
          <w:color w:val="000000"/>
          <w:sz w:val="28"/>
        </w:rPr>
        <w:t>
</w:t>
      </w:r>
      <w:r>
        <w:rPr>
          <w:rFonts w:ascii="Times New Roman"/>
          <w:b w:val="false"/>
          <w:i w:val="false"/>
          <w:color w:val="000000"/>
          <w:sz w:val="28"/>
        </w:rPr>
        <w:t xml:space="preserve">
      Если в актовой (метрической) записи сведений о национальности не имеется, то соответствующие графы выдаваемых повторных свидетельств не заполняются, ставится прочерк. </w:t>
      </w:r>
      <w:r>
        <w:br/>
      </w:r>
      <w:r>
        <w:rPr>
          <w:rFonts w:ascii="Times New Roman"/>
          <w:b w:val="false"/>
          <w:i w:val="false"/>
          <w:color w:val="000000"/>
          <w:sz w:val="28"/>
        </w:rPr>
        <w:t>
</w:t>
      </w:r>
      <w:r>
        <w:rPr>
          <w:rFonts w:ascii="Times New Roman"/>
          <w:b w:val="false"/>
          <w:i w:val="false"/>
          <w:color w:val="000000"/>
          <w:sz w:val="28"/>
        </w:rPr>
        <w:t xml:space="preserve">
      222. На заявлениях граждан, согласно которым свидетельства направляются в другие населенные пункты, указывается серия и номер свидетельства, наименование органа ЗАГС или воинской части, куда оно выслано и дата высылки. </w:t>
      </w:r>
      <w:r>
        <w:br/>
      </w:r>
      <w:r>
        <w:rPr>
          <w:rFonts w:ascii="Times New Roman"/>
          <w:b w:val="false"/>
          <w:i w:val="false"/>
          <w:color w:val="000000"/>
          <w:sz w:val="28"/>
        </w:rPr>
        <w:t>
</w:t>
      </w:r>
      <w:r>
        <w:rPr>
          <w:rFonts w:ascii="Times New Roman"/>
          <w:b w:val="false"/>
          <w:i w:val="false"/>
          <w:color w:val="000000"/>
          <w:sz w:val="28"/>
        </w:rPr>
        <w:t xml:space="preserve">
      223. Проверка заявлений о выдаче повторных свидетельств производится по актовым (метрическим) книгам за год, указанный в заявлении, а также за два предшествующих и два последующих года от указанного в заявлении года регистрации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224. Если актовой записи в органе ЗАГС не имеется, то заявителю, обратившемуся лично, рекомендуется направить заявление в архив отдела ЗАГС территориального органа юстиции для проверки по вторым экземплярам актовых записей. Иногородние заявления направляются в архив отдела ЗАГС территориального органа юстиции самим органом ЗАГС. В обоих случаях на обороте заявления о выдаче повторного свидетельства делается отметка: "В... органе ЗАГС актовой записи не имеется", которая заверяется работником органа ЗАГС. </w:t>
      </w:r>
      <w:r>
        <w:br/>
      </w:r>
      <w:r>
        <w:rPr>
          <w:rFonts w:ascii="Times New Roman"/>
          <w:b w:val="false"/>
          <w:i w:val="false"/>
          <w:color w:val="000000"/>
          <w:sz w:val="28"/>
        </w:rPr>
        <w:t>
</w:t>
      </w:r>
      <w:r>
        <w:rPr>
          <w:rFonts w:ascii="Times New Roman"/>
          <w:b w:val="false"/>
          <w:i w:val="false"/>
          <w:color w:val="000000"/>
          <w:sz w:val="28"/>
        </w:rPr>
        <w:t>
      Если актовой записи не имеется и в архиве отдела ЗАГС территориального органа юстиции заявителю выдается (высылается) </w:t>
      </w:r>
      <w:r>
        <w:rPr>
          <w:rFonts w:ascii="Times New Roman"/>
          <w:b w:val="false"/>
          <w:i w:val="false"/>
          <w:color w:val="000000"/>
          <w:sz w:val="28"/>
        </w:rPr>
        <w:t>справка</w:t>
      </w:r>
      <w:r>
        <w:rPr>
          <w:rFonts w:ascii="Times New Roman"/>
          <w:b w:val="false"/>
          <w:i w:val="false"/>
          <w:color w:val="000000"/>
          <w:sz w:val="28"/>
        </w:rPr>
        <w:t xml:space="preserve"> об отсутствии актовой записи. </w:t>
      </w:r>
      <w:r>
        <w:br/>
      </w:r>
      <w:r>
        <w:rPr>
          <w:rFonts w:ascii="Times New Roman"/>
          <w:b w:val="false"/>
          <w:i w:val="false"/>
          <w:color w:val="000000"/>
          <w:sz w:val="28"/>
        </w:rPr>
        <w:t>
</w:t>
      </w:r>
      <w:r>
        <w:rPr>
          <w:rFonts w:ascii="Times New Roman"/>
          <w:b w:val="false"/>
          <w:i w:val="false"/>
          <w:color w:val="000000"/>
          <w:sz w:val="28"/>
        </w:rPr>
        <w:t xml:space="preserve">
      225. Копии записей актов гражданского состояния выдаются (высылаются) только по запросам Министерства юстиции Республики Казахстан, Министерства иностранных дел Республики Казахстан, органов Министерства внутренних дел Республики Казахстан, КНБ, прокуратуры, суда, органов нотариата и адвокатуры, включая другие государства, а также по запросам органов ЗАГС других государств. </w:t>
      </w:r>
      <w:r>
        <w:br/>
      </w:r>
      <w:r>
        <w:rPr>
          <w:rFonts w:ascii="Times New Roman"/>
          <w:b w:val="false"/>
          <w:i w:val="false"/>
          <w:color w:val="000000"/>
          <w:sz w:val="28"/>
        </w:rPr>
        <w:t>
</w:t>
      </w:r>
      <w:r>
        <w:rPr>
          <w:rFonts w:ascii="Times New Roman"/>
          <w:b w:val="false"/>
          <w:i w:val="false"/>
          <w:color w:val="000000"/>
          <w:sz w:val="28"/>
        </w:rPr>
        <w:t xml:space="preserve">
      Гражданам копии актовых записей не выдаются. </w:t>
      </w:r>
      <w:r>
        <w:br/>
      </w:r>
      <w:r>
        <w:rPr>
          <w:rFonts w:ascii="Times New Roman"/>
          <w:b w:val="false"/>
          <w:i w:val="false"/>
          <w:color w:val="000000"/>
          <w:sz w:val="28"/>
        </w:rPr>
        <w:t>
</w:t>
      </w:r>
      <w:r>
        <w:rPr>
          <w:rFonts w:ascii="Times New Roman"/>
          <w:b w:val="false"/>
          <w:i w:val="false"/>
          <w:color w:val="000000"/>
          <w:sz w:val="28"/>
        </w:rPr>
        <w:t xml:space="preserve">
      226. Должностные лица поселковых, аульных (сельских) округов представляют в органы ЗАГС вторые экземпляры записей актов о рождении, установлении отцовства, заключении брака и смерти (с врачебными свидетельствами о смерти) с препроводительной описью. Подклеивание врачебных свидетельств и справок о смерти к записям актов не допускается. </w:t>
      </w:r>
      <w:r>
        <w:br/>
      </w:r>
      <w:r>
        <w:rPr>
          <w:rFonts w:ascii="Times New Roman"/>
          <w:b w:val="false"/>
          <w:i w:val="false"/>
          <w:color w:val="000000"/>
          <w:sz w:val="28"/>
        </w:rPr>
        <w:t>
</w:t>
      </w:r>
      <w:r>
        <w:rPr>
          <w:rFonts w:ascii="Times New Roman"/>
          <w:b w:val="false"/>
          <w:i w:val="false"/>
          <w:color w:val="000000"/>
          <w:sz w:val="28"/>
        </w:rPr>
        <w:t xml:space="preserve">
      Неполно оформленные записи актов гражданского состояния (отсутствии подписей, оттисков печати или штампа, незаполнение отдельных граф и так далее) возвращаются для дооформления. Оформленные надлежащим образом записи актов подлежат возвращению в органы ЗАГС. </w:t>
      </w:r>
      <w:r>
        <w:br/>
      </w:r>
      <w:r>
        <w:rPr>
          <w:rFonts w:ascii="Times New Roman"/>
          <w:b w:val="false"/>
          <w:i w:val="false"/>
          <w:color w:val="000000"/>
          <w:sz w:val="28"/>
        </w:rPr>
        <w:t>
</w:t>
      </w:r>
      <w:r>
        <w:rPr>
          <w:rFonts w:ascii="Times New Roman"/>
          <w:b w:val="false"/>
          <w:i w:val="false"/>
          <w:color w:val="000000"/>
          <w:sz w:val="28"/>
        </w:rPr>
        <w:t xml:space="preserve">
      227. Дворцы и Дома торжественной регистрации, органы ЗАГС ежемесячно составляют в трех экземплярах отчетную ведомость о регистрации актов гражданского состояния по форме № 97 по району в целом и по каждому городскому (городу районного подчинения), поселковому, аульному (сельскому) округу в отдельности и вместе со вторым экземпляром записей актов о рождении, заключении брака, расторжении брака и смерти с врачебными свидетельствами о смерти (кроме смерти лиц, признанных умершими более года назад) представляют в органы ЗАГС. </w:t>
      </w:r>
      <w:r>
        <w:br/>
      </w:r>
      <w:r>
        <w:rPr>
          <w:rFonts w:ascii="Times New Roman"/>
          <w:b w:val="false"/>
          <w:i w:val="false"/>
          <w:color w:val="000000"/>
          <w:sz w:val="28"/>
        </w:rPr>
        <w:t>
</w:t>
      </w:r>
      <w:r>
        <w:rPr>
          <w:rFonts w:ascii="Times New Roman"/>
          <w:b w:val="false"/>
          <w:i w:val="false"/>
          <w:color w:val="000000"/>
          <w:sz w:val="28"/>
        </w:rPr>
        <w:t xml:space="preserve">
      Второй экземпляр отчетной ведомости направляется в орган государственной статистики, третий экземпляр остается в органе ЗАГС. </w:t>
      </w:r>
      <w:r>
        <w:br/>
      </w:r>
      <w:r>
        <w:rPr>
          <w:rFonts w:ascii="Times New Roman"/>
          <w:b w:val="false"/>
          <w:i w:val="false"/>
          <w:color w:val="000000"/>
          <w:sz w:val="28"/>
        </w:rPr>
        <w:t>
</w:t>
      </w:r>
      <w:r>
        <w:rPr>
          <w:rFonts w:ascii="Times New Roman"/>
          <w:b w:val="false"/>
          <w:i w:val="false"/>
          <w:color w:val="000000"/>
          <w:sz w:val="28"/>
        </w:rPr>
        <w:t xml:space="preserve">
      Одновременно в органы ЗАГС направляются вторые экземпляры записей актов об усыновлении (удочерении), установление отцовства, перемене имени, отчества и фамилии, смерти лиц, признанных умершими и умерших более года назад и восстановленных записей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228. Отдел ЗАГС территориального органа юстиции проверяет правильность заполнения поступивших из органов ЗАГС вторых экземпляров записей актов гражданского состояния и восстановленных записей актов. </w:t>
      </w:r>
      <w:r>
        <w:br/>
      </w:r>
      <w:r>
        <w:rPr>
          <w:rFonts w:ascii="Times New Roman"/>
          <w:b w:val="false"/>
          <w:i w:val="false"/>
          <w:color w:val="000000"/>
          <w:sz w:val="28"/>
        </w:rPr>
        <w:t>
</w:t>
      </w:r>
      <w:r>
        <w:rPr>
          <w:rFonts w:ascii="Times New Roman"/>
          <w:b w:val="false"/>
          <w:i w:val="false"/>
          <w:color w:val="000000"/>
          <w:sz w:val="28"/>
        </w:rPr>
        <w:t xml:space="preserve">
      Неполно оформленные записи актов гражданского состояния возвращаются в органы ЗАГС для дооформления. Оформленные надлежащим образом записи актов подлежат возвращению. </w:t>
      </w:r>
      <w:r>
        <w:br/>
      </w:r>
      <w:r>
        <w:rPr>
          <w:rFonts w:ascii="Times New Roman"/>
          <w:b w:val="false"/>
          <w:i w:val="false"/>
          <w:color w:val="000000"/>
          <w:sz w:val="28"/>
        </w:rPr>
        <w:t>
</w:t>
      </w:r>
      <w:r>
        <w:rPr>
          <w:rFonts w:ascii="Times New Roman"/>
          <w:b w:val="false"/>
          <w:i w:val="false"/>
          <w:color w:val="000000"/>
          <w:sz w:val="28"/>
        </w:rPr>
        <w:t xml:space="preserve">
      229. Вторые экземпляры записей актов гражданского состояния о рождении, заключении брака, расторжении брака и смерти (с врачебными свидетельствами о смерти) органами ЗАГС передаются ежемесячно в соответствующие статистические органы. Вторые экземпляры актов об усыновлении (удочерении), установлении отцовства, перемене фамилии, имени, отчества, смерти лиц, признанных умершими и умерших более года назад, восстановленные записи актов гражданского состояния передаются на хранение в архивы отделов ЗАГС территориальных органов юстиции. </w:t>
      </w:r>
      <w:r>
        <w:br/>
      </w:r>
      <w:r>
        <w:rPr>
          <w:rFonts w:ascii="Times New Roman"/>
          <w:b w:val="false"/>
          <w:i w:val="false"/>
          <w:color w:val="000000"/>
          <w:sz w:val="28"/>
        </w:rPr>
        <w:t>
</w:t>
      </w:r>
      <w:r>
        <w:rPr>
          <w:rFonts w:ascii="Times New Roman"/>
          <w:b w:val="false"/>
          <w:i w:val="false"/>
          <w:color w:val="000000"/>
          <w:sz w:val="28"/>
        </w:rPr>
        <w:t xml:space="preserve">
      Статистические органы после окончания работы со вторыми экземплярами записей актов о рождении, заключении брака, расторжении брака и смерти не позднее первого декабря следующего года сдают их на хранение в соответствующие архивы органов ЗАГС территориальных органов юстиции, а также по видам регистрации актов гражданского состояния и по порядку номеров. </w:t>
      </w:r>
      <w:r>
        <w:br/>
      </w:r>
      <w:r>
        <w:rPr>
          <w:rFonts w:ascii="Times New Roman"/>
          <w:b w:val="false"/>
          <w:i w:val="false"/>
          <w:color w:val="000000"/>
          <w:sz w:val="28"/>
        </w:rPr>
        <w:t>
</w:t>
      </w:r>
      <w:r>
        <w:rPr>
          <w:rFonts w:ascii="Times New Roman"/>
          <w:b w:val="false"/>
          <w:i w:val="false"/>
          <w:color w:val="000000"/>
          <w:sz w:val="28"/>
        </w:rPr>
        <w:t xml:space="preserve">
      230. Отдел ЗАГС территориального органа юстиции при получении ежегодных ведомостей регистрации актов гражданского состояния составляют в целом по области (городу) статистический отчет, который представляют в Министерство юстиции Республики Казахстан не позднее пятого января следующего за отчетным года, к которому прилагаются информации. </w:t>
      </w:r>
      <w:r>
        <w:br/>
      </w:r>
      <w:r>
        <w:rPr>
          <w:rFonts w:ascii="Times New Roman"/>
          <w:b w:val="false"/>
          <w:i w:val="false"/>
          <w:color w:val="000000"/>
          <w:sz w:val="28"/>
        </w:rPr>
        <w:t>
</w:t>
      </w:r>
      <w:r>
        <w:rPr>
          <w:rFonts w:ascii="Times New Roman"/>
          <w:b w:val="false"/>
          <w:i w:val="false"/>
          <w:color w:val="000000"/>
          <w:sz w:val="28"/>
        </w:rPr>
        <w:t xml:space="preserve">
      231. Бланки свидетельств о регистрации актов гражданского состояния являются документами строгой отчетности и хранятся в несгораемых шкафах и железных ящиках. </w:t>
      </w:r>
      <w:r>
        <w:br/>
      </w:r>
      <w:r>
        <w:rPr>
          <w:rFonts w:ascii="Times New Roman"/>
          <w:b w:val="false"/>
          <w:i w:val="false"/>
          <w:color w:val="000000"/>
          <w:sz w:val="28"/>
        </w:rPr>
        <w:t>
</w:t>
      </w:r>
      <w:r>
        <w:rPr>
          <w:rFonts w:ascii="Times New Roman"/>
          <w:b w:val="false"/>
          <w:i w:val="false"/>
          <w:color w:val="000000"/>
          <w:sz w:val="28"/>
        </w:rPr>
        <w:t xml:space="preserve">
      В нерабочее время несгораемые шкафы и железные ящики с бланками свидетельств опечатываются. Доступ к бланкам имеют лица, ответственные за хранение бланков. </w:t>
      </w:r>
      <w:r>
        <w:br/>
      </w:r>
      <w:r>
        <w:rPr>
          <w:rFonts w:ascii="Times New Roman"/>
          <w:b w:val="false"/>
          <w:i w:val="false"/>
          <w:color w:val="000000"/>
          <w:sz w:val="28"/>
        </w:rPr>
        <w:t>
</w:t>
      </w:r>
      <w:r>
        <w:rPr>
          <w:rFonts w:ascii="Times New Roman"/>
          <w:b w:val="false"/>
          <w:i w:val="false"/>
          <w:color w:val="000000"/>
          <w:sz w:val="28"/>
        </w:rPr>
        <w:t xml:space="preserve">
      В случае утраты или хищения бланков свидетельств лица, ответственные за их хранение, обязаны, обнаружив утрату или хищение бланков, в тот же день сообщить об этом в вышестоящий орган ЗАГС, а также в органы Министерства внутренних дел Республики Казахстан для принятия мер к розыску утраченных или похищенных бланков. </w:t>
      </w:r>
      <w:r>
        <w:br/>
      </w:r>
      <w:r>
        <w:rPr>
          <w:rFonts w:ascii="Times New Roman"/>
          <w:b w:val="false"/>
          <w:i w:val="false"/>
          <w:color w:val="000000"/>
          <w:sz w:val="28"/>
        </w:rPr>
        <w:t>
</w:t>
      </w:r>
      <w:r>
        <w:rPr>
          <w:rFonts w:ascii="Times New Roman"/>
          <w:b w:val="false"/>
          <w:i w:val="false"/>
          <w:color w:val="000000"/>
          <w:sz w:val="28"/>
        </w:rPr>
        <w:t xml:space="preserve">
      Органы ЗАГС обязаны немедленно сообщить Министерству юстиции Республики Казахстан о каждом случае утери или хищения бланков свидетельств о регистрации актов гражданского состояния, указав их виды, серии и номера. </w:t>
      </w:r>
      <w:r>
        <w:br/>
      </w:r>
      <w:r>
        <w:rPr>
          <w:rFonts w:ascii="Times New Roman"/>
          <w:b w:val="false"/>
          <w:i w:val="false"/>
          <w:color w:val="000000"/>
          <w:sz w:val="28"/>
        </w:rPr>
        <w:t>
</w:t>
      </w:r>
      <w:r>
        <w:rPr>
          <w:rFonts w:ascii="Times New Roman"/>
          <w:b w:val="false"/>
          <w:i w:val="false"/>
          <w:color w:val="000000"/>
          <w:sz w:val="28"/>
        </w:rPr>
        <w:t xml:space="preserve">
      По каждому случаю утери или хищения бланков свидетельств должна быть проведена вышестоящим органом ЗАГС служебная проверка для устранения причин, способствующих утере, и принятия соответствующих мер в отношении виновных в этом лиц. </w:t>
      </w:r>
      <w:r>
        <w:br/>
      </w:r>
      <w:r>
        <w:rPr>
          <w:rFonts w:ascii="Times New Roman"/>
          <w:b w:val="false"/>
          <w:i w:val="false"/>
          <w:color w:val="000000"/>
          <w:sz w:val="28"/>
        </w:rPr>
        <w:t>
</w:t>
      </w:r>
      <w:r>
        <w:rPr>
          <w:rFonts w:ascii="Times New Roman"/>
          <w:b w:val="false"/>
          <w:i w:val="false"/>
          <w:color w:val="000000"/>
          <w:sz w:val="28"/>
        </w:rPr>
        <w:t xml:space="preserve">
      232. Для учета бланков свидетельств о регистрации актов гражданского состояния ведутся соответствующие книги: </w:t>
      </w:r>
      <w:r>
        <w:br/>
      </w:r>
      <w:r>
        <w:rPr>
          <w:rFonts w:ascii="Times New Roman"/>
          <w:b w:val="false"/>
          <w:i w:val="false"/>
          <w:color w:val="000000"/>
          <w:sz w:val="28"/>
        </w:rPr>
        <w:t>
</w:t>
      </w:r>
      <w:r>
        <w:rPr>
          <w:rFonts w:ascii="Times New Roman"/>
          <w:b w:val="false"/>
          <w:i w:val="false"/>
          <w:color w:val="000000"/>
          <w:sz w:val="28"/>
        </w:rPr>
        <w:t xml:space="preserve">
      а) в отделах ЗАГС территориального органа юстиции - книга по учету прихода и расхода бланков свидетельств и книга лицевых счетов по учету выдачи и расходования бланков свидетельств, а также дворцами и домами торжественной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б) в органах ЗАГС - книга по учету прихода и расхода бланков свидетельств и книга лицевых счетов по учету выдачи и расходования бланков свидетельств, занимающихся регистрацией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xml:space="preserve">
      в) в акиматах поселковых, аульных (сельских) округов, занимающихся регистрацией актов гражданского состояния, - книга по учету прихода и расхода бланков свидетельств. </w:t>
      </w:r>
      <w:r>
        <w:br/>
      </w:r>
      <w:r>
        <w:rPr>
          <w:rFonts w:ascii="Times New Roman"/>
          <w:b w:val="false"/>
          <w:i w:val="false"/>
          <w:color w:val="000000"/>
          <w:sz w:val="28"/>
        </w:rPr>
        <w:t>
</w:t>
      </w:r>
      <w:r>
        <w:rPr>
          <w:rFonts w:ascii="Times New Roman"/>
          <w:b w:val="false"/>
          <w:i w:val="false"/>
          <w:color w:val="000000"/>
          <w:sz w:val="28"/>
        </w:rPr>
        <w:t xml:space="preserve">
      233. Прием бланков свидетельств о регистрации актов гражданского состояния производится отделом ЗАГС территориального органа юстиции согласно накладным органа, их изготовившего. </w:t>
      </w:r>
      <w:r>
        <w:br/>
      </w:r>
      <w:r>
        <w:rPr>
          <w:rFonts w:ascii="Times New Roman"/>
          <w:b w:val="false"/>
          <w:i w:val="false"/>
          <w:color w:val="000000"/>
          <w:sz w:val="28"/>
        </w:rPr>
        <w:t>
</w:t>
      </w:r>
      <w:r>
        <w:rPr>
          <w:rFonts w:ascii="Times New Roman"/>
          <w:b w:val="false"/>
          <w:i w:val="false"/>
          <w:color w:val="000000"/>
          <w:sz w:val="28"/>
        </w:rPr>
        <w:t xml:space="preserve">
      В случае обнаружения дефектных бланков (отсутствие или повреждение защитной сетки, печатного текста, наличие дублированных номеров и так далее), недостачи или несоответствия серий и номеров бланков свидетельств наклейки Госзнака на пачках составляется акт в двух экземплярах. </w:t>
      </w:r>
      <w:r>
        <w:br/>
      </w:r>
      <w:r>
        <w:rPr>
          <w:rFonts w:ascii="Times New Roman"/>
          <w:b w:val="false"/>
          <w:i w:val="false"/>
          <w:color w:val="000000"/>
          <w:sz w:val="28"/>
        </w:rPr>
        <w:t>
</w:t>
      </w:r>
      <w:r>
        <w:rPr>
          <w:rFonts w:ascii="Times New Roman"/>
          <w:b w:val="false"/>
          <w:i w:val="false"/>
          <w:color w:val="000000"/>
          <w:sz w:val="28"/>
        </w:rPr>
        <w:t xml:space="preserve">
      234. Должностные лица поселковых, аульных (сельских) округов ежеквартально, представляют в органы ЗАГС, а органы ЗАГС ежеквартально представляют в отдел ЗАГС территориального органа юстиции отчет об израсходовании бланков свидетельств за истекший квартал. </w:t>
      </w:r>
      <w:r>
        <w:br/>
      </w:r>
      <w:r>
        <w:rPr>
          <w:rFonts w:ascii="Times New Roman"/>
          <w:b w:val="false"/>
          <w:i w:val="false"/>
          <w:color w:val="000000"/>
          <w:sz w:val="28"/>
        </w:rPr>
        <w:t>
</w:t>
      </w:r>
      <w:r>
        <w:rPr>
          <w:rFonts w:ascii="Times New Roman"/>
          <w:b w:val="false"/>
          <w:i w:val="false"/>
          <w:color w:val="000000"/>
          <w:sz w:val="28"/>
        </w:rPr>
        <w:t xml:space="preserve">
      235. Отделы ЗАГС территориального органа юстиции ежегодно, не позднее пятого января следующего за отчетным года, представляют в Министерство юстиции Республики Казахстан отчет об израсходовании бланков свидетельств всех видов по области (городу) за истекший год по форме № 23. </w:t>
      </w:r>
      <w:r>
        <w:br/>
      </w:r>
      <w:r>
        <w:rPr>
          <w:rFonts w:ascii="Times New Roman"/>
          <w:b w:val="false"/>
          <w:i w:val="false"/>
          <w:color w:val="000000"/>
          <w:sz w:val="28"/>
        </w:rPr>
        <w:t>
</w:t>
      </w:r>
      <w:r>
        <w:rPr>
          <w:rFonts w:ascii="Times New Roman"/>
          <w:b w:val="false"/>
          <w:i w:val="false"/>
          <w:color w:val="000000"/>
          <w:sz w:val="28"/>
        </w:rPr>
        <w:t xml:space="preserve">
      236. Уничтожению подлежат: </w:t>
      </w:r>
      <w:r>
        <w:br/>
      </w:r>
      <w:r>
        <w:rPr>
          <w:rFonts w:ascii="Times New Roman"/>
          <w:b w:val="false"/>
          <w:i w:val="false"/>
          <w:color w:val="000000"/>
          <w:sz w:val="28"/>
        </w:rPr>
        <w:t>
</w:t>
      </w:r>
      <w:r>
        <w:rPr>
          <w:rFonts w:ascii="Times New Roman"/>
          <w:b w:val="false"/>
          <w:i w:val="false"/>
          <w:color w:val="000000"/>
          <w:sz w:val="28"/>
        </w:rPr>
        <w:t xml:space="preserve">
      1) свидетельства, сданные для обмена в связи с внесением исправлений и дополнений в записи актов гражданского состояния, а также в связи с аннулированием записи; </w:t>
      </w:r>
      <w:r>
        <w:br/>
      </w:r>
      <w:r>
        <w:rPr>
          <w:rFonts w:ascii="Times New Roman"/>
          <w:b w:val="false"/>
          <w:i w:val="false"/>
          <w:color w:val="000000"/>
          <w:sz w:val="28"/>
        </w:rPr>
        <w:t>
</w:t>
      </w:r>
      <w:r>
        <w:rPr>
          <w:rFonts w:ascii="Times New Roman"/>
          <w:b w:val="false"/>
          <w:i w:val="false"/>
          <w:color w:val="000000"/>
          <w:sz w:val="28"/>
        </w:rPr>
        <w:t xml:space="preserve">
      2) пришедшие в негодность свидетельства, взамен которых выданы повторные свидетельства; </w:t>
      </w:r>
      <w:r>
        <w:br/>
      </w:r>
      <w:r>
        <w:rPr>
          <w:rFonts w:ascii="Times New Roman"/>
          <w:b w:val="false"/>
          <w:i w:val="false"/>
          <w:color w:val="000000"/>
          <w:sz w:val="28"/>
        </w:rPr>
        <w:t>
</w:t>
      </w:r>
      <w:r>
        <w:rPr>
          <w:rFonts w:ascii="Times New Roman"/>
          <w:b w:val="false"/>
          <w:i w:val="false"/>
          <w:color w:val="000000"/>
          <w:sz w:val="28"/>
        </w:rPr>
        <w:t xml:space="preserve">
      3) найденные свидетельства; </w:t>
      </w:r>
      <w:r>
        <w:br/>
      </w:r>
      <w:r>
        <w:rPr>
          <w:rFonts w:ascii="Times New Roman"/>
          <w:b w:val="false"/>
          <w:i w:val="false"/>
          <w:color w:val="000000"/>
          <w:sz w:val="28"/>
        </w:rPr>
        <w:t>
</w:t>
      </w:r>
      <w:r>
        <w:rPr>
          <w:rFonts w:ascii="Times New Roman"/>
          <w:b w:val="false"/>
          <w:i w:val="false"/>
          <w:color w:val="000000"/>
          <w:sz w:val="28"/>
        </w:rPr>
        <w:t xml:space="preserve">
      4) повторные свидетельства, присланные из других органов ЗАГС и не полученные гражданами в течение одного года; </w:t>
      </w:r>
      <w:r>
        <w:br/>
      </w:r>
      <w:r>
        <w:rPr>
          <w:rFonts w:ascii="Times New Roman"/>
          <w:b w:val="false"/>
          <w:i w:val="false"/>
          <w:color w:val="000000"/>
          <w:sz w:val="28"/>
        </w:rPr>
        <w:t>
</w:t>
      </w:r>
      <w:r>
        <w:rPr>
          <w:rFonts w:ascii="Times New Roman"/>
          <w:b w:val="false"/>
          <w:i w:val="false"/>
          <w:color w:val="000000"/>
          <w:sz w:val="28"/>
        </w:rPr>
        <w:t xml:space="preserve">
      5) бланки свидетельств, испорченные при заполнении. </w:t>
      </w:r>
      <w:r>
        <w:br/>
      </w:r>
      <w:r>
        <w:rPr>
          <w:rFonts w:ascii="Times New Roman"/>
          <w:b w:val="false"/>
          <w:i w:val="false"/>
          <w:color w:val="000000"/>
          <w:sz w:val="28"/>
        </w:rPr>
        <w:t>
</w:t>
      </w:r>
      <w:r>
        <w:rPr>
          <w:rFonts w:ascii="Times New Roman"/>
          <w:b w:val="false"/>
          <w:i w:val="false"/>
          <w:color w:val="000000"/>
          <w:sz w:val="28"/>
        </w:rPr>
        <w:t xml:space="preserve">
      Уничтожение указанных свидетельств производится путем сожжения, с составлением акта при проведении проверки работы органа ЗАГС или архивов ЗАГС территориального органа юстиции. </w:t>
      </w:r>
      <w:r>
        <w:br/>
      </w:r>
      <w:r>
        <w:rPr>
          <w:rFonts w:ascii="Times New Roman"/>
          <w:b w:val="false"/>
          <w:i w:val="false"/>
          <w:color w:val="000000"/>
          <w:sz w:val="28"/>
        </w:rPr>
        <w:t>
</w:t>
      </w:r>
      <w:r>
        <w:rPr>
          <w:rFonts w:ascii="Times New Roman"/>
          <w:b w:val="false"/>
          <w:i w:val="false"/>
          <w:color w:val="000000"/>
          <w:sz w:val="28"/>
        </w:rPr>
        <w:t xml:space="preserve">
      Должностные лица поселковых, аульных (сельских) округов направляют свидетельства, подлежащие уничтожению в органы ЗАГС вместе со вторыми экземплярами записей. </w:t>
      </w:r>
    </w:p>
    <w:bookmarkEnd w:id="55"/>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N 620    </w:t>
      </w:r>
    </w:p>
    <w:bookmarkStart w:name="z49" w:id="5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решений </w:t>
      </w:r>
      <w:r>
        <w:br/>
      </w:r>
      <w:r>
        <w:rPr>
          <w:rFonts w:ascii="Times New Roman"/>
          <w:b/>
          <w:i w:val="false"/>
          <w:color w:val="000000"/>
        </w:rPr>
        <w:t xml:space="preserve">
Правительства Республики Казахстан </w:t>
      </w:r>
    </w:p>
    <w:bookmarkEnd w:id="56"/>
    <w:bookmarkStart w:name="z672" w:id="57"/>
    <w:p>
      <w:pPr>
        <w:spacing w:after="0"/>
        <w:ind w:left="0"/>
        <w:jc w:val="both"/>
      </w:pPr>
      <w:r>
        <w:rPr>
          <w:rFonts w:ascii="Times New Roman"/>
          <w:b w:val="false"/>
          <w:i w:val="false"/>
          <w:color w:val="000000"/>
          <w:sz w:val="28"/>
        </w:rPr>
        <w:t xml:space="preserve">
      1. Постановление Совета Министров Казахской ССР от 12 сентября 1985 года № 331 "Об утверждении Инструкции о порядке регистрации актов гражданского состояния в Казахской ССР" (СП Каз.ССР, 1985 г., № 21-22, ст.69). </w:t>
      </w:r>
      <w:r>
        <w:br/>
      </w:r>
      <w:r>
        <w:rPr>
          <w:rFonts w:ascii="Times New Roman"/>
          <w:b w:val="false"/>
          <w:i w:val="false"/>
          <w:color w:val="000000"/>
          <w:sz w:val="28"/>
        </w:rPr>
        <w:t>
</w:t>
      </w:r>
      <w:r>
        <w:rPr>
          <w:rFonts w:ascii="Times New Roman"/>
          <w:b w:val="false"/>
          <w:i w:val="false"/>
          <w:color w:val="000000"/>
          <w:sz w:val="28"/>
        </w:rPr>
        <w:t xml:space="preserve">
      2. Постановление Кабинета Министров Республики Казахстан от 16 мая 1994 года № 522 "О внесении изменений и дополнений в постановление Совета Министров Казахской ССР от 12 сентября 1985 г. № 331" (САПП Республики Казахстан, 1994 г., № 22, ст. 228). </w:t>
      </w:r>
      <w:r>
        <w:br/>
      </w:r>
      <w:r>
        <w:rPr>
          <w:rFonts w:ascii="Times New Roman"/>
          <w:b w:val="false"/>
          <w:i w:val="false"/>
          <w:color w:val="000000"/>
          <w:sz w:val="28"/>
        </w:rPr>
        <w:t>
</w:t>
      </w:r>
      <w:r>
        <w:rPr>
          <w:rFonts w:ascii="Times New Roman"/>
          <w:b w:val="false"/>
          <w:i w:val="false"/>
          <w:color w:val="000000"/>
          <w:sz w:val="28"/>
        </w:rPr>
        <w:t>
      3. Постановление Правительства Республики Казахстан от 26 сентября 1996 года </w:t>
      </w:r>
      <w:r>
        <w:rPr>
          <w:rFonts w:ascii="Times New Roman"/>
          <w:b w:val="false"/>
          <w:i w:val="false"/>
          <w:color w:val="000000"/>
          <w:sz w:val="28"/>
        </w:rPr>
        <w:t>№ 1175</w:t>
      </w:r>
      <w:r>
        <w:rPr>
          <w:rFonts w:ascii="Times New Roman"/>
          <w:b w:val="false"/>
          <w:i w:val="false"/>
          <w:color w:val="000000"/>
          <w:sz w:val="28"/>
        </w:rPr>
        <w:t xml:space="preserve"> "Об утверждении Положений о порядке изменения, восстановления и аннулирования записей актов гражданского состояния и сроках хранения книг регистрации актов гражданского состояния и о порядке рассмотрения ходатайств о перемене гражданами Республики Казахстан фамилий, имен и отчеств" (САПП Республики Казахстан, 1996 г., № 39, ст. 369). </w:t>
      </w:r>
    </w:p>
    <w:bookmarkEnd w:id="57"/>
    <w:bookmarkStart w:name="z50" w:id="58"/>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w:t>
            </w:r>
            <w:r>
              <w:br/>
            </w:r>
            <w:r>
              <w:rPr>
                <w:rFonts w:ascii="Times New Roman"/>
                <w:b w:val="false"/>
                <w:i w:val="false"/>
                <w:color w:val="000000"/>
                <w:sz w:val="20"/>
              </w:rPr>
              <w:t xml:space="preserve">
                  об установлении отцовства   </w:t>
            </w:r>
          </w:p>
          <w:p>
            <w:pPr>
              <w:spacing w:after="20"/>
              <w:ind w:left="20"/>
              <w:jc w:val="both"/>
            </w:pPr>
            <w:r>
              <w:rPr>
                <w:rFonts w:ascii="Times New Roman"/>
                <w:b w:val="false"/>
                <w:i w:val="false"/>
                <w:color w:val="000000"/>
                <w:sz w:val="20"/>
              </w:rPr>
              <w:t xml:space="preserve">Гражданин ____________________________________________________________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______________________________________________________________________ </w:t>
            </w:r>
            <w:r>
              <w:br/>
            </w:r>
            <w:r>
              <w:rPr>
                <w:rFonts w:ascii="Times New Roman"/>
                <w:b w:val="false"/>
                <w:i w:val="false"/>
                <w:color w:val="000000"/>
                <w:sz w:val="20"/>
              </w:rPr>
              <w:t xml:space="preserve">
                          имя, отчество) </w:t>
            </w:r>
            <w:r>
              <w:br/>
            </w:r>
            <w:r>
              <w:rPr>
                <w:rFonts w:ascii="Times New Roman"/>
                <w:b w:val="false"/>
                <w:i w:val="false"/>
                <w:color w:val="000000"/>
                <w:sz w:val="20"/>
              </w:rPr>
              <w:t xml:space="preserve">
признан отцом ребенка_________________________________________________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имя, отчество) </w:t>
            </w:r>
            <w:r>
              <w:br/>
            </w:r>
            <w:r>
              <w:rPr>
                <w:rFonts w:ascii="Times New Roman"/>
                <w:b w:val="false"/>
                <w:i w:val="false"/>
                <w:color w:val="000000"/>
                <w:sz w:val="20"/>
              </w:rPr>
              <w:t xml:space="preserve">
родившегося "___"__________________19____года </w:t>
            </w:r>
            <w:r>
              <w:br/>
            </w:r>
            <w:r>
              <w:rPr>
                <w:rFonts w:ascii="Times New Roman"/>
                <w:b w:val="false"/>
                <w:i w:val="false"/>
                <w:color w:val="000000"/>
                <w:sz w:val="20"/>
              </w:rPr>
              <w:t xml:space="preserve">
  </w:t>
            </w:r>
            <w:r>
              <w:br/>
            </w:r>
            <w:r>
              <w:rPr>
                <w:rFonts w:ascii="Times New Roman"/>
                <w:b w:val="false"/>
                <w:i w:val="false"/>
                <w:color w:val="000000"/>
                <w:sz w:val="20"/>
              </w:rPr>
              <w:t xml:space="preserve">
     у гражданки___________________________________________________________ </w:t>
            </w:r>
          </w:p>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xml:space="preserve">
______________________________________________________________________, </w:t>
            </w:r>
            <w:r>
              <w:br/>
            </w:r>
            <w:r>
              <w:rPr>
                <w:rFonts w:ascii="Times New Roman"/>
                <w:b w:val="false"/>
                <w:i w:val="false"/>
                <w:color w:val="000000"/>
                <w:sz w:val="20"/>
              </w:rPr>
              <w:t xml:space="preserve">
                        имя, отчество) </w:t>
            </w:r>
            <w:r>
              <w:br/>
            </w:r>
            <w:r>
              <w:rPr>
                <w:rFonts w:ascii="Times New Roman"/>
                <w:b w:val="false"/>
                <w:i w:val="false"/>
                <w:color w:val="000000"/>
                <w:sz w:val="20"/>
              </w:rPr>
              <w:t xml:space="preserve">
о чем в книге регистрации актов об установлении отцовства </w:t>
            </w:r>
            <w:r>
              <w:br/>
            </w:r>
            <w:r>
              <w:rPr>
                <w:rFonts w:ascii="Times New Roman"/>
                <w:b w:val="false"/>
                <w:i w:val="false"/>
                <w:color w:val="000000"/>
                <w:sz w:val="20"/>
              </w:rPr>
              <w:t xml:space="preserve">
  </w:t>
            </w:r>
            <w:r>
              <w:br/>
            </w:r>
            <w:r>
              <w:rPr>
                <w:rFonts w:ascii="Times New Roman"/>
                <w:b w:val="false"/>
                <w:i w:val="false"/>
                <w:color w:val="000000"/>
                <w:sz w:val="20"/>
              </w:rPr>
              <w:t xml:space="preserve">
                           19_____ года ____________ месяца _____________ числа </w:t>
            </w:r>
            <w:r>
              <w:br/>
            </w:r>
            <w:r>
              <w:rPr>
                <w:rFonts w:ascii="Times New Roman"/>
                <w:b w:val="false"/>
                <w:i w:val="false"/>
                <w:color w:val="000000"/>
                <w:sz w:val="20"/>
              </w:rPr>
              <w:t xml:space="preserve">
  </w:t>
            </w:r>
            <w:r>
              <w:br/>
            </w:r>
            <w:r>
              <w:rPr>
                <w:rFonts w:ascii="Times New Roman"/>
                <w:b w:val="false"/>
                <w:i w:val="false"/>
                <w:color w:val="000000"/>
                <w:sz w:val="20"/>
              </w:rPr>
              <w:t xml:space="preserve">
     произведена запись за № _________ </w:t>
            </w:r>
            <w:r>
              <w:br/>
            </w:r>
            <w:r>
              <w:rPr>
                <w:rFonts w:ascii="Times New Roman"/>
                <w:b w:val="false"/>
                <w:i w:val="false"/>
                <w:color w:val="000000"/>
                <w:sz w:val="20"/>
              </w:rPr>
              <w:t xml:space="preserve">
  </w:t>
            </w:r>
            <w:r>
              <w:br/>
            </w:r>
            <w:r>
              <w:rPr>
                <w:rFonts w:ascii="Times New Roman"/>
                <w:b w:val="false"/>
                <w:i w:val="false"/>
                <w:color w:val="000000"/>
                <w:sz w:val="20"/>
              </w:rPr>
              <w:t xml:space="preserve">
Основание установления отцовства______________________________________ </w:t>
            </w:r>
            <w:r>
              <w:br/>
            </w:r>
            <w:r>
              <w:rPr>
                <w:rFonts w:ascii="Times New Roman"/>
                <w:b w:val="false"/>
                <w:i w:val="false"/>
                <w:color w:val="000000"/>
                <w:sz w:val="20"/>
              </w:rPr>
              <w:t xml:space="preserve">
                                    (на основании какого документа </w:t>
            </w:r>
            <w:r>
              <w:br/>
            </w:r>
            <w:r>
              <w:rPr>
                <w:rFonts w:ascii="Times New Roman"/>
                <w:b w:val="false"/>
                <w:i w:val="false"/>
                <w:color w:val="000000"/>
                <w:sz w:val="20"/>
              </w:rPr>
              <w:t xml:space="preserve">
______________________________________________________________________ </w:t>
            </w:r>
            <w:r>
              <w:br/>
            </w:r>
            <w:r>
              <w:rPr>
                <w:rFonts w:ascii="Times New Roman"/>
                <w:b w:val="false"/>
                <w:i w:val="false"/>
                <w:color w:val="000000"/>
                <w:sz w:val="20"/>
              </w:rPr>
              <w:t xml:space="preserve">
                      произведена запись) </w:t>
            </w:r>
            <w:r>
              <w:br/>
            </w:r>
            <w:r>
              <w:rPr>
                <w:rFonts w:ascii="Times New Roman"/>
                <w:b w:val="false"/>
                <w:i w:val="false"/>
                <w:color w:val="000000"/>
                <w:sz w:val="20"/>
              </w:rPr>
              <w:t xml:space="preserve">
Место регистрации_____________________________________________________ </w:t>
            </w:r>
            <w:r>
              <w:br/>
            </w:r>
            <w:r>
              <w:rPr>
                <w:rFonts w:ascii="Times New Roman"/>
                <w:b w:val="false"/>
                <w:i w:val="false"/>
                <w:color w:val="000000"/>
                <w:sz w:val="20"/>
              </w:rPr>
              <w:t xml:space="preserve">
                   (наименование и местонахождение органа ЗАГС) </w:t>
            </w:r>
            <w:r>
              <w:br/>
            </w:r>
            <w:r>
              <w:rPr>
                <w:rFonts w:ascii="Times New Roman"/>
                <w:b w:val="false"/>
                <w:i w:val="false"/>
                <w:color w:val="000000"/>
                <w:sz w:val="20"/>
              </w:rPr>
              <w:t xml:space="preserve">
______________________________________________________________________ </w:t>
            </w:r>
            <w:r>
              <w:br/>
            </w:r>
            <w:r>
              <w:rPr>
                <w:rFonts w:ascii="Times New Roman"/>
                <w:b w:val="false"/>
                <w:i w:val="false"/>
                <w:color w:val="000000"/>
                <w:sz w:val="20"/>
              </w:rPr>
              <w:t xml:space="preserve">
Дата выдачи "____"_______________19___г.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М.П.               Начальник отдела записи </w:t>
            </w:r>
            <w:r>
              <w:br/>
            </w:r>
            <w:r>
              <w:rPr>
                <w:rFonts w:ascii="Times New Roman"/>
                <w:b w:val="false"/>
                <w:i w:val="false"/>
                <w:color w:val="000000"/>
                <w:sz w:val="20"/>
              </w:rPr>
              <w:t xml:space="preserve">
                   актов гражданского состояния                          </w:t>
            </w:r>
            <w:r>
              <w:br/>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59"/>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59"/>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об усыновлении (удочерении) </w:t>
      </w:r>
    </w:p>
    <w:p>
      <w:pPr>
        <w:spacing w:after="0"/>
        <w:ind w:left="0"/>
        <w:jc w:val="both"/>
      </w:pPr>
      <w:r>
        <w:rPr>
          <w:rFonts w:ascii="Times New Roman"/>
          <w:b w:val="false"/>
          <w:i w:val="false"/>
          <w:color w:val="000000"/>
          <w:sz w:val="28"/>
        </w:rPr>
        <w:t xml:space="preserve">Гражданин(ка) 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родившийся(аяся) "____"_________________________ 19___года </w:t>
      </w:r>
    </w:p>
    <w:p>
      <w:pPr>
        <w:spacing w:after="0"/>
        <w:ind w:left="0"/>
        <w:jc w:val="both"/>
      </w:pPr>
      <w:r>
        <w:rPr>
          <w:rFonts w:ascii="Times New Roman"/>
          <w:b w:val="false"/>
          <w:i w:val="false"/>
          <w:color w:val="000000"/>
          <w:sz w:val="28"/>
        </w:rPr>
        <w:t xml:space="preserve">место рождения________________________________________________________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 основании решения _____________________________________________суда </w:t>
      </w:r>
    </w:p>
    <w:p>
      <w:pPr>
        <w:spacing w:after="0"/>
        <w:ind w:left="0"/>
        <w:jc w:val="both"/>
      </w:pPr>
      <w:r>
        <w:rPr>
          <w:rFonts w:ascii="Times New Roman"/>
          <w:b w:val="false"/>
          <w:i w:val="false"/>
          <w:color w:val="000000"/>
          <w:sz w:val="28"/>
        </w:rPr>
        <w:t xml:space="preserve">                           (наименование суда) </w:t>
      </w:r>
    </w:p>
    <w:p>
      <w:pPr>
        <w:spacing w:after="0"/>
        <w:ind w:left="0"/>
        <w:jc w:val="both"/>
      </w:pPr>
      <w:r>
        <w:rPr>
          <w:rFonts w:ascii="Times New Roman"/>
          <w:b w:val="false"/>
          <w:i w:val="false"/>
          <w:color w:val="000000"/>
          <w:sz w:val="28"/>
        </w:rPr>
        <w:t xml:space="preserve">от "____"________________19___года </w:t>
      </w:r>
    </w:p>
    <w:p>
      <w:pPr>
        <w:spacing w:after="0"/>
        <w:ind w:left="0"/>
        <w:jc w:val="both"/>
      </w:pPr>
      <w:r>
        <w:rPr>
          <w:rFonts w:ascii="Times New Roman"/>
          <w:b w:val="false"/>
          <w:i w:val="false"/>
          <w:color w:val="000000"/>
          <w:sz w:val="28"/>
        </w:rPr>
        <w:t xml:space="preserve">усыновлен (удочерена) </w:t>
      </w:r>
    </w:p>
    <w:p>
      <w:pPr>
        <w:spacing w:after="0"/>
        <w:ind w:left="0"/>
        <w:jc w:val="both"/>
      </w:pPr>
      <w:r>
        <w:rPr>
          <w:rFonts w:ascii="Times New Roman"/>
          <w:b w:val="false"/>
          <w:i w:val="false"/>
          <w:color w:val="000000"/>
          <w:sz w:val="28"/>
        </w:rPr>
        <w:t xml:space="preserve">гражданином 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и гражданкой__________________________________________________________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с присвоением ему (ей) фамилии________________________________________ </w:t>
      </w:r>
    </w:p>
    <w:p>
      <w:pPr>
        <w:spacing w:after="0"/>
        <w:ind w:left="0"/>
        <w:jc w:val="both"/>
      </w:pPr>
      <w:r>
        <w:rPr>
          <w:rFonts w:ascii="Times New Roman"/>
          <w:b w:val="false"/>
          <w:i w:val="false"/>
          <w:color w:val="000000"/>
          <w:sz w:val="28"/>
        </w:rPr>
        <w:t xml:space="preserve">имени__________________________ отчества______________________________, </w:t>
      </w:r>
    </w:p>
    <w:p>
      <w:pPr>
        <w:spacing w:after="0"/>
        <w:ind w:left="0"/>
        <w:jc w:val="both"/>
      </w:pPr>
      <w:r>
        <w:rPr>
          <w:rFonts w:ascii="Times New Roman"/>
          <w:b w:val="false"/>
          <w:i w:val="false"/>
          <w:color w:val="000000"/>
          <w:sz w:val="28"/>
        </w:rPr>
        <w:t xml:space="preserve">о чем в книге регистрации актов об усыновлении (удочерении) </w:t>
      </w:r>
    </w:p>
    <w:p>
      <w:pPr>
        <w:spacing w:after="0"/>
        <w:ind w:left="0"/>
        <w:jc w:val="both"/>
      </w:pPr>
      <w:r>
        <w:rPr>
          <w:rFonts w:ascii="Times New Roman"/>
          <w:b w:val="false"/>
          <w:i w:val="false"/>
          <w:color w:val="000000"/>
          <w:sz w:val="28"/>
        </w:rPr>
        <w:t xml:space="preserve">19______года___________________месяца______________________ числа </w:t>
      </w:r>
    </w:p>
    <w:p>
      <w:pPr>
        <w:spacing w:after="0"/>
        <w:ind w:left="0"/>
        <w:jc w:val="both"/>
      </w:pPr>
      <w:r>
        <w:rPr>
          <w:rFonts w:ascii="Times New Roman"/>
          <w:b w:val="false"/>
          <w:i w:val="false"/>
          <w:color w:val="000000"/>
          <w:sz w:val="28"/>
        </w:rPr>
        <w:t xml:space="preserve">произведена запись за № ______________ </w:t>
      </w:r>
    </w:p>
    <w:p>
      <w:pPr>
        <w:spacing w:after="0"/>
        <w:ind w:left="0"/>
        <w:jc w:val="both"/>
      </w:pPr>
      <w:r>
        <w:rPr>
          <w:rFonts w:ascii="Times New Roman"/>
          <w:b w:val="false"/>
          <w:i w:val="false"/>
          <w:color w:val="000000"/>
          <w:sz w:val="28"/>
        </w:rPr>
        <w:t xml:space="preserve">Место регистрации_____________________________________________________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органа ЗАГС)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 выдачи "____"___________________19____г.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2" w:id="6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r>
        <w:br/>
      </w: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Свидетельство о перемене фамилии, имени, отчества  </w:t>
      </w:r>
    </w:p>
    <w:p>
      <w:pPr>
        <w:spacing w:after="0"/>
        <w:ind w:left="0"/>
        <w:jc w:val="both"/>
      </w:pPr>
      <w:r>
        <w:rPr>
          <w:rFonts w:ascii="Times New Roman"/>
          <w:b w:val="false"/>
          <w:i w:val="false"/>
          <w:color w:val="000000"/>
          <w:sz w:val="28"/>
        </w:rPr>
        <w:t xml:space="preserve">Гражданин(ка)_________________________________________________________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19_____года _____________________месяца______________________ числа </w:t>
      </w:r>
    </w:p>
    <w:p>
      <w:pPr>
        <w:spacing w:after="0"/>
        <w:ind w:left="0"/>
        <w:jc w:val="both"/>
      </w:pPr>
      <w:r>
        <w:rPr>
          <w:rFonts w:ascii="Times New Roman"/>
          <w:b w:val="false"/>
          <w:i w:val="false"/>
          <w:color w:val="000000"/>
          <w:sz w:val="28"/>
        </w:rPr>
        <w:t xml:space="preserve">родившийся(аяся)_____________________________________________________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Место рождения________________________________________________________ </w:t>
      </w:r>
    </w:p>
    <w:p>
      <w:pPr>
        <w:spacing w:after="0"/>
        <w:ind w:left="0"/>
        <w:jc w:val="both"/>
      </w:pPr>
      <w:r>
        <w:rPr>
          <w:rFonts w:ascii="Times New Roman"/>
          <w:b w:val="false"/>
          <w:i w:val="false"/>
          <w:color w:val="000000"/>
          <w:sz w:val="28"/>
        </w:rPr>
        <w:t xml:space="preserve">переменил(а) фамилию, имя, отчество на: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 чем в книге регистрации актов о перемене фамилии, имени, отчества </w:t>
      </w:r>
    </w:p>
    <w:p>
      <w:pPr>
        <w:spacing w:after="0"/>
        <w:ind w:left="0"/>
        <w:jc w:val="both"/>
      </w:pPr>
      <w:r>
        <w:rPr>
          <w:rFonts w:ascii="Times New Roman"/>
          <w:b w:val="false"/>
          <w:i w:val="false"/>
          <w:color w:val="000000"/>
          <w:sz w:val="28"/>
        </w:rPr>
        <w:t xml:space="preserve">19______ года _________________ месяца ____________________ числа </w:t>
      </w:r>
    </w:p>
    <w:p>
      <w:pPr>
        <w:spacing w:after="0"/>
        <w:ind w:left="0"/>
        <w:jc w:val="both"/>
      </w:pPr>
      <w:r>
        <w:rPr>
          <w:rFonts w:ascii="Times New Roman"/>
          <w:b w:val="false"/>
          <w:i w:val="false"/>
          <w:color w:val="000000"/>
          <w:sz w:val="28"/>
        </w:rPr>
        <w:t xml:space="preserve">произведена запись за №_______________ </w:t>
      </w:r>
    </w:p>
    <w:p>
      <w:pPr>
        <w:spacing w:after="0"/>
        <w:ind w:left="0"/>
        <w:jc w:val="both"/>
      </w:pPr>
      <w:r>
        <w:rPr>
          <w:rFonts w:ascii="Times New Roman"/>
          <w:b w:val="false"/>
          <w:i w:val="false"/>
          <w:color w:val="000000"/>
          <w:sz w:val="28"/>
        </w:rPr>
        <w:t xml:space="preserve">Место регистрации_____________________________________________________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органа ЗАГС) </w:t>
      </w:r>
    </w:p>
    <w:p>
      <w:pPr>
        <w:spacing w:after="0"/>
        <w:ind w:left="0"/>
        <w:jc w:val="both"/>
      </w:pPr>
      <w:r>
        <w:rPr>
          <w:rFonts w:ascii="Times New Roman"/>
          <w:b w:val="false"/>
          <w:i w:val="false"/>
          <w:color w:val="000000"/>
          <w:sz w:val="28"/>
        </w:rPr>
        <w:t xml:space="preserve">Дата выдачи 19_______года_____________месяца______________числа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3" w:id="6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r>
        <w:br/>
      </w: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Свидетельство о расторжении брака  </w:t>
      </w:r>
    </w:p>
    <w:p>
      <w:pPr>
        <w:spacing w:after="0"/>
        <w:ind w:left="0"/>
        <w:jc w:val="both"/>
      </w:pPr>
      <w:r>
        <w:rPr>
          <w:rFonts w:ascii="Times New Roman"/>
          <w:b w:val="false"/>
          <w:i w:val="false"/>
          <w:color w:val="000000"/>
          <w:sz w:val="28"/>
        </w:rPr>
        <w:t xml:space="preserve">Брак между гражданином 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и гражданкой 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расторгнут, о чем в книге регистрации актов о расторжении брака </w:t>
      </w:r>
    </w:p>
    <w:p>
      <w:pPr>
        <w:spacing w:after="0"/>
        <w:ind w:left="0"/>
        <w:jc w:val="both"/>
      </w:pPr>
      <w:r>
        <w:rPr>
          <w:rFonts w:ascii="Times New Roman"/>
          <w:b w:val="false"/>
          <w:i w:val="false"/>
          <w:color w:val="000000"/>
          <w:sz w:val="28"/>
        </w:rPr>
        <w:t xml:space="preserve">     19_____ года __________________  месяца  ____________________ числа </w:t>
      </w:r>
    </w:p>
    <w:p>
      <w:pPr>
        <w:spacing w:after="0"/>
        <w:ind w:left="0"/>
        <w:jc w:val="both"/>
      </w:pPr>
      <w:r>
        <w:rPr>
          <w:rFonts w:ascii="Times New Roman"/>
          <w:b w:val="false"/>
          <w:i w:val="false"/>
          <w:color w:val="000000"/>
          <w:sz w:val="28"/>
        </w:rPr>
        <w:t xml:space="preserve">         произведена запись № __________ </w:t>
      </w:r>
    </w:p>
    <w:p>
      <w:pPr>
        <w:spacing w:after="0"/>
        <w:ind w:left="0"/>
        <w:jc w:val="both"/>
      </w:pPr>
      <w:r>
        <w:rPr>
          <w:rFonts w:ascii="Times New Roman"/>
          <w:b w:val="false"/>
          <w:i w:val="false"/>
          <w:color w:val="000000"/>
          <w:sz w:val="28"/>
        </w:rPr>
        <w:t xml:space="preserve">Основание расторжения брака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После расторжения брака присвоены фамилии: </w:t>
      </w:r>
    </w:p>
    <w:p>
      <w:pPr>
        <w:spacing w:after="0"/>
        <w:ind w:left="0"/>
        <w:jc w:val="both"/>
      </w:pPr>
      <w:r>
        <w:rPr>
          <w:rFonts w:ascii="Times New Roman"/>
          <w:b w:val="false"/>
          <w:i w:val="false"/>
          <w:color w:val="000000"/>
          <w:sz w:val="28"/>
        </w:rPr>
        <w:t xml:space="preserve">Ему __________________________________________________________________ </w:t>
      </w:r>
    </w:p>
    <w:p>
      <w:pPr>
        <w:spacing w:after="0"/>
        <w:ind w:left="0"/>
        <w:jc w:val="both"/>
      </w:pPr>
      <w:r>
        <w:rPr>
          <w:rFonts w:ascii="Times New Roman"/>
          <w:b w:val="false"/>
          <w:i w:val="false"/>
          <w:color w:val="000000"/>
          <w:sz w:val="28"/>
        </w:rPr>
        <w:t xml:space="preserve">Ей  __________________________________________________________________ </w:t>
      </w:r>
    </w:p>
    <w:p>
      <w:pPr>
        <w:spacing w:after="0"/>
        <w:ind w:left="0"/>
        <w:jc w:val="both"/>
      </w:pPr>
      <w:r>
        <w:rPr>
          <w:rFonts w:ascii="Times New Roman"/>
          <w:b w:val="false"/>
          <w:i w:val="false"/>
          <w:color w:val="000000"/>
          <w:sz w:val="28"/>
        </w:rPr>
        <w:t xml:space="preserve">Место регистрации_____________________________________________________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органа ЗАГС) </w:t>
      </w:r>
    </w:p>
    <w:p>
      <w:pPr>
        <w:spacing w:after="0"/>
        <w:ind w:left="0"/>
        <w:jc w:val="both"/>
      </w:pPr>
      <w:r>
        <w:rPr>
          <w:rFonts w:ascii="Times New Roman"/>
          <w:b w:val="false"/>
          <w:i w:val="false"/>
          <w:color w:val="000000"/>
          <w:sz w:val="28"/>
        </w:rPr>
        <w:t xml:space="preserve">Свидетельство выдано гражданину(ке)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Дата выдачи___________года _______________месяца ______________ числа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4" w:id="6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r>
        <w:br/>
      </w:r>
      <w:r>
        <w:rPr>
          <w:rFonts w:ascii="Times New Roman"/>
          <w:b w:val="false"/>
          <w:i w:val="false"/>
          <w:color w:val="000000"/>
          <w:sz w:val="28"/>
        </w:rPr>
        <w:t xml:space="preserve">
  </w:t>
      </w:r>
      <w:r>
        <w:br/>
      </w:r>
      <w:r>
        <w:rPr>
          <w:rFonts w:ascii="Times New Roman"/>
          <w:b w:val="false"/>
          <w:i w:val="false"/>
          <w:color w:val="000000"/>
          <w:sz w:val="28"/>
        </w:rPr>
        <w:t xml:space="preserve">
                      Свидетельство о смерти  </w:t>
      </w:r>
    </w:p>
    <w:bookmarkEnd w:id="62"/>
    <w:p>
      <w:pPr>
        <w:spacing w:after="0"/>
        <w:ind w:left="0"/>
        <w:jc w:val="both"/>
      </w:pPr>
      <w:r>
        <w:rPr>
          <w:rFonts w:ascii="Times New Roman"/>
          <w:b w:val="false"/>
          <w:i w:val="false"/>
          <w:color w:val="000000"/>
          <w:sz w:val="28"/>
        </w:rPr>
        <w:t xml:space="preserve">Гражданин(ка) 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(число, месяц, год (цифрами и прописью) </w:t>
      </w:r>
    </w:p>
    <w:p>
      <w:pPr>
        <w:spacing w:after="0"/>
        <w:ind w:left="0"/>
        <w:jc w:val="both"/>
      </w:pPr>
      <w:r>
        <w:rPr>
          <w:rFonts w:ascii="Times New Roman"/>
          <w:b w:val="false"/>
          <w:i w:val="false"/>
          <w:color w:val="000000"/>
          <w:sz w:val="28"/>
        </w:rPr>
        <w:t xml:space="preserve">_____________________________________ умер(ла) в возрасте _______ лет, </w:t>
      </w:r>
    </w:p>
    <w:p>
      <w:pPr>
        <w:spacing w:after="0"/>
        <w:ind w:left="0"/>
        <w:jc w:val="both"/>
      </w:pPr>
      <w:r>
        <w:rPr>
          <w:rFonts w:ascii="Times New Roman"/>
          <w:b w:val="false"/>
          <w:i w:val="false"/>
          <w:color w:val="000000"/>
          <w:sz w:val="28"/>
        </w:rPr>
        <w:t xml:space="preserve">о чем в книге регистрации актов смерти </w:t>
      </w:r>
    </w:p>
    <w:p>
      <w:pPr>
        <w:spacing w:after="0"/>
        <w:ind w:left="0"/>
        <w:jc w:val="both"/>
      </w:pPr>
      <w:r>
        <w:rPr>
          <w:rFonts w:ascii="Times New Roman"/>
          <w:b w:val="false"/>
          <w:i w:val="false"/>
          <w:color w:val="000000"/>
          <w:sz w:val="28"/>
        </w:rPr>
        <w:t xml:space="preserve">19_________ года ____________________ месяца ___________________ числа </w:t>
      </w:r>
    </w:p>
    <w:p>
      <w:pPr>
        <w:spacing w:after="0"/>
        <w:ind w:left="0"/>
        <w:jc w:val="both"/>
      </w:pPr>
      <w:r>
        <w:rPr>
          <w:rFonts w:ascii="Times New Roman"/>
          <w:b w:val="false"/>
          <w:i w:val="false"/>
          <w:color w:val="000000"/>
          <w:sz w:val="28"/>
        </w:rPr>
        <w:t xml:space="preserve">произведена запись за № _____________ </w:t>
      </w:r>
    </w:p>
    <w:p>
      <w:pPr>
        <w:spacing w:after="0"/>
        <w:ind w:left="0"/>
        <w:jc w:val="both"/>
      </w:pPr>
      <w:r>
        <w:rPr>
          <w:rFonts w:ascii="Times New Roman"/>
          <w:b w:val="false"/>
          <w:i w:val="false"/>
          <w:color w:val="000000"/>
          <w:sz w:val="28"/>
        </w:rPr>
        <w:t xml:space="preserve">Причина смерти________________________________________________________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Место смерти:_________________________________________________________ </w:t>
      </w:r>
    </w:p>
    <w:p>
      <w:pPr>
        <w:spacing w:after="0"/>
        <w:ind w:left="0"/>
        <w:jc w:val="both"/>
      </w:pPr>
      <w:r>
        <w:rPr>
          <w:rFonts w:ascii="Times New Roman"/>
          <w:b w:val="false"/>
          <w:i w:val="false"/>
          <w:color w:val="000000"/>
          <w:sz w:val="28"/>
        </w:rPr>
        <w:t xml:space="preserve">                  (город, село (аул), район, область) </w:t>
      </w:r>
    </w:p>
    <w:p>
      <w:pPr>
        <w:spacing w:after="0"/>
        <w:ind w:left="0"/>
        <w:jc w:val="both"/>
      </w:pPr>
      <w:r>
        <w:rPr>
          <w:rFonts w:ascii="Times New Roman"/>
          <w:b w:val="false"/>
          <w:i w:val="false"/>
          <w:color w:val="000000"/>
          <w:sz w:val="28"/>
        </w:rPr>
        <w:t xml:space="preserve">Место регистрации_____________________________________________________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органа ЗАГС) </w:t>
      </w:r>
    </w:p>
    <w:p>
      <w:pPr>
        <w:spacing w:after="0"/>
        <w:ind w:left="0"/>
        <w:jc w:val="both"/>
      </w:pPr>
      <w:r>
        <w:rPr>
          <w:rFonts w:ascii="Times New Roman"/>
          <w:b w:val="false"/>
          <w:i w:val="false"/>
          <w:color w:val="000000"/>
          <w:sz w:val="28"/>
        </w:rPr>
        <w:t xml:space="preserve">Дата выдачи ___________ года ______________ месяца ____________числа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5" w:id="6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3"/>
    <w:p>
      <w:pPr>
        <w:spacing w:after="0"/>
        <w:ind w:left="0"/>
        <w:jc w:val="both"/>
      </w:pPr>
      <w:r>
        <w:rPr>
          <w:rFonts w:ascii="Times New Roman"/>
          <w:b w:val="false"/>
          <w:i w:val="false"/>
          <w:color w:val="000000"/>
          <w:sz w:val="28"/>
        </w:rPr>
        <w:t xml:space="preserve">                      Свидетельство о заключении брака  </w:t>
      </w:r>
    </w:p>
    <w:p>
      <w:pPr>
        <w:spacing w:after="0"/>
        <w:ind w:left="0"/>
        <w:jc w:val="both"/>
      </w:pPr>
      <w:r>
        <w:rPr>
          <w:rFonts w:ascii="Times New Roman"/>
          <w:b w:val="false"/>
          <w:i w:val="false"/>
          <w:color w:val="000000"/>
          <w:sz w:val="28"/>
        </w:rPr>
        <w:t xml:space="preserve">Гражданин 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родившийся ___________________________________________________________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Место рождения _______________________________________________________ </w:t>
      </w:r>
    </w:p>
    <w:p>
      <w:pPr>
        <w:spacing w:after="0"/>
        <w:ind w:left="0"/>
        <w:jc w:val="both"/>
      </w:pPr>
      <w:r>
        <w:rPr>
          <w:rFonts w:ascii="Times New Roman"/>
          <w:b w:val="false"/>
          <w:i w:val="false"/>
          <w:color w:val="000000"/>
          <w:sz w:val="28"/>
        </w:rPr>
        <w:t xml:space="preserve">и гражданка 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родившаяся ___________________________________________________________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Место рождения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(число, месяц, год (цифрами и прописью) </w:t>
      </w:r>
    </w:p>
    <w:p>
      <w:pPr>
        <w:spacing w:after="0"/>
        <w:ind w:left="0"/>
        <w:jc w:val="both"/>
      </w:pPr>
      <w:r>
        <w:rPr>
          <w:rFonts w:ascii="Times New Roman"/>
          <w:b w:val="false"/>
          <w:i w:val="false"/>
          <w:color w:val="000000"/>
          <w:sz w:val="28"/>
        </w:rPr>
        <w:t xml:space="preserve">_________________________________________________ заключили брак, </w:t>
      </w:r>
    </w:p>
    <w:p>
      <w:pPr>
        <w:spacing w:after="0"/>
        <w:ind w:left="0"/>
        <w:jc w:val="both"/>
      </w:pPr>
      <w:r>
        <w:rPr>
          <w:rFonts w:ascii="Times New Roman"/>
          <w:b w:val="false"/>
          <w:i w:val="false"/>
          <w:color w:val="000000"/>
          <w:sz w:val="28"/>
        </w:rPr>
        <w:t xml:space="preserve">о чем в книге регистрации актов о заключении брака </w:t>
      </w:r>
    </w:p>
    <w:p>
      <w:pPr>
        <w:spacing w:after="0"/>
        <w:ind w:left="0"/>
        <w:jc w:val="both"/>
      </w:pPr>
      <w:r>
        <w:rPr>
          <w:rFonts w:ascii="Times New Roman"/>
          <w:b w:val="false"/>
          <w:i w:val="false"/>
          <w:color w:val="000000"/>
          <w:sz w:val="28"/>
        </w:rPr>
        <w:t xml:space="preserve">19____ года _________________ месяца _____________________ числа </w:t>
      </w:r>
    </w:p>
    <w:p>
      <w:pPr>
        <w:spacing w:after="0"/>
        <w:ind w:left="0"/>
        <w:jc w:val="both"/>
      </w:pPr>
      <w:r>
        <w:rPr>
          <w:rFonts w:ascii="Times New Roman"/>
          <w:b w:val="false"/>
          <w:i w:val="false"/>
          <w:color w:val="000000"/>
          <w:sz w:val="28"/>
        </w:rPr>
        <w:t xml:space="preserve">№ ___________ произведена запись за №____________ </w:t>
      </w:r>
    </w:p>
    <w:p>
      <w:pPr>
        <w:spacing w:after="0"/>
        <w:ind w:left="0"/>
        <w:jc w:val="both"/>
      </w:pPr>
      <w:r>
        <w:rPr>
          <w:rFonts w:ascii="Times New Roman"/>
          <w:b w:val="false"/>
          <w:i w:val="false"/>
          <w:color w:val="000000"/>
          <w:sz w:val="28"/>
        </w:rPr>
        <w:t xml:space="preserve">После заключения брака присвоены фамилии: </w:t>
      </w:r>
    </w:p>
    <w:p>
      <w:pPr>
        <w:spacing w:after="0"/>
        <w:ind w:left="0"/>
        <w:jc w:val="both"/>
      </w:pPr>
      <w:r>
        <w:rPr>
          <w:rFonts w:ascii="Times New Roman"/>
          <w:b w:val="false"/>
          <w:i w:val="false"/>
          <w:color w:val="000000"/>
          <w:sz w:val="28"/>
        </w:rPr>
        <w:t xml:space="preserve">мужу _________________________________________________________________ </w:t>
      </w:r>
    </w:p>
    <w:p>
      <w:pPr>
        <w:spacing w:after="0"/>
        <w:ind w:left="0"/>
        <w:jc w:val="both"/>
      </w:pPr>
      <w:r>
        <w:rPr>
          <w:rFonts w:ascii="Times New Roman"/>
          <w:b w:val="false"/>
          <w:i w:val="false"/>
          <w:color w:val="000000"/>
          <w:sz w:val="28"/>
        </w:rPr>
        <w:t xml:space="preserve">жене _________________________________________________________________     </w:t>
      </w:r>
    </w:p>
    <w:p>
      <w:pPr>
        <w:spacing w:after="0"/>
        <w:ind w:left="0"/>
        <w:jc w:val="both"/>
      </w:pPr>
      <w:r>
        <w:rPr>
          <w:rFonts w:ascii="Times New Roman"/>
          <w:b w:val="false"/>
          <w:i w:val="false"/>
          <w:color w:val="000000"/>
          <w:sz w:val="28"/>
        </w:rPr>
        <w:t xml:space="preserve">Место регистрации_____________________________________________________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органа ЗАГС) </w:t>
      </w:r>
    </w:p>
    <w:p>
      <w:pPr>
        <w:spacing w:after="0"/>
        <w:ind w:left="0"/>
        <w:jc w:val="both"/>
      </w:pPr>
      <w:r>
        <w:rPr>
          <w:rFonts w:ascii="Times New Roman"/>
          <w:b w:val="false"/>
          <w:i w:val="false"/>
          <w:color w:val="000000"/>
          <w:sz w:val="28"/>
        </w:rPr>
        <w:t xml:space="preserve">Дата выдачи _____________ года ______________ месяца ___________ числа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6" w:id="6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4"/>
    <w:p>
      <w:pPr>
        <w:spacing w:after="0"/>
        <w:ind w:left="0"/>
        <w:jc w:val="both"/>
      </w:pPr>
      <w:r>
        <w:rPr>
          <w:rFonts w:ascii="Times New Roman"/>
          <w:b w:val="false"/>
          <w:i w:val="false"/>
          <w:color w:val="ff0000"/>
          <w:sz w:val="28"/>
        </w:rPr>
        <w:t xml:space="preserve">      Сноска. Приложение с изменениями, внесенными </w:t>
      </w:r>
      <w:r>
        <w:rPr>
          <w:rFonts w:ascii="Times New Roman"/>
          <w:b w:val="false"/>
          <w:i w:val="false"/>
          <w:color w:val="ff0000"/>
          <w:sz w:val="28"/>
        </w:rPr>
        <w:t xml:space="preserve">постановлением Правительства РК от 30 апреля 2007 года N </w:t>
      </w:r>
      <w:r>
        <w:rPr>
          <w:rFonts w:ascii="Times New Roman"/>
          <w:b w:val="false"/>
          <w:i w:val="false"/>
          <w:color w:val="000000"/>
          <w:sz w:val="28"/>
        </w:rPr>
        <w:t>352</w:t>
      </w:r>
      <w:r>
        <w:rPr>
          <w:rFonts w:ascii="Times New Roman"/>
          <w:b w:val="false"/>
          <w:i w:val="false"/>
          <w:color w:val="000000"/>
          <w:sz w:val="28"/>
        </w:rPr>
        <w:t> </w:t>
      </w:r>
      <w:r>
        <w:rPr>
          <w:rFonts w:ascii="Times New Roman"/>
          <w:b w:val="false"/>
          <w:i w:val="false"/>
          <w:color w:val="ff0000"/>
          <w:sz w:val="28"/>
        </w:rPr>
        <w:t xml:space="preserve">(вводится в действие с 13 августа 2007 года). </w:t>
      </w:r>
      <w:r>
        <w:br/>
      </w:r>
      <w:r>
        <w:rPr>
          <w:rFonts w:ascii="Times New Roman"/>
          <w:b w:val="false"/>
          <w:i w:val="false"/>
          <w:color w:val="000000"/>
          <w:sz w:val="28"/>
        </w:rPr>
        <w:t xml:space="preserve">
  </w:t>
      </w:r>
      <w:r>
        <w:br/>
      </w:r>
      <w:r>
        <w:rPr>
          <w:rFonts w:ascii="Times New Roman"/>
          <w:b w:val="false"/>
          <w:i w:val="false"/>
          <w:color w:val="000000"/>
          <w:sz w:val="28"/>
        </w:rPr>
        <w:t xml:space="preserve">
                       Свидетельство о рождении  </w:t>
      </w:r>
    </w:p>
    <w:p>
      <w:pPr>
        <w:spacing w:after="0"/>
        <w:ind w:left="0"/>
        <w:jc w:val="both"/>
      </w:pPr>
      <w:r>
        <w:rPr>
          <w:rFonts w:ascii="Times New Roman"/>
          <w:b w:val="false"/>
          <w:i w:val="false"/>
          <w:color w:val="000000"/>
          <w:sz w:val="28"/>
        </w:rPr>
        <w:t xml:space="preserve">Гражданин(ка)________________________________________________________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Родился(лась)________________________________________________________      </w:t>
      </w:r>
    </w:p>
    <w:p>
      <w:pPr>
        <w:spacing w:after="0"/>
        <w:ind w:left="0"/>
        <w:jc w:val="both"/>
      </w:pPr>
      <w:r>
        <w:rPr>
          <w:rFonts w:ascii="Times New Roman"/>
          <w:b w:val="false"/>
          <w:i w:val="false"/>
          <w:color w:val="000000"/>
          <w:sz w:val="28"/>
        </w:rPr>
        <w:t xml:space="preserve">                        (число, месяц, год (цифрами и прописью) </w:t>
      </w:r>
    </w:p>
    <w:p>
      <w:pPr>
        <w:spacing w:after="0"/>
        <w:ind w:left="0"/>
        <w:jc w:val="both"/>
      </w:pPr>
      <w:r>
        <w:rPr>
          <w:rFonts w:ascii="Times New Roman"/>
          <w:b w:val="false"/>
          <w:i w:val="false"/>
          <w:color w:val="000000"/>
          <w:sz w:val="28"/>
        </w:rPr>
        <w:t xml:space="preserve">Место рождения: город, селение________________________________________ </w:t>
      </w:r>
    </w:p>
    <w:p>
      <w:pPr>
        <w:spacing w:after="0"/>
        <w:ind w:left="0"/>
        <w:jc w:val="both"/>
      </w:pPr>
      <w:r>
        <w:rPr>
          <w:rFonts w:ascii="Times New Roman"/>
          <w:b w:val="false"/>
          <w:i w:val="false"/>
          <w:color w:val="000000"/>
          <w:sz w:val="28"/>
        </w:rPr>
        <w:t xml:space="preserve">район ________________________________________________________________ </w:t>
      </w:r>
    </w:p>
    <w:p>
      <w:pPr>
        <w:spacing w:after="0"/>
        <w:ind w:left="0"/>
        <w:jc w:val="both"/>
      </w:pPr>
      <w:r>
        <w:rPr>
          <w:rFonts w:ascii="Times New Roman"/>
          <w:b w:val="false"/>
          <w:i w:val="false"/>
          <w:color w:val="000000"/>
          <w:sz w:val="28"/>
        </w:rPr>
        <w:t xml:space="preserve">область_______________________________________________________________ </w:t>
      </w:r>
    </w:p>
    <w:p>
      <w:pPr>
        <w:spacing w:after="0"/>
        <w:ind w:left="0"/>
        <w:jc w:val="both"/>
      </w:pPr>
      <w:r>
        <w:rPr>
          <w:rFonts w:ascii="Times New Roman"/>
          <w:b w:val="false"/>
          <w:i w:val="false"/>
          <w:color w:val="000000"/>
          <w:sz w:val="28"/>
        </w:rPr>
        <w:t xml:space="preserve">республика____________________________________________________________, </w:t>
      </w:r>
    </w:p>
    <w:p>
      <w:pPr>
        <w:spacing w:after="0"/>
        <w:ind w:left="0"/>
        <w:jc w:val="both"/>
      </w:pPr>
      <w:r>
        <w:rPr>
          <w:rFonts w:ascii="Times New Roman"/>
          <w:b w:val="false"/>
          <w:i w:val="false"/>
          <w:color w:val="000000"/>
          <w:sz w:val="28"/>
        </w:rPr>
        <w:t xml:space="preserve">о чем в книге регистрации актов о рождении </w:t>
      </w:r>
    </w:p>
    <w:p>
      <w:pPr>
        <w:spacing w:after="0"/>
        <w:ind w:left="0"/>
        <w:jc w:val="both"/>
      </w:pPr>
      <w:r>
        <w:rPr>
          <w:rFonts w:ascii="Times New Roman"/>
          <w:b w:val="false"/>
          <w:i w:val="false"/>
          <w:color w:val="000000"/>
          <w:sz w:val="28"/>
        </w:rPr>
        <w:t xml:space="preserve">19______ года ________________ месяца _________________ числа </w:t>
      </w:r>
      <w:r>
        <w:br/>
      </w:r>
      <w:r>
        <w:rPr>
          <w:rFonts w:ascii="Times New Roman"/>
          <w:b w:val="false"/>
          <w:i w:val="false"/>
          <w:color w:val="000000"/>
          <w:sz w:val="28"/>
        </w:rPr>
        <w:t xml:space="preserve">
  </w:t>
      </w:r>
      <w:r>
        <w:br/>
      </w:r>
      <w:r>
        <w:rPr>
          <w:rFonts w:ascii="Times New Roman"/>
          <w:b w:val="false"/>
          <w:i w:val="false"/>
          <w:color w:val="000000"/>
          <w:sz w:val="28"/>
        </w:rPr>
        <w:t xml:space="preserve">
N ____________ произведена запись N 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присвоен ИИН (индивидуальный идентификационный номер) N _____________. </w:t>
      </w:r>
    </w:p>
    <w:p>
      <w:pPr>
        <w:spacing w:after="0"/>
        <w:ind w:left="0"/>
        <w:jc w:val="both"/>
      </w:pPr>
      <w:r>
        <w:rPr>
          <w:rFonts w:ascii="Times New Roman"/>
          <w:b w:val="false"/>
          <w:i w:val="false"/>
          <w:color w:val="000000"/>
          <w:sz w:val="28"/>
        </w:rPr>
        <w:t xml:space="preserve">Родители: </w:t>
      </w:r>
    </w:p>
    <w:p>
      <w:pPr>
        <w:spacing w:after="0"/>
        <w:ind w:left="0"/>
        <w:jc w:val="both"/>
      </w:pPr>
      <w:r>
        <w:rPr>
          <w:rFonts w:ascii="Times New Roman"/>
          <w:b w:val="false"/>
          <w:i w:val="false"/>
          <w:color w:val="000000"/>
          <w:sz w:val="28"/>
        </w:rPr>
        <w:t xml:space="preserve">Отец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национальность________________________________________________________ </w:t>
      </w:r>
    </w:p>
    <w:p>
      <w:pPr>
        <w:spacing w:after="0"/>
        <w:ind w:left="0"/>
        <w:jc w:val="both"/>
      </w:pPr>
      <w:r>
        <w:rPr>
          <w:rFonts w:ascii="Times New Roman"/>
          <w:b w:val="false"/>
          <w:i w:val="false"/>
          <w:color w:val="000000"/>
          <w:sz w:val="28"/>
        </w:rPr>
        <w:t xml:space="preserve">гражданство _________________________________________________________ . </w:t>
      </w:r>
    </w:p>
    <w:p>
      <w:pPr>
        <w:spacing w:after="0"/>
        <w:ind w:left="0"/>
        <w:jc w:val="both"/>
      </w:pPr>
      <w:r>
        <w:rPr>
          <w:rFonts w:ascii="Times New Roman"/>
          <w:b w:val="false"/>
          <w:i w:val="false"/>
          <w:color w:val="000000"/>
          <w:sz w:val="28"/>
        </w:rPr>
        <w:t xml:space="preserve">Мать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национальность 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гражданство _________________________________________________________ . </w:t>
      </w:r>
    </w:p>
    <w:p>
      <w:pPr>
        <w:spacing w:after="0"/>
        <w:ind w:left="0"/>
        <w:jc w:val="both"/>
      </w:pPr>
      <w:r>
        <w:rPr>
          <w:rFonts w:ascii="Times New Roman"/>
          <w:b w:val="false"/>
          <w:i w:val="false"/>
          <w:color w:val="000000"/>
          <w:sz w:val="28"/>
        </w:rPr>
        <w:t xml:space="preserve">Место регистрации 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 местонахождение ЗАГС) </w:t>
      </w:r>
    </w:p>
    <w:p>
      <w:pPr>
        <w:spacing w:after="0"/>
        <w:ind w:left="0"/>
        <w:jc w:val="both"/>
      </w:pPr>
      <w:r>
        <w:rPr>
          <w:rFonts w:ascii="Times New Roman"/>
          <w:b w:val="false"/>
          <w:i w:val="false"/>
          <w:color w:val="000000"/>
          <w:sz w:val="28"/>
        </w:rPr>
        <w:t xml:space="preserve">Дата выдачи ________________ года ___________ месяца___________ числа </w:t>
      </w:r>
    </w:p>
    <w:p>
      <w:pPr>
        <w:spacing w:after="0"/>
        <w:ind w:left="0"/>
        <w:jc w:val="both"/>
      </w:pPr>
      <w:r>
        <w:rPr>
          <w:rFonts w:ascii="Times New Roman"/>
          <w:b w:val="false"/>
          <w:i w:val="false"/>
          <w:color w:val="000000"/>
          <w:sz w:val="28"/>
        </w:rPr>
        <w:t xml:space="preserve">   М.П.                  Начальник отдела записи </w:t>
      </w:r>
      <w:r>
        <w:br/>
      </w:r>
      <w:r>
        <w:rPr>
          <w:rFonts w:ascii="Times New Roman"/>
          <w:b w:val="false"/>
          <w:i w:val="false"/>
          <w:color w:val="000000"/>
          <w:sz w:val="28"/>
        </w:rPr>
        <w:t xml:space="preserve">
                         актов гражданского состояния </w:t>
      </w:r>
    </w:p>
    <w:bookmarkStart w:name="z57" w:id="6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5"/>
    <w:p>
      <w:pPr>
        <w:spacing w:after="0"/>
        <w:ind w:left="0"/>
        <w:jc w:val="both"/>
      </w:pPr>
      <w:r>
        <w:rPr>
          <w:rFonts w:ascii="Times New Roman"/>
          <w:b w:val="false"/>
          <w:i w:val="false"/>
          <w:color w:val="000000"/>
          <w:sz w:val="28"/>
        </w:rPr>
        <w:t xml:space="preserve">  Штамп органа ЗАГС </w:t>
      </w:r>
    </w:p>
    <w:p>
      <w:pPr>
        <w:spacing w:after="0"/>
        <w:ind w:left="0"/>
        <w:jc w:val="both"/>
      </w:pPr>
      <w:r>
        <w:rPr>
          <w:rFonts w:ascii="Times New Roman"/>
          <w:b w:val="false"/>
          <w:i w:val="false"/>
          <w:color w:val="000000"/>
          <w:sz w:val="28"/>
        </w:rPr>
        <w:t xml:space="preserve">                      Запись акта о смерти </w:t>
      </w:r>
    </w:p>
    <w:p>
      <w:pPr>
        <w:spacing w:after="0"/>
        <w:ind w:left="0"/>
        <w:jc w:val="both"/>
      </w:pPr>
      <w:r>
        <w:rPr>
          <w:rFonts w:ascii="Times New Roman"/>
          <w:b w:val="false"/>
          <w:i w:val="false"/>
          <w:color w:val="000000"/>
          <w:sz w:val="28"/>
        </w:rPr>
        <w:t xml:space="preserve">                   "_____"______________19___г. </w:t>
      </w:r>
    </w:p>
    <w:p>
      <w:pPr>
        <w:spacing w:after="0"/>
        <w:ind w:left="0"/>
        <w:jc w:val="both"/>
      </w:pPr>
      <w:r>
        <w:rPr>
          <w:rFonts w:ascii="Times New Roman"/>
          <w:b w:val="false"/>
          <w:i w:val="false"/>
          <w:color w:val="000000"/>
          <w:sz w:val="28"/>
        </w:rPr>
        <w:t xml:space="preserve">1 Фамилия ____________________________________________________________ </w:t>
      </w:r>
    </w:p>
    <w:p>
      <w:pPr>
        <w:spacing w:after="0"/>
        <w:ind w:left="0"/>
        <w:jc w:val="both"/>
      </w:pPr>
      <w:r>
        <w:rPr>
          <w:rFonts w:ascii="Times New Roman"/>
          <w:b w:val="false"/>
          <w:i w:val="false"/>
          <w:color w:val="000000"/>
          <w:sz w:val="28"/>
        </w:rPr>
        <w:t xml:space="preserve">2 Имя _______________________________3 Отчество_______________________ </w:t>
      </w:r>
    </w:p>
    <w:p>
      <w:pPr>
        <w:spacing w:after="0"/>
        <w:ind w:left="0"/>
        <w:jc w:val="both"/>
      </w:pPr>
      <w:r>
        <w:rPr>
          <w:rFonts w:ascii="Times New Roman"/>
          <w:b w:val="false"/>
          <w:i w:val="false"/>
          <w:color w:val="000000"/>
          <w:sz w:val="28"/>
        </w:rPr>
        <w:t xml:space="preserve">4 Пол _______________________________5 Национальность_________________ </w:t>
      </w:r>
    </w:p>
    <w:p>
      <w:pPr>
        <w:spacing w:after="0"/>
        <w:ind w:left="0"/>
        <w:jc w:val="both"/>
      </w:pPr>
      <w:r>
        <w:rPr>
          <w:rFonts w:ascii="Times New Roman"/>
          <w:b w:val="false"/>
          <w:i w:val="false"/>
          <w:color w:val="000000"/>
          <w:sz w:val="28"/>
        </w:rPr>
        <w:t xml:space="preserve">6 Дата смерти "_____"________________________ 19_____г. </w:t>
      </w:r>
    </w:p>
    <w:p>
      <w:pPr>
        <w:spacing w:after="0"/>
        <w:ind w:left="0"/>
        <w:jc w:val="both"/>
      </w:pPr>
      <w:r>
        <w:rPr>
          <w:rFonts w:ascii="Times New Roman"/>
          <w:b w:val="false"/>
          <w:i w:val="false"/>
          <w:color w:val="000000"/>
          <w:sz w:val="28"/>
        </w:rPr>
        <w:t xml:space="preserve">7 Место смерти: город (селение)_______________ район___________________ </w:t>
      </w:r>
    </w:p>
    <w:p>
      <w:pPr>
        <w:spacing w:after="0"/>
        <w:ind w:left="0"/>
        <w:jc w:val="both"/>
      </w:pPr>
      <w:r>
        <w:rPr>
          <w:rFonts w:ascii="Times New Roman"/>
          <w:b w:val="false"/>
          <w:i w:val="false"/>
          <w:color w:val="000000"/>
          <w:sz w:val="28"/>
        </w:rPr>
        <w:t xml:space="preserve">              область (край, республика)______________________________ </w:t>
      </w:r>
    </w:p>
    <w:p>
      <w:pPr>
        <w:spacing w:after="0"/>
        <w:ind w:left="0"/>
        <w:jc w:val="both"/>
      </w:pPr>
      <w:r>
        <w:rPr>
          <w:rFonts w:ascii="Times New Roman"/>
          <w:b w:val="false"/>
          <w:i w:val="false"/>
          <w:color w:val="000000"/>
          <w:sz w:val="28"/>
        </w:rPr>
        <w:t xml:space="preserve">8 Причина смерти______________________________________________________ </w:t>
      </w:r>
    </w:p>
    <w:p>
      <w:pPr>
        <w:spacing w:after="0"/>
        <w:ind w:left="0"/>
        <w:jc w:val="both"/>
      </w:pPr>
      <w:r>
        <w:rPr>
          <w:rFonts w:ascii="Times New Roman"/>
          <w:b w:val="false"/>
          <w:i w:val="false"/>
          <w:color w:val="000000"/>
          <w:sz w:val="28"/>
        </w:rPr>
        <w:t xml:space="preserve">9 Дата и место "_____" _____________ 19____г.   город (селение)________ </w:t>
      </w:r>
    </w:p>
    <w:p>
      <w:pPr>
        <w:spacing w:after="0"/>
        <w:ind w:left="0"/>
        <w:jc w:val="both"/>
      </w:pPr>
      <w:r>
        <w:rPr>
          <w:rFonts w:ascii="Times New Roman"/>
          <w:b w:val="false"/>
          <w:i w:val="false"/>
          <w:color w:val="000000"/>
          <w:sz w:val="28"/>
        </w:rPr>
        <w:t xml:space="preserve">  рождения  район ________________область (край, республика)___________ </w:t>
      </w:r>
    </w:p>
    <w:p>
      <w:pPr>
        <w:spacing w:after="0"/>
        <w:ind w:left="0"/>
        <w:jc w:val="both"/>
      </w:pPr>
      <w:r>
        <w:rPr>
          <w:rFonts w:ascii="Times New Roman"/>
          <w:b w:val="false"/>
          <w:i w:val="false"/>
          <w:color w:val="000000"/>
          <w:sz w:val="28"/>
        </w:rPr>
        <w:t xml:space="preserve">  возраст      исполнилось________ лет. </w:t>
      </w:r>
    </w:p>
    <w:p>
      <w:pPr>
        <w:spacing w:after="0"/>
        <w:ind w:left="0"/>
        <w:jc w:val="both"/>
      </w:pPr>
      <w:r>
        <w:rPr>
          <w:rFonts w:ascii="Times New Roman"/>
          <w:b w:val="false"/>
          <w:i w:val="false"/>
          <w:color w:val="000000"/>
          <w:sz w:val="28"/>
        </w:rPr>
        <w:t xml:space="preserve">  Для детей моложе одного года указать __________месяцев и дней_______ </w:t>
      </w:r>
    </w:p>
    <w:p>
      <w:pPr>
        <w:spacing w:after="0"/>
        <w:ind w:left="0"/>
        <w:jc w:val="both"/>
      </w:pPr>
      <w:r>
        <w:rPr>
          <w:rFonts w:ascii="Times New Roman"/>
          <w:b w:val="false"/>
          <w:i w:val="false"/>
          <w:color w:val="000000"/>
          <w:sz w:val="28"/>
        </w:rPr>
        <w:t xml:space="preserve">  также какой по счету ребенок у матери______ и возраст матери ____лет </w:t>
      </w:r>
    </w:p>
    <w:p>
      <w:pPr>
        <w:spacing w:after="0"/>
        <w:ind w:left="0"/>
        <w:jc w:val="both"/>
      </w:pPr>
      <w:r>
        <w:rPr>
          <w:rFonts w:ascii="Times New Roman"/>
          <w:b w:val="false"/>
          <w:i w:val="false"/>
          <w:color w:val="000000"/>
          <w:sz w:val="28"/>
        </w:rPr>
        <w:t xml:space="preserve">10 Где постоянно проживал      ул.____________ дом _______ кв.______ </w:t>
      </w:r>
    </w:p>
    <w:p>
      <w:pPr>
        <w:spacing w:after="0"/>
        <w:ind w:left="0"/>
        <w:jc w:val="both"/>
      </w:pPr>
      <w:r>
        <w:rPr>
          <w:rFonts w:ascii="Times New Roman"/>
          <w:b w:val="false"/>
          <w:i w:val="false"/>
          <w:color w:val="000000"/>
          <w:sz w:val="28"/>
        </w:rPr>
        <w:t xml:space="preserve">   проживал     </w:t>
      </w:r>
    </w:p>
    <w:p>
      <w:pPr>
        <w:spacing w:after="0"/>
        <w:ind w:left="0"/>
        <w:jc w:val="both"/>
      </w:pPr>
      <w:r>
        <w:rPr>
          <w:rFonts w:ascii="Times New Roman"/>
          <w:b w:val="false"/>
          <w:i w:val="false"/>
          <w:color w:val="000000"/>
          <w:sz w:val="28"/>
        </w:rPr>
        <w:t xml:space="preserve">   Постоянно проживал с ________ года    </w:t>
      </w:r>
    </w:p>
    <w:p>
      <w:pPr>
        <w:spacing w:after="0"/>
        <w:ind w:left="0"/>
        <w:jc w:val="both"/>
      </w:pPr>
      <w:r>
        <w:rPr>
          <w:rFonts w:ascii="Times New Roman"/>
          <w:b w:val="false"/>
          <w:i w:val="false"/>
          <w:color w:val="000000"/>
          <w:sz w:val="28"/>
        </w:rPr>
        <w:t xml:space="preserve">11 Семейное положение (подчеркнуть) состоял в браке - 1 </w:t>
      </w:r>
    </w:p>
    <w:p>
      <w:pPr>
        <w:spacing w:after="0"/>
        <w:ind w:left="0"/>
        <w:jc w:val="both"/>
      </w:pPr>
      <w:r>
        <w:rPr>
          <w:rFonts w:ascii="Times New Roman"/>
          <w:b w:val="false"/>
          <w:i w:val="false"/>
          <w:color w:val="000000"/>
          <w:sz w:val="28"/>
        </w:rPr>
        <w:t xml:space="preserve">   никогда не состоял в браке - 2, </w:t>
      </w:r>
    </w:p>
    <w:p>
      <w:pPr>
        <w:spacing w:after="0"/>
        <w:ind w:left="0"/>
        <w:jc w:val="both"/>
      </w:pPr>
      <w:r>
        <w:rPr>
          <w:rFonts w:ascii="Times New Roman"/>
          <w:b w:val="false"/>
          <w:i w:val="false"/>
          <w:color w:val="000000"/>
          <w:sz w:val="28"/>
        </w:rPr>
        <w:t xml:space="preserve">   вдовец (вдова) - 3, разведен(а) - 4 </w:t>
      </w:r>
    </w:p>
    <w:p>
      <w:pPr>
        <w:spacing w:after="0"/>
        <w:ind w:left="0"/>
        <w:jc w:val="both"/>
      </w:pPr>
      <w:r>
        <w:rPr>
          <w:rFonts w:ascii="Times New Roman"/>
          <w:b w:val="false"/>
          <w:i w:val="false"/>
          <w:color w:val="000000"/>
          <w:sz w:val="28"/>
        </w:rPr>
        <w:t xml:space="preserve">12 Где и кем работал (если не работал, то указать </w:t>
      </w:r>
    </w:p>
    <w:p>
      <w:pPr>
        <w:spacing w:after="0"/>
        <w:ind w:left="0"/>
        <w:jc w:val="both"/>
      </w:pPr>
      <w:r>
        <w:rPr>
          <w:rFonts w:ascii="Times New Roman"/>
          <w:b w:val="false"/>
          <w:i w:val="false"/>
          <w:color w:val="000000"/>
          <w:sz w:val="28"/>
        </w:rPr>
        <w:t xml:space="preserve">   источник средств существования, а для пенсионеров - </w:t>
      </w:r>
    </w:p>
    <w:p>
      <w:pPr>
        <w:spacing w:after="0"/>
        <w:ind w:left="0"/>
        <w:jc w:val="both"/>
      </w:pPr>
      <w:r>
        <w:rPr>
          <w:rFonts w:ascii="Times New Roman"/>
          <w:b w:val="false"/>
          <w:i w:val="false"/>
          <w:color w:val="000000"/>
          <w:sz w:val="28"/>
        </w:rPr>
        <w:t xml:space="preserve">   также прежнее основное занятие) </w:t>
      </w:r>
    </w:p>
    <w:p>
      <w:pPr>
        <w:spacing w:after="0"/>
        <w:ind w:left="0"/>
        <w:jc w:val="both"/>
      </w:pPr>
      <w:r>
        <w:rPr>
          <w:rFonts w:ascii="Times New Roman"/>
          <w:b w:val="false"/>
          <w:i w:val="false"/>
          <w:color w:val="000000"/>
          <w:sz w:val="28"/>
        </w:rPr>
        <w:t xml:space="preserve">13 Образование (подчеркнуть)               среднее специальное - 3 </w:t>
      </w:r>
    </w:p>
    <w:p>
      <w:pPr>
        <w:spacing w:after="0"/>
        <w:ind w:left="0"/>
        <w:jc w:val="both"/>
      </w:pPr>
      <w:r>
        <w:rPr>
          <w:rFonts w:ascii="Times New Roman"/>
          <w:b w:val="false"/>
          <w:i w:val="false"/>
          <w:color w:val="000000"/>
          <w:sz w:val="28"/>
        </w:rPr>
        <w:t xml:space="preserve">   высшее - 1                              среднее общее - 4 </w:t>
      </w:r>
    </w:p>
    <w:p>
      <w:pPr>
        <w:spacing w:after="0"/>
        <w:ind w:left="0"/>
        <w:jc w:val="both"/>
      </w:pPr>
      <w:r>
        <w:rPr>
          <w:rFonts w:ascii="Times New Roman"/>
          <w:b w:val="false"/>
          <w:i w:val="false"/>
          <w:color w:val="000000"/>
          <w:sz w:val="28"/>
        </w:rPr>
        <w:t xml:space="preserve">   незаконченное высшее - 2                неполное среднее - 5 </w:t>
      </w:r>
    </w:p>
    <w:p>
      <w:pPr>
        <w:spacing w:after="0"/>
        <w:ind w:left="0"/>
        <w:jc w:val="both"/>
      </w:pPr>
      <w:r>
        <w:rPr>
          <w:rFonts w:ascii="Times New Roman"/>
          <w:b w:val="false"/>
          <w:i w:val="false"/>
          <w:color w:val="000000"/>
          <w:sz w:val="28"/>
        </w:rPr>
        <w:t xml:space="preserve">                                           начальное и ниже - 6 </w:t>
      </w:r>
    </w:p>
    <w:p>
      <w:pPr>
        <w:spacing w:after="0"/>
        <w:ind w:left="0"/>
        <w:jc w:val="both"/>
      </w:pPr>
      <w:r>
        <w:rPr>
          <w:rFonts w:ascii="Times New Roman"/>
          <w:b w:val="false"/>
          <w:i w:val="false"/>
          <w:color w:val="000000"/>
          <w:sz w:val="28"/>
        </w:rPr>
        <w:t xml:space="preserve">14 Документ, подтверждающий факт смерти </w:t>
      </w:r>
    </w:p>
    <w:p>
      <w:pPr>
        <w:spacing w:after="0"/>
        <w:ind w:left="0"/>
        <w:jc w:val="both"/>
      </w:pPr>
      <w:r>
        <w:rPr>
          <w:rFonts w:ascii="Times New Roman"/>
          <w:b w:val="false"/>
          <w:i w:val="false"/>
          <w:color w:val="000000"/>
          <w:sz w:val="28"/>
        </w:rPr>
        <w:t xml:space="preserve">   а) документ установленной формы о смерти № ________________ 199__г.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медицинской организации или Ф.И.О. частнопрактикующего </w:t>
      </w:r>
    </w:p>
    <w:p>
      <w:pPr>
        <w:spacing w:after="0"/>
        <w:ind w:left="0"/>
        <w:jc w:val="both"/>
      </w:pPr>
      <w:r>
        <w:rPr>
          <w:rFonts w:ascii="Times New Roman"/>
          <w:b w:val="false"/>
          <w:i w:val="false"/>
          <w:color w:val="000000"/>
          <w:sz w:val="28"/>
        </w:rPr>
        <w:t xml:space="preserve">   врача, выдавших документ </w:t>
      </w:r>
    </w:p>
    <w:p>
      <w:pPr>
        <w:spacing w:after="0"/>
        <w:ind w:left="0"/>
        <w:jc w:val="both"/>
      </w:pPr>
      <w:r>
        <w:rPr>
          <w:rFonts w:ascii="Times New Roman"/>
          <w:b w:val="false"/>
          <w:i w:val="false"/>
          <w:color w:val="000000"/>
          <w:sz w:val="28"/>
        </w:rPr>
        <w:t xml:space="preserve">   б)_________________________________№ _____ "___"___________ 199___г. </w:t>
      </w:r>
    </w:p>
    <w:p>
      <w:pPr>
        <w:spacing w:after="0"/>
        <w:ind w:left="0"/>
        <w:jc w:val="both"/>
      </w:pPr>
      <w:r>
        <w:rPr>
          <w:rFonts w:ascii="Times New Roman"/>
          <w:b w:val="false"/>
          <w:i w:val="false"/>
          <w:color w:val="000000"/>
          <w:sz w:val="28"/>
        </w:rPr>
        <w:t xml:space="preserve">      решение суда об установлении факта смерти или об объявлении лица </w:t>
      </w:r>
    </w:p>
    <w:p>
      <w:pPr>
        <w:spacing w:after="0"/>
        <w:ind w:left="0"/>
        <w:jc w:val="both"/>
      </w:pPr>
      <w:r>
        <w:rPr>
          <w:rFonts w:ascii="Times New Roman"/>
          <w:b w:val="false"/>
          <w:i w:val="false"/>
          <w:color w:val="000000"/>
          <w:sz w:val="28"/>
        </w:rPr>
        <w:t xml:space="preserve">   умершим (нужное подчеркнуть) </w:t>
      </w:r>
    </w:p>
    <w:p>
      <w:pPr>
        <w:spacing w:after="0"/>
        <w:ind w:left="0"/>
        <w:jc w:val="both"/>
      </w:pPr>
      <w:r>
        <w:rPr>
          <w:rFonts w:ascii="Times New Roman"/>
          <w:b w:val="false"/>
          <w:i w:val="false"/>
          <w:color w:val="000000"/>
          <w:sz w:val="28"/>
        </w:rPr>
        <w:t xml:space="preserve">   в) другие документы __________________________№  "__"_________199___г. </w:t>
      </w:r>
    </w:p>
    <w:p>
      <w:pPr>
        <w:spacing w:after="0"/>
        <w:ind w:left="0"/>
        <w:jc w:val="both"/>
      </w:pPr>
      <w:r>
        <w:rPr>
          <w:rFonts w:ascii="Times New Roman"/>
          <w:b w:val="false"/>
          <w:i w:val="false"/>
          <w:color w:val="000000"/>
          <w:sz w:val="28"/>
        </w:rPr>
        <w:t xml:space="preserve">               (наименование органа выдавшего документ) </w:t>
      </w:r>
    </w:p>
    <w:p>
      <w:pPr>
        <w:spacing w:after="0"/>
        <w:ind w:left="0"/>
        <w:jc w:val="both"/>
      </w:pPr>
      <w:r>
        <w:rPr>
          <w:rFonts w:ascii="Times New Roman"/>
          <w:b w:val="false"/>
          <w:i w:val="false"/>
          <w:color w:val="000000"/>
          <w:sz w:val="28"/>
        </w:rPr>
        <w:t xml:space="preserve">   15. Фамилия, имя, отчество, адрес заявителя </w:t>
      </w:r>
    </w:p>
    <w:p>
      <w:pPr>
        <w:spacing w:after="0"/>
        <w:ind w:left="0"/>
        <w:jc w:val="both"/>
      </w:pPr>
      <w:r>
        <w:rPr>
          <w:rFonts w:ascii="Times New Roman"/>
          <w:b w:val="false"/>
          <w:i w:val="false"/>
          <w:color w:val="000000"/>
          <w:sz w:val="28"/>
        </w:rPr>
        <w:t xml:space="preserve">   и его подпись </w:t>
      </w:r>
    </w:p>
    <w:p>
      <w:pPr>
        <w:spacing w:after="0"/>
        <w:ind w:left="0"/>
        <w:jc w:val="both"/>
      </w:pPr>
      <w:r>
        <w:rPr>
          <w:rFonts w:ascii="Times New Roman"/>
          <w:b w:val="false"/>
          <w:i w:val="false"/>
          <w:color w:val="000000"/>
          <w:sz w:val="28"/>
        </w:rPr>
        <w:t xml:space="preserve">   16. Выдано свидетельство ___________________ серия__________________ </w:t>
      </w:r>
    </w:p>
    <w:p>
      <w:pPr>
        <w:spacing w:after="0"/>
        <w:ind w:left="0"/>
        <w:jc w:val="both"/>
      </w:pPr>
      <w:r>
        <w:rPr>
          <w:rFonts w:ascii="Times New Roman"/>
          <w:b w:val="false"/>
          <w:i w:val="false"/>
          <w:color w:val="000000"/>
          <w:sz w:val="28"/>
        </w:rPr>
        <w:t xml:space="preserve">   17. Для отметок </w:t>
      </w:r>
    </w:p>
    <w:p>
      <w:pPr>
        <w:spacing w:after="0"/>
        <w:ind w:left="0"/>
        <w:jc w:val="both"/>
      </w:pPr>
      <w:r>
        <w:rPr>
          <w:rFonts w:ascii="Times New Roman"/>
          <w:b w:val="false"/>
          <w:i w:val="false"/>
          <w:color w:val="000000"/>
          <w:sz w:val="28"/>
        </w:rPr>
        <w:t xml:space="preserve">   В акте о смерти ребенка моложе 1 года графы </w:t>
      </w:r>
    </w:p>
    <w:p>
      <w:pPr>
        <w:spacing w:after="0"/>
        <w:ind w:left="0"/>
        <w:jc w:val="both"/>
      </w:pPr>
      <w:r>
        <w:rPr>
          <w:rFonts w:ascii="Times New Roman"/>
          <w:b w:val="false"/>
          <w:i w:val="false"/>
          <w:color w:val="000000"/>
          <w:sz w:val="28"/>
        </w:rPr>
        <w:t xml:space="preserve">   5, 10, 12, 13 заполняются в отношении матери </w:t>
      </w:r>
    </w:p>
    <w:p>
      <w:pPr>
        <w:spacing w:after="0"/>
        <w:ind w:left="0"/>
        <w:jc w:val="both"/>
      </w:pPr>
      <w:r>
        <w:rPr>
          <w:rFonts w:ascii="Times New Roman"/>
          <w:b w:val="false"/>
          <w:i w:val="false"/>
          <w:color w:val="000000"/>
          <w:sz w:val="28"/>
        </w:rPr>
        <w:t xml:space="preserve">   на основании врачебного свидетельства о смерти    </w:t>
      </w:r>
    </w:p>
    <w:p>
      <w:pPr>
        <w:spacing w:after="0"/>
        <w:ind w:left="0"/>
        <w:jc w:val="both"/>
      </w:pPr>
      <w:r>
        <w:rPr>
          <w:rFonts w:ascii="Times New Roman"/>
          <w:b w:val="false"/>
          <w:i w:val="false"/>
          <w:color w:val="000000"/>
          <w:sz w:val="28"/>
        </w:rPr>
        <w:t xml:space="preserve">   М.П.                          Начальник отдела ЗАГС        </w:t>
      </w:r>
    </w:p>
    <w:p>
      <w:pPr>
        <w:spacing w:after="0"/>
        <w:ind w:left="0"/>
        <w:jc w:val="both"/>
      </w:pPr>
      <w:r>
        <w:rPr>
          <w:rFonts w:ascii="Times New Roman"/>
          <w:b w:val="false"/>
          <w:i w:val="false"/>
          <w:color w:val="000000"/>
          <w:sz w:val="28"/>
        </w:rPr>
        <w:t xml:space="preserve">                                 Делопроизводитель </w:t>
      </w:r>
    </w:p>
    <w:bookmarkStart w:name="z58" w:id="6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r>
        <w:br/>
      </w:r>
      <w:r>
        <w:rPr>
          <w:rFonts w:ascii="Times New Roman"/>
          <w:b w:val="false"/>
          <w:i w:val="false"/>
          <w:color w:val="000000"/>
          <w:sz w:val="28"/>
        </w:rPr>
        <w:t xml:space="preserve">
  </w:t>
      </w:r>
      <w:r>
        <w:br/>
      </w:r>
      <w:r>
        <w:rPr>
          <w:rFonts w:ascii="Times New Roman"/>
          <w:b w:val="false"/>
          <w:i w:val="false"/>
          <w:color w:val="000000"/>
          <w:sz w:val="28"/>
        </w:rPr>
        <w:t xml:space="preserve">
                     Запись о расторжении брака № ___ </w:t>
      </w:r>
    </w:p>
    <w:bookmarkEnd w:id="66"/>
    <w:p>
      <w:pPr>
        <w:spacing w:after="0"/>
        <w:ind w:left="0"/>
        <w:jc w:val="both"/>
      </w:pPr>
      <w:r>
        <w:rPr>
          <w:rFonts w:ascii="Times New Roman"/>
          <w:b w:val="false"/>
          <w:i w:val="false"/>
          <w:color w:val="000000"/>
          <w:sz w:val="28"/>
        </w:rPr>
        <w:t xml:space="preserve">Штамп             от "____"________________199___г. </w:t>
      </w:r>
    </w:p>
    <w:p>
      <w:pPr>
        <w:spacing w:after="0"/>
        <w:ind w:left="0"/>
        <w:jc w:val="both"/>
      </w:pPr>
      <w:r>
        <w:rPr>
          <w:rFonts w:ascii="Times New Roman"/>
          <w:b w:val="false"/>
          <w:i w:val="false"/>
          <w:color w:val="000000"/>
          <w:sz w:val="28"/>
        </w:rPr>
        <w:t xml:space="preserve">органа ЗАГС                 (первый экз.) </w:t>
      </w:r>
    </w:p>
    <w:p>
      <w:pPr>
        <w:spacing w:after="0"/>
        <w:ind w:left="0"/>
        <w:jc w:val="both"/>
      </w:pPr>
      <w:r>
        <w:rPr>
          <w:rFonts w:ascii="Times New Roman"/>
          <w:b w:val="false"/>
          <w:i w:val="false"/>
          <w:color w:val="000000"/>
          <w:sz w:val="28"/>
        </w:rPr>
        <w:t xml:space="preserve">  Сведения о расторгающих брак </w:t>
      </w:r>
    </w:p>
    <w:p>
      <w:pPr>
        <w:spacing w:after="0"/>
        <w:ind w:left="0"/>
        <w:jc w:val="both"/>
      </w:pPr>
      <w:r>
        <w:rPr>
          <w:rFonts w:ascii="Times New Roman"/>
          <w:b w:val="false"/>
          <w:i w:val="false"/>
          <w:color w:val="000000"/>
          <w:sz w:val="28"/>
        </w:rPr>
        <w:t xml:space="preserve">  Он                               Она </w:t>
      </w:r>
    </w:p>
    <w:p>
      <w:pPr>
        <w:spacing w:after="0"/>
        <w:ind w:left="0"/>
        <w:jc w:val="both"/>
      </w:pPr>
      <w:r>
        <w:rPr>
          <w:rFonts w:ascii="Times New Roman"/>
          <w:b w:val="false"/>
          <w:i w:val="false"/>
          <w:color w:val="000000"/>
          <w:sz w:val="28"/>
        </w:rPr>
        <w:t xml:space="preserve">1 Фамилия  _________________________   до расторжения брака </w:t>
      </w:r>
    </w:p>
    <w:p>
      <w:pPr>
        <w:spacing w:after="0"/>
        <w:ind w:left="0"/>
        <w:jc w:val="both"/>
      </w:pPr>
      <w:r>
        <w:rPr>
          <w:rFonts w:ascii="Times New Roman"/>
          <w:b w:val="false"/>
          <w:i w:val="false"/>
          <w:color w:val="000000"/>
          <w:sz w:val="28"/>
        </w:rPr>
        <w:t xml:space="preserve">           _________________________   после расторжения брака   </w:t>
      </w:r>
    </w:p>
    <w:p>
      <w:pPr>
        <w:spacing w:after="0"/>
        <w:ind w:left="0"/>
        <w:jc w:val="both"/>
      </w:pPr>
      <w:r>
        <w:rPr>
          <w:rFonts w:ascii="Times New Roman"/>
          <w:b w:val="false"/>
          <w:i w:val="false"/>
          <w:color w:val="000000"/>
          <w:sz w:val="28"/>
        </w:rPr>
        <w:t xml:space="preserve">2 Имя </w:t>
      </w:r>
    </w:p>
    <w:p>
      <w:pPr>
        <w:spacing w:after="0"/>
        <w:ind w:left="0"/>
        <w:jc w:val="both"/>
      </w:pPr>
      <w:r>
        <w:rPr>
          <w:rFonts w:ascii="Times New Roman"/>
          <w:b w:val="false"/>
          <w:i w:val="false"/>
          <w:color w:val="000000"/>
          <w:sz w:val="28"/>
        </w:rPr>
        <w:t xml:space="preserve">3 Отчество     </w:t>
      </w:r>
    </w:p>
    <w:p>
      <w:pPr>
        <w:spacing w:after="0"/>
        <w:ind w:left="0"/>
        <w:jc w:val="both"/>
      </w:pPr>
      <w:r>
        <w:rPr>
          <w:rFonts w:ascii="Times New Roman"/>
          <w:b w:val="false"/>
          <w:i w:val="false"/>
          <w:color w:val="000000"/>
          <w:sz w:val="28"/>
        </w:rPr>
        <w:t xml:space="preserve">4 Дата рождения "___"_________19___г.   "___"____________19___г. </w:t>
      </w:r>
    </w:p>
    <w:p>
      <w:pPr>
        <w:spacing w:after="0"/>
        <w:ind w:left="0"/>
        <w:jc w:val="both"/>
      </w:pPr>
      <w:r>
        <w:rPr>
          <w:rFonts w:ascii="Times New Roman"/>
          <w:b w:val="false"/>
          <w:i w:val="false"/>
          <w:color w:val="000000"/>
          <w:sz w:val="28"/>
        </w:rPr>
        <w:t xml:space="preserve">  Возраст исполнилось______________ исполнилось _____________лет </w:t>
      </w:r>
    </w:p>
    <w:p>
      <w:pPr>
        <w:spacing w:after="0"/>
        <w:ind w:left="0"/>
        <w:jc w:val="both"/>
      </w:pPr>
      <w:r>
        <w:rPr>
          <w:rFonts w:ascii="Times New Roman"/>
          <w:b w:val="false"/>
          <w:i w:val="false"/>
          <w:color w:val="000000"/>
          <w:sz w:val="28"/>
        </w:rPr>
        <w:t xml:space="preserve">5 Национальность </w:t>
      </w:r>
    </w:p>
    <w:p>
      <w:pPr>
        <w:spacing w:after="0"/>
        <w:ind w:left="0"/>
        <w:jc w:val="both"/>
      </w:pPr>
      <w:r>
        <w:rPr>
          <w:rFonts w:ascii="Times New Roman"/>
          <w:b w:val="false"/>
          <w:i w:val="false"/>
          <w:color w:val="000000"/>
          <w:sz w:val="28"/>
        </w:rPr>
        <w:t xml:space="preserve">6 Гражданство </w:t>
      </w:r>
    </w:p>
    <w:p>
      <w:pPr>
        <w:spacing w:after="0"/>
        <w:ind w:left="0"/>
        <w:jc w:val="both"/>
      </w:pPr>
      <w:r>
        <w:rPr>
          <w:rFonts w:ascii="Times New Roman"/>
          <w:b w:val="false"/>
          <w:i w:val="false"/>
          <w:color w:val="000000"/>
          <w:sz w:val="28"/>
        </w:rPr>
        <w:t xml:space="preserve">7 Место постоянного   город                 город </w:t>
      </w:r>
    </w:p>
    <w:p>
      <w:pPr>
        <w:spacing w:after="0"/>
        <w:ind w:left="0"/>
        <w:jc w:val="both"/>
      </w:pPr>
      <w:r>
        <w:rPr>
          <w:rFonts w:ascii="Times New Roman"/>
          <w:b w:val="false"/>
          <w:i w:val="false"/>
          <w:color w:val="000000"/>
          <w:sz w:val="28"/>
        </w:rPr>
        <w:t xml:space="preserve">  жительства:        (селение)             (селение) </w:t>
      </w:r>
    </w:p>
    <w:p>
      <w:pPr>
        <w:spacing w:after="0"/>
        <w:ind w:left="0"/>
        <w:jc w:val="both"/>
      </w:pPr>
      <w:r>
        <w:rPr>
          <w:rFonts w:ascii="Times New Roman"/>
          <w:b w:val="false"/>
          <w:i w:val="false"/>
          <w:color w:val="000000"/>
          <w:sz w:val="28"/>
        </w:rPr>
        <w:t xml:space="preserve">                      область (край,        область (край, </w:t>
      </w:r>
    </w:p>
    <w:p>
      <w:pPr>
        <w:spacing w:after="0"/>
        <w:ind w:left="0"/>
        <w:jc w:val="both"/>
      </w:pPr>
      <w:r>
        <w:rPr>
          <w:rFonts w:ascii="Times New Roman"/>
          <w:b w:val="false"/>
          <w:i w:val="false"/>
          <w:color w:val="000000"/>
          <w:sz w:val="28"/>
        </w:rPr>
        <w:t xml:space="preserve">                      республика)           республика) </w:t>
      </w:r>
    </w:p>
    <w:p>
      <w:pPr>
        <w:spacing w:after="0"/>
        <w:ind w:left="0"/>
        <w:jc w:val="both"/>
      </w:pPr>
      <w:r>
        <w:rPr>
          <w:rFonts w:ascii="Times New Roman"/>
          <w:b w:val="false"/>
          <w:i w:val="false"/>
          <w:color w:val="000000"/>
          <w:sz w:val="28"/>
        </w:rPr>
        <w:t xml:space="preserve">                      ул.   д.  кв.         ул.   д.  кв. </w:t>
      </w:r>
    </w:p>
    <w:p>
      <w:pPr>
        <w:spacing w:after="0"/>
        <w:ind w:left="0"/>
        <w:jc w:val="both"/>
      </w:pPr>
      <w:r>
        <w:rPr>
          <w:rFonts w:ascii="Times New Roman"/>
          <w:b w:val="false"/>
          <w:i w:val="false"/>
          <w:color w:val="000000"/>
          <w:sz w:val="28"/>
        </w:rPr>
        <w:t xml:space="preserve">  Постоянно проживает с _______года   Постоянно проживает с _____года </w:t>
      </w:r>
    </w:p>
    <w:p>
      <w:pPr>
        <w:spacing w:after="0"/>
        <w:ind w:left="0"/>
        <w:jc w:val="both"/>
      </w:pPr>
      <w:r>
        <w:rPr>
          <w:rFonts w:ascii="Times New Roman"/>
          <w:b w:val="false"/>
          <w:i w:val="false"/>
          <w:color w:val="000000"/>
          <w:sz w:val="28"/>
        </w:rPr>
        <w:t xml:space="preserve">8 Где и кем работает (если не работает, то указать </w:t>
      </w:r>
    </w:p>
    <w:p>
      <w:pPr>
        <w:spacing w:after="0"/>
        <w:ind w:left="0"/>
        <w:jc w:val="both"/>
      </w:pPr>
      <w:r>
        <w:rPr>
          <w:rFonts w:ascii="Times New Roman"/>
          <w:b w:val="false"/>
          <w:i w:val="false"/>
          <w:color w:val="000000"/>
          <w:sz w:val="28"/>
        </w:rPr>
        <w:t xml:space="preserve">  источник средств существования) </w:t>
      </w:r>
    </w:p>
    <w:p>
      <w:pPr>
        <w:spacing w:after="0"/>
        <w:ind w:left="0"/>
        <w:jc w:val="both"/>
      </w:pPr>
      <w:r>
        <w:rPr>
          <w:rFonts w:ascii="Times New Roman"/>
          <w:b w:val="false"/>
          <w:i w:val="false"/>
          <w:color w:val="000000"/>
          <w:sz w:val="28"/>
        </w:rPr>
        <w:t xml:space="preserve">9 Образование (подчеркнуть) высшее - 1                  высшее     - 1     </w:t>
      </w:r>
    </w:p>
    <w:p>
      <w:pPr>
        <w:spacing w:after="0"/>
        <w:ind w:left="0"/>
        <w:jc w:val="both"/>
      </w:pPr>
      <w:r>
        <w:rPr>
          <w:rFonts w:ascii="Times New Roman"/>
          <w:b w:val="false"/>
          <w:i w:val="false"/>
          <w:color w:val="000000"/>
          <w:sz w:val="28"/>
        </w:rPr>
        <w:t xml:space="preserve">                          незаконченное                 незаконченное </w:t>
      </w:r>
    </w:p>
    <w:p>
      <w:pPr>
        <w:spacing w:after="0"/>
        <w:ind w:left="0"/>
        <w:jc w:val="both"/>
      </w:pPr>
      <w:r>
        <w:rPr>
          <w:rFonts w:ascii="Times New Roman"/>
          <w:b w:val="false"/>
          <w:i w:val="false"/>
          <w:color w:val="000000"/>
          <w:sz w:val="28"/>
        </w:rPr>
        <w:t xml:space="preserve">                          высшее  - 2                   высшее      - 2 </w:t>
      </w:r>
    </w:p>
    <w:p>
      <w:pPr>
        <w:spacing w:after="0"/>
        <w:ind w:left="0"/>
        <w:jc w:val="both"/>
      </w:pPr>
      <w:r>
        <w:rPr>
          <w:rFonts w:ascii="Times New Roman"/>
          <w:b w:val="false"/>
          <w:i w:val="false"/>
          <w:color w:val="000000"/>
          <w:sz w:val="28"/>
        </w:rPr>
        <w:t xml:space="preserve">                          среднее                       среднее </w:t>
      </w:r>
    </w:p>
    <w:p>
      <w:pPr>
        <w:spacing w:after="0"/>
        <w:ind w:left="0"/>
        <w:jc w:val="both"/>
      </w:pPr>
      <w:r>
        <w:rPr>
          <w:rFonts w:ascii="Times New Roman"/>
          <w:b w:val="false"/>
          <w:i w:val="false"/>
          <w:color w:val="000000"/>
          <w:sz w:val="28"/>
        </w:rPr>
        <w:t xml:space="preserve">                          специальное - 3               специальное - 3 </w:t>
      </w:r>
    </w:p>
    <w:p>
      <w:pPr>
        <w:spacing w:after="0"/>
        <w:ind w:left="0"/>
        <w:jc w:val="both"/>
      </w:pPr>
      <w:r>
        <w:rPr>
          <w:rFonts w:ascii="Times New Roman"/>
          <w:b w:val="false"/>
          <w:i w:val="false"/>
          <w:color w:val="000000"/>
          <w:sz w:val="28"/>
        </w:rPr>
        <w:t xml:space="preserve">                          среднее                       среднее       </w:t>
      </w:r>
    </w:p>
    <w:p>
      <w:pPr>
        <w:spacing w:after="0"/>
        <w:ind w:left="0"/>
        <w:jc w:val="both"/>
      </w:pPr>
      <w:r>
        <w:rPr>
          <w:rFonts w:ascii="Times New Roman"/>
          <w:b w:val="false"/>
          <w:i w:val="false"/>
          <w:color w:val="000000"/>
          <w:sz w:val="28"/>
        </w:rPr>
        <w:t xml:space="preserve">                          общее     - 4                 общее       - 4 </w:t>
      </w:r>
    </w:p>
    <w:p>
      <w:pPr>
        <w:spacing w:after="0"/>
        <w:ind w:left="0"/>
        <w:jc w:val="both"/>
      </w:pPr>
      <w:r>
        <w:rPr>
          <w:rFonts w:ascii="Times New Roman"/>
          <w:b w:val="false"/>
          <w:i w:val="false"/>
          <w:color w:val="000000"/>
          <w:sz w:val="28"/>
        </w:rPr>
        <w:t xml:space="preserve">                          неполное                      неполное </w:t>
      </w:r>
    </w:p>
    <w:p>
      <w:pPr>
        <w:spacing w:after="0"/>
        <w:ind w:left="0"/>
        <w:jc w:val="both"/>
      </w:pPr>
      <w:r>
        <w:rPr>
          <w:rFonts w:ascii="Times New Roman"/>
          <w:b w:val="false"/>
          <w:i w:val="false"/>
          <w:color w:val="000000"/>
          <w:sz w:val="28"/>
        </w:rPr>
        <w:t xml:space="preserve">                          среднее   - 5                 среднее     - 5 </w:t>
      </w:r>
    </w:p>
    <w:p>
      <w:pPr>
        <w:spacing w:after="0"/>
        <w:ind w:left="0"/>
        <w:jc w:val="both"/>
      </w:pPr>
      <w:r>
        <w:rPr>
          <w:rFonts w:ascii="Times New Roman"/>
          <w:b w:val="false"/>
          <w:i w:val="false"/>
          <w:color w:val="000000"/>
          <w:sz w:val="28"/>
        </w:rPr>
        <w:t xml:space="preserve">                          начальное                     начальное </w:t>
      </w:r>
    </w:p>
    <w:p>
      <w:pPr>
        <w:spacing w:after="0"/>
        <w:ind w:left="0"/>
        <w:jc w:val="both"/>
      </w:pPr>
      <w:r>
        <w:rPr>
          <w:rFonts w:ascii="Times New Roman"/>
          <w:b w:val="false"/>
          <w:i w:val="false"/>
          <w:color w:val="000000"/>
          <w:sz w:val="28"/>
        </w:rPr>
        <w:t xml:space="preserve">                          и ниже    - 6                 и ниже      - 6    </w:t>
      </w:r>
    </w:p>
    <w:p>
      <w:pPr>
        <w:spacing w:after="0"/>
        <w:ind w:left="0"/>
        <w:jc w:val="both"/>
      </w:pPr>
      <w:r>
        <w:rPr>
          <w:rFonts w:ascii="Times New Roman"/>
          <w:b w:val="false"/>
          <w:i w:val="false"/>
          <w:color w:val="000000"/>
          <w:sz w:val="28"/>
        </w:rPr>
        <w:t xml:space="preserve">                                                                          10 Состояли в браке (подчеркнуть): </w:t>
      </w:r>
    </w:p>
    <w:p>
      <w:pPr>
        <w:spacing w:after="0"/>
        <w:ind w:left="0"/>
        <w:jc w:val="both"/>
      </w:pPr>
      <w:r>
        <w:rPr>
          <w:rFonts w:ascii="Times New Roman"/>
          <w:b w:val="false"/>
          <w:i w:val="false"/>
          <w:color w:val="000000"/>
          <w:sz w:val="28"/>
        </w:rPr>
        <w:t xml:space="preserve">   первом - 1 </w:t>
      </w:r>
    </w:p>
    <w:p>
      <w:pPr>
        <w:spacing w:after="0"/>
        <w:ind w:left="0"/>
        <w:jc w:val="both"/>
      </w:pPr>
      <w:r>
        <w:rPr>
          <w:rFonts w:ascii="Times New Roman"/>
          <w:b w:val="false"/>
          <w:i w:val="false"/>
          <w:color w:val="000000"/>
          <w:sz w:val="28"/>
        </w:rPr>
        <w:t xml:space="preserve">   повторном - 2 </w:t>
      </w:r>
    </w:p>
    <w:p>
      <w:pPr>
        <w:spacing w:after="0"/>
        <w:ind w:left="0"/>
        <w:jc w:val="both"/>
      </w:pPr>
      <w:r>
        <w:rPr>
          <w:rFonts w:ascii="Times New Roman"/>
          <w:b w:val="false"/>
          <w:i w:val="false"/>
          <w:color w:val="000000"/>
          <w:sz w:val="28"/>
        </w:rPr>
        <w:t xml:space="preserve">11 Расторгаемый брак заключен  запись № _____от "___"____________19__г. </w:t>
      </w:r>
    </w:p>
    <w:p>
      <w:pPr>
        <w:spacing w:after="0"/>
        <w:ind w:left="0"/>
        <w:jc w:val="both"/>
      </w:pPr>
      <w:r>
        <w:rPr>
          <w:rFonts w:ascii="Times New Roman"/>
          <w:b w:val="false"/>
          <w:i w:val="false"/>
          <w:color w:val="000000"/>
          <w:sz w:val="28"/>
        </w:rPr>
        <w:t xml:space="preserve">12 Основание государственной регистрации </w:t>
      </w:r>
    </w:p>
    <w:p>
      <w:pPr>
        <w:spacing w:after="0"/>
        <w:ind w:left="0"/>
        <w:jc w:val="both"/>
      </w:pPr>
      <w:r>
        <w:rPr>
          <w:rFonts w:ascii="Times New Roman"/>
          <w:b w:val="false"/>
          <w:i w:val="false"/>
          <w:color w:val="000000"/>
          <w:sz w:val="28"/>
        </w:rPr>
        <w:t xml:space="preserve">   о расторжении брака: </w:t>
      </w:r>
    </w:p>
    <w:p>
      <w:pPr>
        <w:spacing w:after="0"/>
        <w:ind w:left="0"/>
        <w:jc w:val="both"/>
      </w:pPr>
      <w:r>
        <w:rPr>
          <w:rFonts w:ascii="Times New Roman"/>
          <w:b w:val="false"/>
          <w:i w:val="false"/>
          <w:color w:val="000000"/>
          <w:sz w:val="28"/>
        </w:rPr>
        <w:t xml:space="preserve">   а) совместное заявление супругов "____"______________19___г. №_____ </w:t>
      </w:r>
    </w:p>
    <w:p>
      <w:pPr>
        <w:spacing w:after="0"/>
        <w:ind w:left="0"/>
        <w:jc w:val="both"/>
      </w:pPr>
      <w:r>
        <w:rPr>
          <w:rFonts w:ascii="Times New Roman"/>
          <w:b w:val="false"/>
          <w:i w:val="false"/>
          <w:color w:val="000000"/>
          <w:sz w:val="28"/>
        </w:rPr>
        <w:t xml:space="preserve">   б) решение суда о расторжении брака _________________района (города) </w:t>
      </w:r>
    </w:p>
    <w:p>
      <w:pPr>
        <w:spacing w:after="0"/>
        <w:ind w:left="0"/>
        <w:jc w:val="both"/>
      </w:pPr>
      <w:r>
        <w:rPr>
          <w:rFonts w:ascii="Times New Roman"/>
          <w:b w:val="false"/>
          <w:i w:val="false"/>
          <w:color w:val="000000"/>
          <w:sz w:val="28"/>
        </w:rPr>
        <w:t xml:space="preserve">      ________________области (края, республики) "___"___________19__г. </w:t>
      </w:r>
    </w:p>
    <w:p>
      <w:pPr>
        <w:spacing w:after="0"/>
        <w:ind w:left="0"/>
        <w:jc w:val="both"/>
      </w:pPr>
      <w:r>
        <w:rPr>
          <w:rFonts w:ascii="Times New Roman"/>
          <w:b w:val="false"/>
          <w:i w:val="false"/>
          <w:color w:val="000000"/>
          <w:sz w:val="28"/>
        </w:rPr>
        <w:t xml:space="preserve">   Число общих детей до 18 лет </w:t>
      </w:r>
    </w:p>
    <w:p>
      <w:pPr>
        <w:spacing w:after="0"/>
        <w:ind w:left="0"/>
        <w:jc w:val="both"/>
      </w:pPr>
      <w:r>
        <w:rPr>
          <w:rFonts w:ascii="Times New Roman"/>
          <w:b w:val="false"/>
          <w:i w:val="false"/>
          <w:color w:val="000000"/>
          <w:sz w:val="28"/>
        </w:rPr>
        <w:t xml:space="preserve">   в) решение суда ___________ района (города) _________ области (края) </w:t>
      </w:r>
    </w:p>
    <w:p>
      <w:pPr>
        <w:spacing w:after="0"/>
        <w:ind w:left="0"/>
        <w:jc w:val="both"/>
      </w:pPr>
      <w:r>
        <w:rPr>
          <w:rFonts w:ascii="Times New Roman"/>
          <w:b w:val="false"/>
          <w:i w:val="false"/>
          <w:color w:val="000000"/>
          <w:sz w:val="28"/>
        </w:rPr>
        <w:t xml:space="preserve">   республики от "____"_____________ 19 ____ г. о признании безвестно </w:t>
      </w:r>
    </w:p>
    <w:p>
      <w:pPr>
        <w:spacing w:after="0"/>
        <w:ind w:left="0"/>
        <w:jc w:val="both"/>
      </w:pPr>
      <w:r>
        <w:rPr>
          <w:rFonts w:ascii="Times New Roman"/>
          <w:b w:val="false"/>
          <w:i w:val="false"/>
          <w:color w:val="000000"/>
          <w:sz w:val="28"/>
        </w:rPr>
        <w:t xml:space="preserve">   отсутствующим или недееспособным___________________________________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г) приговор суда________ района (города)______________области (края) </w:t>
      </w:r>
    </w:p>
    <w:p>
      <w:pPr>
        <w:spacing w:after="0"/>
        <w:ind w:left="0"/>
        <w:jc w:val="both"/>
      </w:pPr>
      <w:r>
        <w:rPr>
          <w:rFonts w:ascii="Times New Roman"/>
          <w:b w:val="false"/>
          <w:i w:val="false"/>
          <w:color w:val="000000"/>
          <w:sz w:val="28"/>
        </w:rPr>
        <w:t xml:space="preserve">   республики от "____"__________19___г. об осуждении_________________ </w:t>
      </w:r>
    </w:p>
    <w:p>
      <w:pPr>
        <w:spacing w:after="0"/>
        <w:ind w:left="0"/>
        <w:jc w:val="both"/>
      </w:pPr>
      <w:r>
        <w:rPr>
          <w:rFonts w:ascii="Times New Roman"/>
          <w:b w:val="false"/>
          <w:i w:val="false"/>
          <w:color w:val="000000"/>
          <w:sz w:val="28"/>
        </w:rPr>
        <w:t xml:space="preserve">   ____________________________________ к лишению свободы на ______лет.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13 Ф.И.О. и место жительства заявителя </w:t>
      </w:r>
    </w:p>
    <w:p>
      <w:pPr>
        <w:spacing w:after="0"/>
        <w:ind w:left="0"/>
        <w:jc w:val="both"/>
      </w:pPr>
      <w:r>
        <w:rPr>
          <w:rFonts w:ascii="Times New Roman"/>
          <w:b w:val="false"/>
          <w:i w:val="false"/>
          <w:color w:val="000000"/>
          <w:sz w:val="28"/>
        </w:rPr>
        <w:t xml:space="preserve">14 Сумма госпошлины ___________тенге, квит.№ _______тенге, квит.№___, </w:t>
      </w:r>
    </w:p>
    <w:p>
      <w:pPr>
        <w:spacing w:after="0"/>
        <w:ind w:left="0"/>
        <w:jc w:val="both"/>
      </w:pPr>
      <w:r>
        <w:rPr>
          <w:rFonts w:ascii="Times New Roman"/>
          <w:b w:val="false"/>
          <w:i w:val="false"/>
          <w:color w:val="000000"/>
          <w:sz w:val="28"/>
        </w:rPr>
        <w:t xml:space="preserve">подлежащая взысканию </w:t>
      </w:r>
    </w:p>
    <w:p>
      <w:pPr>
        <w:spacing w:after="0"/>
        <w:ind w:left="0"/>
        <w:jc w:val="both"/>
      </w:pPr>
      <w:r>
        <w:rPr>
          <w:rFonts w:ascii="Times New Roman"/>
          <w:b w:val="false"/>
          <w:i w:val="false"/>
          <w:color w:val="000000"/>
          <w:sz w:val="28"/>
        </w:rPr>
        <w:t xml:space="preserve">и отметка об уплате от "___"_________19___г. от "___"_________19__г. </w:t>
      </w:r>
    </w:p>
    <w:p>
      <w:pPr>
        <w:spacing w:after="0"/>
        <w:ind w:left="0"/>
        <w:jc w:val="both"/>
      </w:pPr>
      <w:r>
        <w:rPr>
          <w:rFonts w:ascii="Times New Roman"/>
          <w:b w:val="false"/>
          <w:i w:val="false"/>
          <w:color w:val="000000"/>
          <w:sz w:val="28"/>
        </w:rPr>
        <w:t xml:space="preserve">   __________________________________  __________________________________ </w:t>
      </w:r>
    </w:p>
    <w:p>
      <w:pPr>
        <w:spacing w:after="0"/>
        <w:ind w:left="0"/>
        <w:jc w:val="both"/>
      </w:pPr>
      <w:r>
        <w:rPr>
          <w:rFonts w:ascii="Times New Roman"/>
          <w:b w:val="false"/>
          <w:i w:val="false"/>
          <w:color w:val="000000"/>
          <w:sz w:val="28"/>
        </w:rPr>
        <w:t xml:space="preserve">      Наименование отделения банка      Наименование отделения банка </w:t>
      </w:r>
    </w:p>
    <w:p>
      <w:pPr>
        <w:spacing w:after="0"/>
        <w:ind w:left="0"/>
        <w:jc w:val="both"/>
      </w:pPr>
      <w:r>
        <w:rPr>
          <w:rFonts w:ascii="Times New Roman"/>
          <w:b w:val="false"/>
          <w:i w:val="false"/>
          <w:color w:val="000000"/>
          <w:sz w:val="28"/>
        </w:rPr>
        <w:t xml:space="preserve">                сберкасса                     сберкасса </w:t>
      </w:r>
    </w:p>
    <w:p>
      <w:pPr>
        <w:spacing w:after="0"/>
        <w:ind w:left="0"/>
        <w:jc w:val="both"/>
      </w:pPr>
      <w:r>
        <w:rPr>
          <w:rFonts w:ascii="Times New Roman"/>
          <w:b w:val="false"/>
          <w:i w:val="false"/>
          <w:color w:val="000000"/>
          <w:sz w:val="28"/>
        </w:rPr>
        <w:t xml:space="preserve">15 Документы, удостоверяющие личность </w:t>
      </w:r>
    </w:p>
    <w:p>
      <w:pPr>
        <w:spacing w:after="0"/>
        <w:ind w:left="0"/>
        <w:jc w:val="both"/>
      </w:pPr>
      <w:r>
        <w:rPr>
          <w:rFonts w:ascii="Times New Roman"/>
          <w:b w:val="false"/>
          <w:i w:val="false"/>
          <w:color w:val="000000"/>
          <w:sz w:val="28"/>
        </w:rPr>
        <w:t xml:space="preserve">16 Подписи расторгающих брак (брачные фамилии) </w:t>
      </w:r>
    </w:p>
    <w:p>
      <w:pPr>
        <w:spacing w:after="0"/>
        <w:ind w:left="0"/>
        <w:jc w:val="both"/>
      </w:pPr>
      <w:r>
        <w:rPr>
          <w:rFonts w:ascii="Times New Roman"/>
          <w:b w:val="false"/>
          <w:i w:val="false"/>
          <w:color w:val="000000"/>
          <w:sz w:val="28"/>
        </w:rPr>
        <w:t xml:space="preserve">17 Выданы свидетельства серия________ № _______ серия_______ № _________ </w:t>
      </w:r>
    </w:p>
    <w:p>
      <w:pPr>
        <w:spacing w:after="0"/>
        <w:ind w:left="0"/>
        <w:jc w:val="both"/>
      </w:pPr>
      <w:r>
        <w:rPr>
          <w:rFonts w:ascii="Times New Roman"/>
          <w:b w:val="false"/>
          <w:i w:val="false"/>
          <w:color w:val="000000"/>
          <w:sz w:val="28"/>
        </w:rPr>
        <w:t xml:space="preserve">18 Для отметок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bookmarkStart w:name="z59" w:id="6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7"/>
    <w:p>
      <w:pPr>
        <w:spacing w:after="0"/>
        <w:ind w:left="0"/>
        <w:jc w:val="both"/>
      </w:pPr>
      <w:r>
        <w:rPr>
          <w:rFonts w:ascii="Times New Roman"/>
          <w:b w:val="false"/>
          <w:i w:val="false"/>
          <w:color w:val="000000"/>
          <w:sz w:val="28"/>
        </w:rPr>
        <w:t xml:space="preserve">Штамп </w:t>
      </w:r>
      <w:r>
        <w:br/>
      </w:r>
      <w:r>
        <w:rPr>
          <w:rFonts w:ascii="Times New Roman"/>
          <w:b w:val="false"/>
          <w:i w:val="false"/>
          <w:color w:val="000000"/>
          <w:sz w:val="28"/>
        </w:rPr>
        <w:t xml:space="preserve">
органа ЗАГС      </w:t>
      </w:r>
    </w:p>
    <w:p>
      <w:pPr>
        <w:spacing w:after="0"/>
        <w:ind w:left="0"/>
        <w:jc w:val="both"/>
      </w:pPr>
      <w:r>
        <w:rPr>
          <w:rFonts w:ascii="Times New Roman"/>
          <w:b w:val="false"/>
          <w:i w:val="false"/>
          <w:color w:val="000000"/>
          <w:sz w:val="28"/>
        </w:rPr>
        <w:t xml:space="preserve">             Запись акта о перемене фамилии, имени, отчества </w:t>
      </w:r>
    </w:p>
    <w:p>
      <w:pPr>
        <w:spacing w:after="0"/>
        <w:ind w:left="0"/>
        <w:jc w:val="both"/>
      </w:pPr>
      <w:r>
        <w:rPr>
          <w:rFonts w:ascii="Times New Roman"/>
          <w:b w:val="false"/>
          <w:i w:val="false"/>
          <w:color w:val="000000"/>
          <w:sz w:val="28"/>
        </w:rPr>
        <w:t xml:space="preserve">                   "____"_______________19_____г. </w:t>
      </w:r>
    </w:p>
    <w:p>
      <w:pPr>
        <w:spacing w:after="0"/>
        <w:ind w:left="0"/>
        <w:jc w:val="both"/>
      </w:pPr>
      <w:r>
        <w:rPr>
          <w:rFonts w:ascii="Times New Roman"/>
          <w:b w:val="false"/>
          <w:i w:val="false"/>
          <w:color w:val="000000"/>
          <w:sz w:val="28"/>
        </w:rPr>
        <w:t xml:space="preserve">       до перемены                        после перемены </w:t>
      </w:r>
    </w:p>
    <w:p>
      <w:pPr>
        <w:spacing w:after="0"/>
        <w:ind w:left="0"/>
        <w:jc w:val="both"/>
      </w:pPr>
      <w:r>
        <w:rPr>
          <w:rFonts w:ascii="Times New Roman"/>
          <w:b w:val="false"/>
          <w:i w:val="false"/>
          <w:color w:val="000000"/>
          <w:sz w:val="28"/>
        </w:rPr>
        <w:t xml:space="preserve">1 Фамилия </w:t>
      </w:r>
    </w:p>
    <w:p>
      <w:pPr>
        <w:spacing w:after="0"/>
        <w:ind w:left="0"/>
        <w:jc w:val="both"/>
      </w:pPr>
      <w:r>
        <w:rPr>
          <w:rFonts w:ascii="Times New Roman"/>
          <w:b w:val="false"/>
          <w:i w:val="false"/>
          <w:color w:val="000000"/>
          <w:sz w:val="28"/>
        </w:rPr>
        <w:t xml:space="preserve">2 Имя </w:t>
      </w:r>
    </w:p>
    <w:p>
      <w:pPr>
        <w:spacing w:after="0"/>
        <w:ind w:left="0"/>
        <w:jc w:val="both"/>
      </w:pPr>
      <w:r>
        <w:rPr>
          <w:rFonts w:ascii="Times New Roman"/>
          <w:b w:val="false"/>
          <w:i w:val="false"/>
          <w:color w:val="000000"/>
          <w:sz w:val="28"/>
        </w:rPr>
        <w:t xml:space="preserve">3 Отчество </w:t>
      </w:r>
    </w:p>
    <w:p>
      <w:pPr>
        <w:spacing w:after="0"/>
        <w:ind w:left="0"/>
        <w:jc w:val="both"/>
      </w:pPr>
      <w:r>
        <w:rPr>
          <w:rFonts w:ascii="Times New Roman"/>
          <w:b w:val="false"/>
          <w:i w:val="false"/>
          <w:color w:val="000000"/>
          <w:sz w:val="28"/>
        </w:rPr>
        <w:t xml:space="preserve">4 Дата рождения  "____"_____________ 19____г. </w:t>
      </w:r>
    </w:p>
    <w:p>
      <w:pPr>
        <w:spacing w:after="0"/>
        <w:ind w:left="0"/>
        <w:jc w:val="both"/>
      </w:pPr>
      <w:r>
        <w:rPr>
          <w:rFonts w:ascii="Times New Roman"/>
          <w:b w:val="false"/>
          <w:i w:val="false"/>
          <w:color w:val="000000"/>
          <w:sz w:val="28"/>
        </w:rPr>
        <w:t xml:space="preserve">5 Место рождения,                Город (селение)______________________ </w:t>
      </w:r>
    </w:p>
    <w:p>
      <w:pPr>
        <w:spacing w:after="0"/>
        <w:ind w:left="0"/>
        <w:jc w:val="both"/>
      </w:pPr>
      <w:r>
        <w:rPr>
          <w:rFonts w:ascii="Times New Roman"/>
          <w:b w:val="false"/>
          <w:i w:val="false"/>
          <w:color w:val="000000"/>
          <w:sz w:val="28"/>
        </w:rPr>
        <w:t xml:space="preserve">  номер и дата записи            Область (край, республика)___________ </w:t>
      </w:r>
    </w:p>
    <w:p>
      <w:pPr>
        <w:spacing w:after="0"/>
        <w:ind w:left="0"/>
        <w:jc w:val="both"/>
      </w:pPr>
      <w:r>
        <w:rPr>
          <w:rFonts w:ascii="Times New Roman"/>
          <w:b w:val="false"/>
          <w:i w:val="false"/>
          <w:color w:val="000000"/>
          <w:sz w:val="28"/>
        </w:rPr>
        <w:t xml:space="preserve">  акта о рождении                Запись акта №____"____"________19___г. </w:t>
      </w:r>
    </w:p>
    <w:p>
      <w:pPr>
        <w:spacing w:after="0"/>
        <w:ind w:left="0"/>
        <w:jc w:val="both"/>
      </w:pPr>
      <w:r>
        <w:rPr>
          <w:rFonts w:ascii="Times New Roman"/>
          <w:b w:val="false"/>
          <w:i w:val="false"/>
          <w:color w:val="000000"/>
          <w:sz w:val="28"/>
        </w:rPr>
        <w:t xml:space="preserve">6 Национальность </w:t>
      </w:r>
    </w:p>
    <w:p>
      <w:pPr>
        <w:spacing w:after="0"/>
        <w:ind w:left="0"/>
        <w:jc w:val="both"/>
      </w:pPr>
      <w:r>
        <w:rPr>
          <w:rFonts w:ascii="Times New Roman"/>
          <w:b w:val="false"/>
          <w:i w:val="false"/>
          <w:color w:val="000000"/>
          <w:sz w:val="28"/>
        </w:rPr>
        <w:t xml:space="preserve">7 Гражданство </w:t>
      </w:r>
    </w:p>
    <w:p>
      <w:pPr>
        <w:spacing w:after="0"/>
        <w:ind w:left="0"/>
        <w:jc w:val="both"/>
      </w:pPr>
      <w:r>
        <w:rPr>
          <w:rFonts w:ascii="Times New Roman"/>
          <w:b w:val="false"/>
          <w:i w:val="false"/>
          <w:color w:val="000000"/>
          <w:sz w:val="28"/>
        </w:rPr>
        <w:t xml:space="preserve">8 Где и кем работает (если не работает, то указать </w:t>
      </w:r>
    </w:p>
    <w:p>
      <w:pPr>
        <w:spacing w:after="0"/>
        <w:ind w:left="0"/>
        <w:jc w:val="both"/>
      </w:pPr>
      <w:r>
        <w:rPr>
          <w:rFonts w:ascii="Times New Roman"/>
          <w:b w:val="false"/>
          <w:i w:val="false"/>
          <w:color w:val="000000"/>
          <w:sz w:val="28"/>
        </w:rPr>
        <w:t xml:space="preserve">  источник средств существования) </w:t>
      </w:r>
    </w:p>
    <w:p>
      <w:pPr>
        <w:spacing w:after="0"/>
        <w:ind w:left="0"/>
        <w:jc w:val="both"/>
      </w:pPr>
      <w:r>
        <w:rPr>
          <w:rFonts w:ascii="Times New Roman"/>
          <w:b w:val="false"/>
          <w:i w:val="false"/>
          <w:color w:val="000000"/>
          <w:sz w:val="28"/>
        </w:rPr>
        <w:t xml:space="preserve">9 Место постоянного      Город (селение)_____________район ___________ </w:t>
      </w:r>
    </w:p>
    <w:p>
      <w:pPr>
        <w:spacing w:after="0"/>
        <w:ind w:left="0"/>
        <w:jc w:val="both"/>
      </w:pPr>
      <w:r>
        <w:rPr>
          <w:rFonts w:ascii="Times New Roman"/>
          <w:b w:val="false"/>
          <w:i w:val="false"/>
          <w:color w:val="000000"/>
          <w:sz w:val="28"/>
        </w:rPr>
        <w:t xml:space="preserve">  жительства:            Область (край, республика)___________________ </w:t>
      </w:r>
    </w:p>
    <w:p>
      <w:pPr>
        <w:spacing w:after="0"/>
        <w:ind w:left="0"/>
        <w:jc w:val="both"/>
      </w:pPr>
      <w:r>
        <w:rPr>
          <w:rFonts w:ascii="Times New Roman"/>
          <w:b w:val="false"/>
          <w:i w:val="false"/>
          <w:color w:val="000000"/>
          <w:sz w:val="28"/>
        </w:rPr>
        <w:t xml:space="preserve">                        ул._______ дом_______ кв._______ </w:t>
      </w:r>
    </w:p>
    <w:p>
      <w:pPr>
        <w:spacing w:after="0"/>
        <w:ind w:left="0"/>
        <w:jc w:val="both"/>
      </w:pPr>
      <w:r>
        <w:rPr>
          <w:rFonts w:ascii="Times New Roman"/>
          <w:b w:val="false"/>
          <w:i w:val="false"/>
          <w:color w:val="000000"/>
          <w:sz w:val="28"/>
        </w:rPr>
        <w:t xml:space="preserve">10 Основание записи о перемене фамилии, имени, отчества </w:t>
      </w:r>
    </w:p>
    <w:p>
      <w:pPr>
        <w:spacing w:after="0"/>
        <w:ind w:left="0"/>
        <w:jc w:val="both"/>
      </w:pPr>
      <w:r>
        <w:rPr>
          <w:rFonts w:ascii="Times New Roman"/>
          <w:b w:val="false"/>
          <w:i w:val="false"/>
          <w:color w:val="000000"/>
          <w:sz w:val="28"/>
        </w:rPr>
        <w:t xml:space="preserve">11 Отметка об уплате госпошлины  квитанция № _____ "____"_______19___г.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отделения банка, сберкассы </w:t>
      </w:r>
    </w:p>
    <w:p>
      <w:pPr>
        <w:spacing w:after="0"/>
        <w:ind w:left="0"/>
        <w:jc w:val="both"/>
      </w:pPr>
      <w:r>
        <w:rPr>
          <w:rFonts w:ascii="Times New Roman"/>
          <w:b w:val="false"/>
          <w:i w:val="false"/>
          <w:color w:val="000000"/>
          <w:sz w:val="28"/>
        </w:rPr>
        <w:t xml:space="preserve">12 Документы, удостоверяющие </w:t>
      </w:r>
    </w:p>
    <w:p>
      <w:pPr>
        <w:spacing w:after="0"/>
        <w:ind w:left="0"/>
        <w:jc w:val="both"/>
      </w:pPr>
      <w:r>
        <w:rPr>
          <w:rFonts w:ascii="Times New Roman"/>
          <w:b w:val="false"/>
          <w:i w:val="false"/>
          <w:color w:val="000000"/>
          <w:sz w:val="28"/>
        </w:rPr>
        <w:t xml:space="preserve">   личность </w:t>
      </w:r>
    </w:p>
    <w:p>
      <w:pPr>
        <w:spacing w:after="0"/>
        <w:ind w:left="0"/>
        <w:jc w:val="both"/>
      </w:pPr>
      <w:r>
        <w:rPr>
          <w:rFonts w:ascii="Times New Roman"/>
          <w:b w:val="false"/>
          <w:i w:val="false"/>
          <w:color w:val="000000"/>
          <w:sz w:val="28"/>
        </w:rPr>
        <w:t xml:space="preserve">13 Подпись заявителя </w:t>
      </w:r>
    </w:p>
    <w:p>
      <w:pPr>
        <w:spacing w:after="0"/>
        <w:ind w:left="0"/>
        <w:jc w:val="both"/>
      </w:pPr>
      <w:r>
        <w:rPr>
          <w:rFonts w:ascii="Times New Roman"/>
          <w:b w:val="false"/>
          <w:i w:val="false"/>
          <w:color w:val="000000"/>
          <w:sz w:val="28"/>
        </w:rPr>
        <w:t xml:space="preserve">14 Выдано свидетельство        серия ________ № ___________ </w:t>
      </w:r>
    </w:p>
    <w:p>
      <w:pPr>
        <w:spacing w:after="0"/>
        <w:ind w:left="0"/>
        <w:jc w:val="both"/>
      </w:pPr>
      <w:r>
        <w:rPr>
          <w:rFonts w:ascii="Times New Roman"/>
          <w:b w:val="false"/>
          <w:i w:val="false"/>
          <w:color w:val="000000"/>
          <w:sz w:val="28"/>
        </w:rPr>
        <w:t xml:space="preserve">15 Для отметок </w:t>
      </w:r>
    </w:p>
    <w:p>
      <w:pPr>
        <w:spacing w:after="0"/>
        <w:ind w:left="0"/>
        <w:jc w:val="both"/>
      </w:pPr>
      <w:r>
        <w:rPr>
          <w:rFonts w:ascii="Times New Roman"/>
          <w:b w:val="false"/>
          <w:i w:val="false"/>
          <w:color w:val="000000"/>
          <w:sz w:val="28"/>
        </w:rPr>
        <w:t xml:space="preserve">   М.П.                        Начальник отдела ЗАГС                               </w:t>
      </w:r>
    </w:p>
    <w:p>
      <w:pPr>
        <w:spacing w:after="0"/>
        <w:ind w:left="0"/>
        <w:jc w:val="both"/>
      </w:pPr>
      <w:r>
        <w:rPr>
          <w:rFonts w:ascii="Times New Roman"/>
          <w:b w:val="false"/>
          <w:i w:val="false"/>
          <w:color w:val="000000"/>
          <w:sz w:val="28"/>
        </w:rPr>
        <w:t xml:space="preserve">                               Делопроизводитель </w:t>
      </w:r>
    </w:p>
    <w:bookmarkStart w:name="z60" w:id="6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8"/>
    <w:p>
      <w:pPr>
        <w:spacing w:after="0"/>
        <w:ind w:left="0"/>
        <w:jc w:val="both"/>
      </w:pPr>
      <w:r>
        <w:rPr>
          <w:rFonts w:ascii="Times New Roman"/>
          <w:b w:val="false"/>
          <w:i w:val="false"/>
          <w:color w:val="000000"/>
          <w:sz w:val="28"/>
        </w:rPr>
        <w:t xml:space="preserve">Штамп </w:t>
      </w:r>
    </w:p>
    <w:p>
      <w:pPr>
        <w:spacing w:after="0"/>
        <w:ind w:left="0"/>
        <w:jc w:val="both"/>
      </w:pPr>
      <w:r>
        <w:rPr>
          <w:rFonts w:ascii="Times New Roman"/>
          <w:b w:val="false"/>
          <w:i w:val="false"/>
          <w:color w:val="000000"/>
          <w:sz w:val="28"/>
        </w:rPr>
        <w:t xml:space="preserve">органа ЗАГС      Запись акта об усыновлении (удочерении) </w:t>
      </w:r>
    </w:p>
    <w:p>
      <w:pPr>
        <w:spacing w:after="0"/>
        <w:ind w:left="0"/>
        <w:jc w:val="both"/>
      </w:pPr>
      <w:r>
        <w:rPr>
          <w:rFonts w:ascii="Times New Roman"/>
          <w:b w:val="false"/>
          <w:i w:val="false"/>
          <w:color w:val="000000"/>
          <w:sz w:val="28"/>
        </w:rPr>
        <w:t xml:space="preserve">                    "____"______________ 19____г.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Сведения об усыновляемом </w:t>
      </w:r>
    </w:p>
    <w:p>
      <w:pPr>
        <w:spacing w:after="0"/>
        <w:ind w:left="0"/>
        <w:jc w:val="both"/>
      </w:pPr>
      <w:r>
        <w:rPr>
          <w:rFonts w:ascii="Times New Roman"/>
          <w:b w:val="false"/>
          <w:i w:val="false"/>
          <w:color w:val="000000"/>
          <w:sz w:val="28"/>
        </w:rPr>
        <w:t xml:space="preserve">     До усыновления                       После усыновления </w:t>
      </w:r>
    </w:p>
    <w:p>
      <w:pPr>
        <w:spacing w:after="0"/>
        <w:ind w:left="0"/>
        <w:jc w:val="both"/>
      </w:pPr>
      <w:r>
        <w:rPr>
          <w:rFonts w:ascii="Times New Roman"/>
          <w:b w:val="false"/>
          <w:i w:val="false"/>
          <w:color w:val="000000"/>
          <w:sz w:val="28"/>
        </w:rPr>
        <w:t xml:space="preserve">1 Фамилия </w:t>
      </w:r>
    </w:p>
    <w:p>
      <w:pPr>
        <w:spacing w:after="0"/>
        <w:ind w:left="0"/>
        <w:jc w:val="both"/>
      </w:pPr>
      <w:r>
        <w:rPr>
          <w:rFonts w:ascii="Times New Roman"/>
          <w:b w:val="false"/>
          <w:i w:val="false"/>
          <w:color w:val="000000"/>
          <w:sz w:val="28"/>
        </w:rPr>
        <w:t xml:space="preserve">2 Имя </w:t>
      </w:r>
    </w:p>
    <w:p>
      <w:pPr>
        <w:spacing w:after="0"/>
        <w:ind w:left="0"/>
        <w:jc w:val="both"/>
      </w:pPr>
      <w:r>
        <w:rPr>
          <w:rFonts w:ascii="Times New Roman"/>
          <w:b w:val="false"/>
          <w:i w:val="false"/>
          <w:color w:val="000000"/>
          <w:sz w:val="28"/>
        </w:rPr>
        <w:t xml:space="preserve">3 Отчество </w:t>
      </w:r>
    </w:p>
    <w:p>
      <w:pPr>
        <w:spacing w:after="0"/>
        <w:ind w:left="0"/>
        <w:jc w:val="both"/>
      </w:pPr>
      <w:r>
        <w:rPr>
          <w:rFonts w:ascii="Times New Roman"/>
          <w:b w:val="false"/>
          <w:i w:val="false"/>
          <w:color w:val="000000"/>
          <w:sz w:val="28"/>
        </w:rPr>
        <w:t xml:space="preserve">4 Гражданство </w:t>
      </w:r>
    </w:p>
    <w:p>
      <w:pPr>
        <w:spacing w:after="0"/>
        <w:ind w:left="0"/>
        <w:jc w:val="both"/>
      </w:pPr>
      <w:r>
        <w:rPr>
          <w:rFonts w:ascii="Times New Roman"/>
          <w:b w:val="false"/>
          <w:i w:val="false"/>
          <w:color w:val="000000"/>
          <w:sz w:val="28"/>
        </w:rPr>
        <w:t xml:space="preserve">5 Дата рождения </w:t>
      </w:r>
    </w:p>
    <w:p>
      <w:pPr>
        <w:spacing w:after="0"/>
        <w:ind w:left="0"/>
        <w:jc w:val="both"/>
      </w:pPr>
      <w:r>
        <w:rPr>
          <w:rFonts w:ascii="Times New Roman"/>
          <w:b w:val="false"/>
          <w:i w:val="false"/>
          <w:color w:val="000000"/>
          <w:sz w:val="28"/>
        </w:rPr>
        <w:t xml:space="preserve">6 Место рождения, номер    город (селение)____________________________ </w:t>
      </w:r>
    </w:p>
    <w:p>
      <w:pPr>
        <w:spacing w:after="0"/>
        <w:ind w:left="0"/>
        <w:jc w:val="both"/>
      </w:pPr>
      <w:r>
        <w:rPr>
          <w:rFonts w:ascii="Times New Roman"/>
          <w:b w:val="false"/>
          <w:i w:val="false"/>
          <w:color w:val="000000"/>
          <w:sz w:val="28"/>
        </w:rPr>
        <w:t xml:space="preserve">  и дата записи акта о     район______________________________________ </w:t>
      </w:r>
    </w:p>
    <w:p>
      <w:pPr>
        <w:spacing w:after="0"/>
        <w:ind w:left="0"/>
        <w:jc w:val="both"/>
      </w:pPr>
      <w:r>
        <w:rPr>
          <w:rFonts w:ascii="Times New Roman"/>
          <w:b w:val="false"/>
          <w:i w:val="false"/>
          <w:color w:val="000000"/>
          <w:sz w:val="28"/>
        </w:rPr>
        <w:t xml:space="preserve">  рождении                 область (край, республика)_________________ </w:t>
      </w:r>
    </w:p>
    <w:p>
      <w:pPr>
        <w:spacing w:after="0"/>
        <w:ind w:left="0"/>
        <w:jc w:val="both"/>
      </w:pPr>
      <w:r>
        <w:rPr>
          <w:rFonts w:ascii="Times New Roman"/>
          <w:b w:val="false"/>
          <w:i w:val="false"/>
          <w:color w:val="000000"/>
          <w:sz w:val="28"/>
        </w:rPr>
        <w:t xml:space="preserve">                           запись акта №_____________ </w:t>
      </w:r>
    </w:p>
    <w:p>
      <w:pPr>
        <w:spacing w:after="0"/>
        <w:ind w:left="0"/>
        <w:jc w:val="both"/>
      </w:pPr>
      <w:r>
        <w:rPr>
          <w:rFonts w:ascii="Times New Roman"/>
          <w:b w:val="false"/>
          <w:i w:val="false"/>
          <w:color w:val="000000"/>
          <w:sz w:val="28"/>
        </w:rPr>
        <w:t xml:space="preserve">                           "____"_______________19____г. </w:t>
      </w:r>
    </w:p>
    <w:p>
      <w:pPr>
        <w:spacing w:after="0"/>
        <w:ind w:left="0"/>
        <w:jc w:val="both"/>
      </w:pPr>
      <w:r>
        <w:rPr>
          <w:rFonts w:ascii="Times New Roman"/>
          <w:b w:val="false"/>
          <w:i w:val="false"/>
          <w:color w:val="000000"/>
          <w:sz w:val="28"/>
        </w:rPr>
        <w:t xml:space="preserve">       Сведения об отце               Сведения о матери </w:t>
      </w:r>
    </w:p>
    <w:p>
      <w:pPr>
        <w:spacing w:after="0"/>
        <w:ind w:left="0"/>
        <w:jc w:val="both"/>
      </w:pPr>
      <w:r>
        <w:rPr>
          <w:rFonts w:ascii="Times New Roman"/>
          <w:b w:val="false"/>
          <w:i w:val="false"/>
          <w:color w:val="000000"/>
          <w:sz w:val="28"/>
        </w:rPr>
        <w:t xml:space="preserve">     7  Фамилия </w:t>
      </w:r>
    </w:p>
    <w:p>
      <w:pPr>
        <w:spacing w:after="0"/>
        <w:ind w:left="0"/>
        <w:jc w:val="both"/>
      </w:pPr>
      <w:r>
        <w:rPr>
          <w:rFonts w:ascii="Times New Roman"/>
          <w:b w:val="false"/>
          <w:i w:val="false"/>
          <w:color w:val="000000"/>
          <w:sz w:val="28"/>
        </w:rPr>
        <w:t xml:space="preserve">8  Имя </w:t>
      </w:r>
    </w:p>
    <w:p>
      <w:pPr>
        <w:spacing w:after="0"/>
        <w:ind w:left="0"/>
        <w:jc w:val="both"/>
      </w:pPr>
      <w:r>
        <w:rPr>
          <w:rFonts w:ascii="Times New Roman"/>
          <w:b w:val="false"/>
          <w:i w:val="false"/>
          <w:color w:val="000000"/>
          <w:sz w:val="28"/>
        </w:rPr>
        <w:t xml:space="preserve">9  Отчество </w:t>
      </w:r>
    </w:p>
    <w:p>
      <w:pPr>
        <w:spacing w:after="0"/>
        <w:ind w:left="0"/>
        <w:jc w:val="both"/>
      </w:pPr>
      <w:r>
        <w:rPr>
          <w:rFonts w:ascii="Times New Roman"/>
          <w:b w:val="false"/>
          <w:i w:val="false"/>
          <w:color w:val="000000"/>
          <w:sz w:val="28"/>
        </w:rPr>
        <w:t xml:space="preserve">10 Национальность </w:t>
      </w:r>
    </w:p>
    <w:p>
      <w:pPr>
        <w:spacing w:after="0"/>
        <w:ind w:left="0"/>
        <w:jc w:val="both"/>
      </w:pPr>
      <w:r>
        <w:rPr>
          <w:rFonts w:ascii="Times New Roman"/>
          <w:b w:val="false"/>
          <w:i w:val="false"/>
          <w:color w:val="000000"/>
          <w:sz w:val="28"/>
        </w:rPr>
        <w:t xml:space="preserve">11 Гражданство </w:t>
      </w:r>
    </w:p>
    <w:p>
      <w:pPr>
        <w:spacing w:after="0"/>
        <w:ind w:left="0"/>
        <w:jc w:val="both"/>
      </w:pPr>
      <w:r>
        <w:rPr>
          <w:rFonts w:ascii="Times New Roman"/>
          <w:b w:val="false"/>
          <w:i w:val="false"/>
          <w:color w:val="000000"/>
          <w:sz w:val="28"/>
        </w:rPr>
        <w:t xml:space="preserve">           Сведения об усыновителе         Сведения об усыновительнице </w:t>
      </w:r>
    </w:p>
    <w:p>
      <w:pPr>
        <w:spacing w:after="0"/>
        <w:ind w:left="0"/>
        <w:jc w:val="both"/>
      </w:pPr>
      <w:r>
        <w:rPr>
          <w:rFonts w:ascii="Times New Roman"/>
          <w:b w:val="false"/>
          <w:i w:val="false"/>
          <w:color w:val="000000"/>
          <w:sz w:val="28"/>
        </w:rPr>
        <w:t xml:space="preserve">     12 Фамилия </w:t>
      </w:r>
    </w:p>
    <w:p>
      <w:pPr>
        <w:spacing w:after="0"/>
        <w:ind w:left="0"/>
        <w:jc w:val="both"/>
      </w:pPr>
      <w:r>
        <w:rPr>
          <w:rFonts w:ascii="Times New Roman"/>
          <w:b w:val="false"/>
          <w:i w:val="false"/>
          <w:color w:val="000000"/>
          <w:sz w:val="28"/>
        </w:rPr>
        <w:t xml:space="preserve">13 Имя </w:t>
      </w:r>
    </w:p>
    <w:p>
      <w:pPr>
        <w:spacing w:after="0"/>
        <w:ind w:left="0"/>
        <w:jc w:val="both"/>
      </w:pPr>
      <w:r>
        <w:rPr>
          <w:rFonts w:ascii="Times New Roman"/>
          <w:b w:val="false"/>
          <w:i w:val="false"/>
          <w:color w:val="000000"/>
          <w:sz w:val="28"/>
        </w:rPr>
        <w:t xml:space="preserve">14 Отчество </w:t>
      </w:r>
    </w:p>
    <w:p>
      <w:pPr>
        <w:spacing w:after="0"/>
        <w:ind w:left="0"/>
        <w:jc w:val="both"/>
      </w:pPr>
      <w:r>
        <w:rPr>
          <w:rFonts w:ascii="Times New Roman"/>
          <w:b w:val="false"/>
          <w:i w:val="false"/>
          <w:color w:val="000000"/>
          <w:sz w:val="28"/>
        </w:rPr>
        <w:t xml:space="preserve">15 Национальность </w:t>
      </w:r>
    </w:p>
    <w:p>
      <w:pPr>
        <w:spacing w:after="0"/>
        <w:ind w:left="0"/>
        <w:jc w:val="both"/>
      </w:pPr>
      <w:r>
        <w:rPr>
          <w:rFonts w:ascii="Times New Roman"/>
          <w:b w:val="false"/>
          <w:i w:val="false"/>
          <w:color w:val="000000"/>
          <w:sz w:val="28"/>
        </w:rPr>
        <w:t xml:space="preserve">16 Гражданство </w:t>
      </w:r>
    </w:p>
    <w:p>
      <w:pPr>
        <w:spacing w:after="0"/>
        <w:ind w:left="0"/>
        <w:jc w:val="both"/>
      </w:pPr>
      <w:r>
        <w:rPr>
          <w:rFonts w:ascii="Times New Roman"/>
          <w:b w:val="false"/>
          <w:i w:val="false"/>
          <w:color w:val="000000"/>
          <w:sz w:val="28"/>
        </w:rPr>
        <w:t xml:space="preserve">17 Место постоянного жительства </w:t>
      </w:r>
    </w:p>
    <w:p>
      <w:pPr>
        <w:spacing w:after="0"/>
        <w:ind w:left="0"/>
        <w:jc w:val="both"/>
      </w:pPr>
      <w:r>
        <w:rPr>
          <w:rFonts w:ascii="Times New Roman"/>
          <w:b w:val="false"/>
          <w:i w:val="false"/>
          <w:color w:val="000000"/>
          <w:sz w:val="28"/>
        </w:rPr>
        <w:t xml:space="preserve">   город (селение)_________________   город (селение)_________________ </w:t>
      </w:r>
    </w:p>
    <w:p>
      <w:pPr>
        <w:spacing w:after="0"/>
        <w:ind w:left="0"/>
        <w:jc w:val="both"/>
      </w:pPr>
      <w:r>
        <w:rPr>
          <w:rFonts w:ascii="Times New Roman"/>
          <w:b w:val="false"/>
          <w:i w:val="false"/>
          <w:color w:val="000000"/>
          <w:sz w:val="28"/>
        </w:rPr>
        <w:t xml:space="preserve">район __________________________   района__________________________ </w:t>
      </w:r>
    </w:p>
    <w:p>
      <w:pPr>
        <w:spacing w:after="0"/>
        <w:ind w:left="0"/>
        <w:jc w:val="both"/>
      </w:pPr>
      <w:r>
        <w:rPr>
          <w:rFonts w:ascii="Times New Roman"/>
          <w:b w:val="false"/>
          <w:i w:val="false"/>
          <w:color w:val="000000"/>
          <w:sz w:val="28"/>
        </w:rPr>
        <w:t xml:space="preserve">область (край, республика)         область (край, республика) </w:t>
      </w:r>
    </w:p>
    <w:p>
      <w:pPr>
        <w:spacing w:after="0"/>
        <w:ind w:left="0"/>
        <w:jc w:val="both"/>
      </w:pPr>
      <w:r>
        <w:rPr>
          <w:rFonts w:ascii="Times New Roman"/>
          <w:b w:val="false"/>
          <w:i w:val="false"/>
          <w:color w:val="000000"/>
          <w:sz w:val="28"/>
        </w:rPr>
        <w:t xml:space="preserve">________________________________   ________________________________ </w:t>
      </w:r>
    </w:p>
    <w:p>
      <w:pPr>
        <w:spacing w:after="0"/>
        <w:ind w:left="0"/>
        <w:jc w:val="both"/>
      </w:pPr>
      <w:r>
        <w:rPr>
          <w:rFonts w:ascii="Times New Roman"/>
          <w:b w:val="false"/>
          <w:i w:val="false"/>
          <w:color w:val="000000"/>
          <w:sz w:val="28"/>
        </w:rPr>
        <w:t xml:space="preserve">ул._________ дом _______ кв.____   ул.________ дом _______ кв._____ </w:t>
      </w:r>
    </w:p>
    <w:p>
      <w:pPr>
        <w:spacing w:after="0"/>
        <w:ind w:left="0"/>
        <w:jc w:val="both"/>
      </w:pPr>
      <w:r>
        <w:rPr>
          <w:rFonts w:ascii="Times New Roman"/>
          <w:b w:val="false"/>
          <w:i w:val="false"/>
          <w:color w:val="000000"/>
          <w:sz w:val="28"/>
        </w:rPr>
        <w:t xml:space="preserve">  18 Записываются ли усыновители родителями ребенка </w:t>
      </w:r>
    </w:p>
    <w:p>
      <w:pPr>
        <w:spacing w:after="0"/>
        <w:ind w:left="0"/>
        <w:jc w:val="both"/>
      </w:pPr>
      <w:r>
        <w:rPr>
          <w:rFonts w:ascii="Times New Roman"/>
          <w:b w:val="false"/>
          <w:i w:val="false"/>
          <w:color w:val="000000"/>
          <w:sz w:val="28"/>
        </w:rPr>
        <w:t xml:space="preserve">19 Основание государственной регистрации усыновления </w:t>
      </w:r>
    </w:p>
    <w:p>
      <w:pPr>
        <w:spacing w:after="0"/>
        <w:ind w:left="0"/>
        <w:jc w:val="both"/>
      </w:pPr>
      <w:r>
        <w:rPr>
          <w:rFonts w:ascii="Times New Roman"/>
          <w:b w:val="false"/>
          <w:i w:val="false"/>
          <w:color w:val="000000"/>
          <w:sz w:val="28"/>
        </w:rPr>
        <w:t xml:space="preserve">   решение ____________ районного (городского) суда вступило в законную </w:t>
      </w:r>
    </w:p>
    <w:p>
      <w:pPr>
        <w:spacing w:after="0"/>
        <w:ind w:left="0"/>
        <w:jc w:val="both"/>
      </w:pPr>
      <w:r>
        <w:rPr>
          <w:rFonts w:ascii="Times New Roman"/>
          <w:b w:val="false"/>
          <w:i w:val="false"/>
          <w:color w:val="000000"/>
          <w:sz w:val="28"/>
        </w:rPr>
        <w:t xml:space="preserve">силу "____"__________________19___г. </w:t>
      </w:r>
    </w:p>
    <w:p>
      <w:pPr>
        <w:spacing w:after="0"/>
        <w:ind w:left="0"/>
        <w:jc w:val="both"/>
      </w:pPr>
      <w:r>
        <w:rPr>
          <w:rFonts w:ascii="Times New Roman"/>
          <w:b w:val="false"/>
          <w:i w:val="false"/>
          <w:color w:val="000000"/>
          <w:sz w:val="28"/>
        </w:rPr>
        <w:t xml:space="preserve">                   20 Ф.И.О. и место жительства заявителя </w:t>
      </w:r>
    </w:p>
    <w:p>
      <w:pPr>
        <w:spacing w:after="0"/>
        <w:ind w:left="0"/>
        <w:jc w:val="both"/>
      </w:pPr>
      <w:r>
        <w:rPr>
          <w:rFonts w:ascii="Times New Roman"/>
          <w:b w:val="false"/>
          <w:i w:val="false"/>
          <w:color w:val="000000"/>
          <w:sz w:val="28"/>
        </w:rPr>
        <w:t xml:space="preserve">21 Подписи усыновителей </w:t>
      </w:r>
    </w:p>
    <w:p>
      <w:pPr>
        <w:spacing w:after="0"/>
        <w:ind w:left="0"/>
        <w:jc w:val="both"/>
      </w:pPr>
      <w:r>
        <w:rPr>
          <w:rFonts w:ascii="Times New Roman"/>
          <w:b w:val="false"/>
          <w:i w:val="false"/>
          <w:color w:val="000000"/>
          <w:sz w:val="28"/>
        </w:rPr>
        <w:t xml:space="preserve">22 Выдано свидетельство серия ________ № ________ </w:t>
      </w:r>
    </w:p>
    <w:p>
      <w:pPr>
        <w:spacing w:after="0"/>
        <w:ind w:left="0"/>
        <w:jc w:val="both"/>
      </w:pPr>
      <w:r>
        <w:rPr>
          <w:rFonts w:ascii="Times New Roman"/>
          <w:b w:val="false"/>
          <w:i w:val="false"/>
          <w:color w:val="000000"/>
          <w:sz w:val="28"/>
        </w:rPr>
        <w:t xml:space="preserve">23 Для отметок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bookmarkStart w:name="z61" w:id="69"/>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69"/>
    <w:p>
      <w:pPr>
        <w:spacing w:after="0"/>
        <w:ind w:left="0"/>
        <w:jc w:val="both"/>
      </w:pPr>
      <w:r>
        <w:rPr>
          <w:rFonts w:ascii="Times New Roman"/>
          <w:b w:val="false"/>
          <w:i w:val="false"/>
          <w:color w:val="000000"/>
          <w:sz w:val="28"/>
        </w:rPr>
        <w:t xml:space="preserve">  Штамп </w:t>
      </w:r>
    </w:p>
    <w:p>
      <w:pPr>
        <w:spacing w:after="0"/>
        <w:ind w:left="0"/>
        <w:jc w:val="both"/>
      </w:pPr>
      <w:r>
        <w:rPr>
          <w:rFonts w:ascii="Times New Roman"/>
          <w:b w:val="false"/>
          <w:i w:val="false"/>
          <w:color w:val="000000"/>
          <w:sz w:val="28"/>
        </w:rPr>
        <w:t xml:space="preserve">органа ЗАГС       Запись об установлении отцовства №___ </w:t>
      </w:r>
    </w:p>
    <w:p>
      <w:pPr>
        <w:spacing w:after="0"/>
        <w:ind w:left="0"/>
        <w:jc w:val="both"/>
      </w:pPr>
      <w:r>
        <w:rPr>
          <w:rFonts w:ascii="Times New Roman"/>
          <w:b w:val="false"/>
          <w:i w:val="false"/>
          <w:color w:val="000000"/>
          <w:sz w:val="28"/>
        </w:rPr>
        <w:t xml:space="preserve">                     "___"_____________19___г. </w:t>
      </w:r>
    </w:p>
    <w:p>
      <w:pPr>
        <w:spacing w:after="0"/>
        <w:ind w:left="0"/>
        <w:jc w:val="both"/>
      </w:pPr>
      <w:r>
        <w:rPr>
          <w:rFonts w:ascii="Times New Roman"/>
          <w:b w:val="false"/>
          <w:i w:val="false"/>
          <w:color w:val="000000"/>
          <w:sz w:val="28"/>
        </w:rPr>
        <w:t xml:space="preserve">Сведения о ребенке </w:t>
      </w:r>
    </w:p>
    <w:p>
      <w:pPr>
        <w:spacing w:after="0"/>
        <w:ind w:left="0"/>
        <w:jc w:val="both"/>
      </w:pPr>
      <w:r>
        <w:rPr>
          <w:rFonts w:ascii="Times New Roman"/>
          <w:b w:val="false"/>
          <w:i w:val="false"/>
          <w:color w:val="000000"/>
          <w:sz w:val="28"/>
        </w:rPr>
        <w:t xml:space="preserve">1 Фамилия                         2 Имя </w:t>
      </w:r>
    </w:p>
    <w:p>
      <w:pPr>
        <w:spacing w:after="0"/>
        <w:ind w:left="0"/>
        <w:jc w:val="both"/>
      </w:pPr>
      <w:r>
        <w:rPr>
          <w:rFonts w:ascii="Times New Roman"/>
          <w:b w:val="false"/>
          <w:i w:val="false"/>
          <w:color w:val="000000"/>
          <w:sz w:val="28"/>
        </w:rPr>
        <w:t xml:space="preserve">3 Отчество                        4 Пол </w:t>
      </w:r>
    </w:p>
    <w:p>
      <w:pPr>
        <w:spacing w:after="0"/>
        <w:ind w:left="0"/>
        <w:jc w:val="both"/>
      </w:pPr>
      <w:r>
        <w:rPr>
          <w:rFonts w:ascii="Times New Roman"/>
          <w:b w:val="false"/>
          <w:i w:val="false"/>
          <w:color w:val="000000"/>
          <w:sz w:val="28"/>
        </w:rPr>
        <w:t xml:space="preserve">5 Дата рождения  "____"______________19____г. </w:t>
      </w:r>
    </w:p>
    <w:p>
      <w:pPr>
        <w:spacing w:after="0"/>
        <w:ind w:left="0"/>
        <w:jc w:val="both"/>
      </w:pPr>
      <w:r>
        <w:rPr>
          <w:rFonts w:ascii="Times New Roman"/>
          <w:b w:val="false"/>
          <w:i w:val="false"/>
          <w:color w:val="000000"/>
          <w:sz w:val="28"/>
        </w:rPr>
        <w:t xml:space="preserve">6 Гражданство </w:t>
      </w:r>
    </w:p>
    <w:p>
      <w:pPr>
        <w:spacing w:after="0"/>
        <w:ind w:left="0"/>
        <w:jc w:val="both"/>
      </w:pPr>
      <w:r>
        <w:rPr>
          <w:rFonts w:ascii="Times New Roman"/>
          <w:b w:val="false"/>
          <w:i w:val="false"/>
          <w:color w:val="000000"/>
          <w:sz w:val="28"/>
        </w:rPr>
        <w:t xml:space="preserve">7 Место рождения, номер и дата записи акта о рождении ________________ </w:t>
      </w:r>
    </w:p>
    <w:p>
      <w:pPr>
        <w:spacing w:after="0"/>
        <w:ind w:left="0"/>
        <w:jc w:val="both"/>
      </w:pPr>
      <w:r>
        <w:rPr>
          <w:rFonts w:ascii="Times New Roman"/>
          <w:b w:val="false"/>
          <w:i w:val="false"/>
          <w:color w:val="000000"/>
          <w:sz w:val="28"/>
        </w:rPr>
        <w:t xml:space="preserve">  город (селение)_____________________________________________________ </w:t>
      </w:r>
    </w:p>
    <w:p>
      <w:pPr>
        <w:spacing w:after="0"/>
        <w:ind w:left="0"/>
        <w:jc w:val="both"/>
      </w:pPr>
      <w:r>
        <w:rPr>
          <w:rFonts w:ascii="Times New Roman"/>
          <w:b w:val="false"/>
          <w:i w:val="false"/>
          <w:color w:val="000000"/>
          <w:sz w:val="28"/>
        </w:rPr>
        <w:t xml:space="preserve">  район ______________________________________________________________ </w:t>
      </w:r>
    </w:p>
    <w:p>
      <w:pPr>
        <w:spacing w:after="0"/>
        <w:ind w:left="0"/>
        <w:jc w:val="both"/>
      </w:pPr>
      <w:r>
        <w:rPr>
          <w:rFonts w:ascii="Times New Roman"/>
          <w:b w:val="false"/>
          <w:i w:val="false"/>
          <w:color w:val="000000"/>
          <w:sz w:val="28"/>
        </w:rPr>
        <w:t xml:space="preserve">  область (край, республика)__________________________________________ </w:t>
      </w:r>
    </w:p>
    <w:p>
      <w:pPr>
        <w:spacing w:after="0"/>
        <w:ind w:left="0"/>
        <w:jc w:val="both"/>
      </w:pPr>
      <w:r>
        <w:rPr>
          <w:rFonts w:ascii="Times New Roman"/>
          <w:b w:val="false"/>
          <w:i w:val="false"/>
          <w:color w:val="000000"/>
          <w:sz w:val="28"/>
        </w:rPr>
        <w:t xml:space="preserve">  № ___________________________ "______"______________________19___г.   </w:t>
      </w:r>
    </w:p>
    <w:p>
      <w:pPr>
        <w:spacing w:after="0"/>
        <w:ind w:left="0"/>
        <w:jc w:val="both"/>
      </w:pPr>
      <w:r>
        <w:rPr>
          <w:rFonts w:ascii="Times New Roman"/>
          <w:b w:val="false"/>
          <w:i w:val="false"/>
          <w:color w:val="000000"/>
          <w:sz w:val="28"/>
        </w:rPr>
        <w:t xml:space="preserve">8 Фамилия, имя, отчество после установления отцовства </w:t>
      </w:r>
    </w:p>
    <w:p>
      <w:pPr>
        <w:spacing w:after="0"/>
        <w:ind w:left="0"/>
        <w:jc w:val="both"/>
      </w:pPr>
      <w:r>
        <w:rPr>
          <w:rFonts w:ascii="Times New Roman"/>
          <w:b w:val="false"/>
          <w:i w:val="false"/>
          <w:color w:val="000000"/>
          <w:sz w:val="28"/>
        </w:rPr>
        <w:t xml:space="preserve">     Сведения о матери                       Сведения об отце </w:t>
      </w:r>
    </w:p>
    <w:p>
      <w:pPr>
        <w:spacing w:after="0"/>
        <w:ind w:left="0"/>
        <w:jc w:val="both"/>
      </w:pPr>
      <w:r>
        <w:rPr>
          <w:rFonts w:ascii="Times New Roman"/>
          <w:b w:val="false"/>
          <w:i w:val="false"/>
          <w:color w:val="000000"/>
          <w:sz w:val="28"/>
        </w:rPr>
        <w:t xml:space="preserve">9  Фамилия </w:t>
      </w:r>
    </w:p>
    <w:p>
      <w:pPr>
        <w:spacing w:after="0"/>
        <w:ind w:left="0"/>
        <w:jc w:val="both"/>
      </w:pPr>
      <w:r>
        <w:rPr>
          <w:rFonts w:ascii="Times New Roman"/>
          <w:b w:val="false"/>
          <w:i w:val="false"/>
          <w:color w:val="000000"/>
          <w:sz w:val="28"/>
        </w:rPr>
        <w:t xml:space="preserve">10 Имя </w:t>
      </w:r>
    </w:p>
    <w:p>
      <w:pPr>
        <w:spacing w:after="0"/>
        <w:ind w:left="0"/>
        <w:jc w:val="both"/>
      </w:pPr>
      <w:r>
        <w:rPr>
          <w:rFonts w:ascii="Times New Roman"/>
          <w:b w:val="false"/>
          <w:i w:val="false"/>
          <w:color w:val="000000"/>
          <w:sz w:val="28"/>
        </w:rPr>
        <w:t xml:space="preserve">11 Отчество </w:t>
      </w:r>
    </w:p>
    <w:p>
      <w:pPr>
        <w:spacing w:after="0"/>
        <w:ind w:left="0"/>
        <w:jc w:val="both"/>
      </w:pPr>
      <w:r>
        <w:rPr>
          <w:rFonts w:ascii="Times New Roman"/>
          <w:b w:val="false"/>
          <w:i w:val="false"/>
          <w:color w:val="000000"/>
          <w:sz w:val="28"/>
        </w:rPr>
        <w:t xml:space="preserve">12 Дата рождения "___"___________ 19 ___г. "____"____________ 19 ___г. </w:t>
      </w:r>
    </w:p>
    <w:p>
      <w:pPr>
        <w:spacing w:after="0"/>
        <w:ind w:left="0"/>
        <w:jc w:val="both"/>
      </w:pPr>
      <w:r>
        <w:rPr>
          <w:rFonts w:ascii="Times New Roman"/>
          <w:b w:val="false"/>
          <w:i w:val="false"/>
          <w:color w:val="000000"/>
          <w:sz w:val="28"/>
        </w:rPr>
        <w:t xml:space="preserve">13 Национальность </w:t>
      </w:r>
    </w:p>
    <w:p>
      <w:pPr>
        <w:spacing w:after="0"/>
        <w:ind w:left="0"/>
        <w:jc w:val="both"/>
      </w:pPr>
      <w:r>
        <w:rPr>
          <w:rFonts w:ascii="Times New Roman"/>
          <w:b w:val="false"/>
          <w:i w:val="false"/>
          <w:color w:val="000000"/>
          <w:sz w:val="28"/>
        </w:rPr>
        <w:t xml:space="preserve">14 Гражданство </w:t>
      </w:r>
    </w:p>
    <w:p>
      <w:pPr>
        <w:spacing w:after="0"/>
        <w:ind w:left="0"/>
        <w:jc w:val="both"/>
      </w:pPr>
      <w:r>
        <w:rPr>
          <w:rFonts w:ascii="Times New Roman"/>
          <w:b w:val="false"/>
          <w:i w:val="false"/>
          <w:color w:val="000000"/>
          <w:sz w:val="28"/>
        </w:rPr>
        <w:t xml:space="preserve">15 Место постоянного жительства </w:t>
      </w:r>
    </w:p>
    <w:p>
      <w:pPr>
        <w:spacing w:after="0"/>
        <w:ind w:left="0"/>
        <w:jc w:val="both"/>
      </w:pPr>
      <w:r>
        <w:rPr>
          <w:rFonts w:ascii="Times New Roman"/>
          <w:b w:val="false"/>
          <w:i w:val="false"/>
          <w:color w:val="000000"/>
          <w:sz w:val="28"/>
        </w:rPr>
        <w:t xml:space="preserve">   город (селение) __________________       город (селение)___________ </w:t>
      </w:r>
    </w:p>
    <w:p>
      <w:pPr>
        <w:spacing w:after="0"/>
        <w:ind w:left="0"/>
        <w:jc w:val="both"/>
      </w:pPr>
      <w:r>
        <w:rPr>
          <w:rFonts w:ascii="Times New Roman"/>
          <w:b w:val="false"/>
          <w:i w:val="false"/>
          <w:color w:val="000000"/>
          <w:sz w:val="28"/>
        </w:rPr>
        <w:t xml:space="preserve">   район ____________________________       район ____________________ </w:t>
      </w:r>
    </w:p>
    <w:p>
      <w:pPr>
        <w:spacing w:after="0"/>
        <w:ind w:left="0"/>
        <w:jc w:val="both"/>
      </w:pPr>
      <w:r>
        <w:rPr>
          <w:rFonts w:ascii="Times New Roman"/>
          <w:b w:val="false"/>
          <w:i w:val="false"/>
          <w:color w:val="000000"/>
          <w:sz w:val="28"/>
        </w:rPr>
        <w:t xml:space="preserve">   область (край, республика)               область (край, республика) </w:t>
      </w:r>
    </w:p>
    <w:p>
      <w:pPr>
        <w:spacing w:after="0"/>
        <w:ind w:left="0"/>
        <w:jc w:val="both"/>
      </w:pPr>
      <w:r>
        <w:rPr>
          <w:rFonts w:ascii="Times New Roman"/>
          <w:b w:val="false"/>
          <w:i w:val="false"/>
          <w:color w:val="000000"/>
          <w:sz w:val="28"/>
        </w:rPr>
        <w:t xml:space="preserve">   __________________________________       __________________________ </w:t>
      </w:r>
    </w:p>
    <w:p>
      <w:pPr>
        <w:spacing w:after="0"/>
        <w:ind w:left="0"/>
        <w:jc w:val="both"/>
      </w:pPr>
      <w:r>
        <w:rPr>
          <w:rFonts w:ascii="Times New Roman"/>
          <w:b w:val="false"/>
          <w:i w:val="false"/>
          <w:color w:val="000000"/>
          <w:sz w:val="28"/>
        </w:rPr>
        <w:t xml:space="preserve">   ул.__________ дом _______ кв _____       ул._______ дом ____кв.____ </w:t>
      </w:r>
    </w:p>
    <w:p>
      <w:pPr>
        <w:spacing w:after="0"/>
        <w:ind w:left="0"/>
        <w:jc w:val="both"/>
      </w:pPr>
      <w:r>
        <w:rPr>
          <w:rFonts w:ascii="Times New Roman"/>
          <w:b w:val="false"/>
          <w:i w:val="false"/>
          <w:color w:val="000000"/>
          <w:sz w:val="28"/>
        </w:rPr>
        <w:t xml:space="preserve">      Сведения о матери                        Сведения об отце </w:t>
      </w:r>
    </w:p>
    <w:p>
      <w:pPr>
        <w:spacing w:after="0"/>
        <w:ind w:left="0"/>
        <w:jc w:val="both"/>
      </w:pPr>
      <w:r>
        <w:rPr>
          <w:rFonts w:ascii="Times New Roman"/>
          <w:b w:val="false"/>
          <w:i w:val="false"/>
          <w:color w:val="000000"/>
          <w:sz w:val="28"/>
        </w:rPr>
        <w:t xml:space="preserve">16 Где и кем работает (если не работает, </w:t>
      </w:r>
    </w:p>
    <w:p>
      <w:pPr>
        <w:spacing w:after="0"/>
        <w:ind w:left="0"/>
        <w:jc w:val="both"/>
      </w:pPr>
      <w:r>
        <w:rPr>
          <w:rFonts w:ascii="Times New Roman"/>
          <w:b w:val="false"/>
          <w:i w:val="false"/>
          <w:color w:val="000000"/>
          <w:sz w:val="28"/>
        </w:rPr>
        <w:t xml:space="preserve">   то указать источник средств существования) </w:t>
      </w:r>
    </w:p>
    <w:p>
      <w:pPr>
        <w:spacing w:after="0"/>
        <w:ind w:left="0"/>
        <w:jc w:val="both"/>
      </w:pPr>
      <w:r>
        <w:rPr>
          <w:rFonts w:ascii="Times New Roman"/>
          <w:b w:val="false"/>
          <w:i w:val="false"/>
          <w:color w:val="000000"/>
          <w:sz w:val="28"/>
        </w:rPr>
        <w:t xml:space="preserve">17 Документы, удостоверяющие личность родителей </w:t>
      </w:r>
    </w:p>
    <w:p>
      <w:pPr>
        <w:spacing w:after="0"/>
        <w:ind w:left="0"/>
        <w:jc w:val="both"/>
      </w:pPr>
      <w:r>
        <w:rPr>
          <w:rFonts w:ascii="Times New Roman"/>
          <w:b w:val="false"/>
          <w:i w:val="false"/>
          <w:color w:val="000000"/>
          <w:sz w:val="28"/>
        </w:rPr>
        <w:t xml:space="preserve">18 Основание регистрации об установлении отцовства: </w:t>
      </w:r>
    </w:p>
    <w:p>
      <w:pPr>
        <w:spacing w:after="0"/>
        <w:ind w:left="0"/>
        <w:jc w:val="both"/>
      </w:pPr>
      <w:r>
        <w:rPr>
          <w:rFonts w:ascii="Times New Roman"/>
          <w:b w:val="false"/>
          <w:i w:val="false"/>
          <w:color w:val="000000"/>
          <w:sz w:val="28"/>
        </w:rPr>
        <w:t xml:space="preserve">   а) совместное заявление родителей от "____"______________19___г. </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xml:space="preserve">     (подпись матери)                               (подпись отца) </w:t>
      </w:r>
    </w:p>
    <w:p>
      <w:pPr>
        <w:spacing w:after="0"/>
        <w:ind w:left="0"/>
        <w:jc w:val="both"/>
      </w:pPr>
      <w:r>
        <w:rPr>
          <w:rFonts w:ascii="Times New Roman"/>
          <w:b w:val="false"/>
          <w:i w:val="false"/>
          <w:color w:val="000000"/>
          <w:sz w:val="28"/>
        </w:rPr>
        <w:t xml:space="preserve">   б) Заявление отца </w:t>
      </w:r>
    </w:p>
    <w:p>
      <w:pPr>
        <w:spacing w:after="0"/>
        <w:ind w:left="0"/>
        <w:jc w:val="both"/>
      </w:pPr>
      <w:r>
        <w:rPr>
          <w:rFonts w:ascii="Times New Roman"/>
          <w:b w:val="false"/>
          <w:i w:val="false"/>
          <w:color w:val="000000"/>
          <w:sz w:val="28"/>
        </w:rPr>
        <w:t xml:space="preserve">   Решение суда_____________ района (города)____________ области (края) </w:t>
      </w:r>
    </w:p>
    <w:p>
      <w:pPr>
        <w:spacing w:after="0"/>
        <w:ind w:left="0"/>
        <w:jc w:val="both"/>
      </w:pPr>
      <w:r>
        <w:rPr>
          <w:rFonts w:ascii="Times New Roman"/>
          <w:b w:val="false"/>
          <w:i w:val="false"/>
          <w:color w:val="000000"/>
          <w:sz w:val="28"/>
        </w:rPr>
        <w:t xml:space="preserve">   республики ________________ от "____"________________19___г. </w:t>
      </w:r>
    </w:p>
    <w:p>
      <w:pPr>
        <w:spacing w:after="0"/>
        <w:ind w:left="0"/>
        <w:jc w:val="both"/>
      </w:pPr>
      <w:r>
        <w:rPr>
          <w:rFonts w:ascii="Times New Roman"/>
          <w:b w:val="false"/>
          <w:i w:val="false"/>
          <w:color w:val="000000"/>
          <w:sz w:val="28"/>
        </w:rPr>
        <w:t xml:space="preserve">19 Фамилия, имя, отчество, </w:t>
      </w:r>
    </w:p>
    <w:p>
      <w:pPr>
        <w:spacing w:after="0"/>
        <w:ind w:left="0"/>
        <w:jc w:val="both"/>
      </w:pPr>
      <w:r>
        <w:rPr>
          <w:rFonts w:ascii="Times New Roman"/>
          <w:b w:val="false"/>
          <w:i w:val="false"/>
          <w:color w:val="000000"/>
          <w:sz w:val="28"/>
        </w:rPr>
        <w:t xml:space="preserve">   адрес заявителя и его подпись </w:t>
      </w:r>
    </w:p>
    <w:p>
      <w:pPr>
        <w:spacing w:after="0"/>
        <w:ind w:left="0"/>
        <w:jc w:val="both"/>
      </w:pPr>
      <w:r>
        <w:rPr>
          <w:rFonts w:ascii="Times New Roman"/>
          <w:b w:val="false"/>
          <w:i w:val="false"/>
          <w:color w:val="000000"/>
          <w:sz w:val="28"/>
        </w:rPr>
        <w:t xml:space="preserve">20 Выдано свидетельство серия ________ № ___________ </w:t>
      </w:r>
    </w:p>
    <w:p>
      <w:pPr>
        <w:spacing w:after="0"/>
        <w:ind w:left="0"/>
        <w:jc w:val="both"/>
      </w:pPr>
      <w:r>
        <w:rPr>
          <w:rFonts w:ascii="Times New Roman"/>
          <w:b w:val="false"/>
          <w:i w:val="false"/>
          <w:color w:val="000000"/>
          <w:sz w:val="28"/>
        </w:rPr>
        <w:t xml:space="preserve">21 Для отметок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bookmarkStart w:name="z62" w:id="7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70"/>
    <w:p>
      <w:pPr>
        <w:spacing w:after="0"/>
        <w:ind w:left="0"/>
        <w:jc w:val="both"/>
      </w:pPr>
      <w:r>
        <w:rPr>
          <w:rFonts w:ascii="Times New Roman"/>
          <w:b w:val="false"/>
          <w:i w:val="false"/>
          <w:color w:val="000000"/>
          <w:sz w:val="28"/>
        </w:rPr>
        <w:t xml:space="preserve">Штамп </w:t>
      </w:r>
    </w:p>
    <w:p>
      <w:pPr>
        <w:spacing w:after="0"/>
        <w:ind w:left="0"/>
        <w:jc w:val="both"/>
      </w:pPr>
      <w:r>
        <w:rPr>
          <w:rFonts w:ascii="Times New Roman"/>
          <w:b w:val="false"/>
          <w:i w:val="false"/>
          <w:color w:val="000000"/>
          <w:sz w:val="28"/>
        </w:rPr>
        <w:t xml:space="preserve">органа ЗАГС       Запись акта о заключении брака </w:t>
      </w:r>
    </w:p>
    <w:p>
      <w:pPr>
        <w:spacing w:after="0"/>
        <w:ind w:left="0"/>
        <w:jc w:val="both"/>
      </w:pPr>
      <w:r>
        <w:rPr>
          <w:rFonts w:ascii="Times New Roman"/>
          <w:b w:val="false"/>
          <w:i w:val="false"/>
          <w:color w:val="000000"/>
          <w:sz w:val="28"/>
        </w:rPr>
        <w:t xml:space="preserve">                    от "___"_______________ г. </w:t>
      </w:r>
    </w:p>
    <w:p>
      <w:pPr>
        <w:spacing w:after="0"/>
        <w:ind w:left="0"/>
        <w:jc w:val="both"/>
      </w:pPr>
      <w:r>
        <w:rPr>
          <w:rFonts w:ascii="Times New Roman"/>
          <w:b w:val="false"/>
          <w:i w:val="false"/>
          <w:color w:val="000000"/>
          <w:sz w:val="28"/>
        </w:rPr>
        <w:t xml:space="preserve">Сведения о вступающих в брак </w:t>
      </w:r>
    </w:p>
    <w:p>
      <w:pPr>
        <w:spacing w:after="0"/>
        <w:ind w:left="0"/>
        <w:jc w:val="both"/>
      </w:pPr>
      <w:r>
        <w:rPr>
          <w:rFonts w:ascii="Times New Roman"/>
          <w:b w:val="false"/>
          <w:i w:val="false"/>
          <w:color w:val="000000"/>
          <w:sz w:val="28"/>
        </w:rPr>
        <w:t xml:space="preserve">      Он                                         Она </w:t>
      </w:r>
    </w:p>
    <w:p>
      <w:pPr>
        <w:spacing w:after="0"/>
        <w:ind w:left="0"/>
        <w:jc w:val="both"/>
      </w:pPr>
      <w:r>
        <w:rPr>
          <w:rFonts w:ascii="Times New Roman"/>
          <w:b w:val="false"/>
          <w:i w:val="false"/>
          <w:color w:val="000000"/>
          <w:sz w:val="28"/>
        </w:rPr>
        <w:t xml:space="preserve">1 Фамилия до заключения брака     </w:t>
      </w:r>
    </w:p>
    <w:p>
      <w:pPr>
        <w:spacing w:after="0"/>
        <w:ind w:left="0"/>
        <w:jc w:val="both"/>
      </w:pPr>
      <w:r>
        <w:rPr>
          <w:rFonts w:ascii="Times New Roman"/>
          <w:b w:val="false"/>
          <w:i w:val="false"/>
          <w:color w:val="000000"/>
          <w:sz w:val="28"/>
        </w:rPr>
        <w:t xml:space="preserve">2 Фамилия после заключения брака </w:t>
      </w:r>
    </w:p>
    <w:p>
      <w:pPr>
        <w:spacing w:after="0"/>
        <w:ind w:left="0"/>
        <w:jc w:val="both"/>
      </w:pPr>
      <w:r>
        <w:rPr>
          <w:rFonts w:ascii="Times New Roman"/>
          <w:b w:val="false"/>
          <w:i w:val="false"/>
          <w:color w:val="000000"/>
          <w:sz w:val="28"/>
        </w:rPr>
        <w:t xml:space="preserve">3 Имя </w:t>
      </w:r>
    </w:p>
    <w:p>
      <w:pPr>
        <w:spacing w:after="0"/>
        <w:ind w:left="0"/>
        <w:jc w:val="both"/>
      </w:pPr>
      <w:r>
        <w:rPr>
          <w:rFonts w:ascii="Times New Roman"/>
          <w:b w:val="false"/>
          <w:i w:val="false"/>
          <w:color w:val="000000"/>
          <w:sz w:val="28"/>
        </w:rPr>
        <w:t xml:space="preserve">4 Отчество </w:t>
      </w:r>
    </w:p>
    <w:p>
      <w:pPr>
        <w:spacing w:after="0"/>
        <w:ind w:left="0"/>
        <w:jc w:val="both"/>
      </w:pPr>
      <w:r>
        <w:rPr>
          <w:rFonts w:ascii="Times New Roman"/>
          <w:b w:val="false"/>
          <w:i w:val="false"/>
          <w:color w:val="000000"/>
          <w:sz w:val="28"/>
        </w:rPr>
        <w:t xml:space="preserve">5 Дата рождения "___"____________г.         "____"_______________г. </w:t>
      </w:r>
    </w:p>
    <w:p>
      <w:pPr>
        <w:spacing w:after="0"/>
        <w:ind w:left="0"/>
        <w:jc w:val="both"/>
      </w:pPr>
      <w:r>
        <w:rPr>
          <w:rFonts w:ascii="Times New Roman"/>
          <w:b w:val="false"/>
          <w:i w:val="false"/>
          <w:color w:val="000000"/>
          <w:sz w:val="28"/>
        </w:rPr>
        <w:t xml:space="preserve">  Возраст: исполнилось__________лет         исполнилось_________ лет </w:t>
      </w:r>
    </w:p>
    <w:p>
      <w:pPr>
        <w:spacing w:after="0"/>
        <w:ind w:left="0"/>
        <w:jc w:val="both"/>
      </w:pPr>
      <w:r>
        <w:rPr>
          <w:rFonts w:ascii="Times New Roman"/>
          <w:b w:val="false"/>
          <w:i w:val="false"/>
          <w:color w:val="000000"/>
          <w:sz w:val="28"/>
        </w:rPr>
        <w:t xml:space="preserve">  Место рождения </w:t>
      </w:r>
    </w:p>
    <w:p>
      <w:pPr>
        <w:spacing w:after="0"/>
        <w:ind w:left="0"/>
        <w:jc w:val="both"/>
      </w:pPr>
      <w:r>
        <w:rPr>
          <w:rFonts w:ascii="Times New Roman"/>
          <w:b w:val="false"/>
          <w:i w:val="false"/>
          <w:color w:val="000000"/>
          <w:sz w:val="28"/>
        </w:rPr>
        <w:t xml:space="preserve">  город (селение)                           город (селение) </w:t>
      </w:r>
    </w:p>
    <w:p>
      <w:pPr>
        <w:spacing w:after="0"/>
        <w:ind w:left="0"/>
        <w:jc w:val="both"/>
      </w:pPr>
      <w:r>
        <w:rPr>
          <w:rFonts w:ascii="Times New Roman"/>
          <w:b w:val="false"/>
          <w:i w:val="false"/>
          <w:color w:val="000000"/>
          <w:sz w:val="28"/>
        </w:rPr>
        <w:t xml:space="preserve">  район __________________________          район___________________ </w:t>
      </w:r>
    </w:p>
    <w:p>
      <w:pPr>
        <w:spacing w:after="0"/>
        <w:ind w:left="0"/>
        <w:jc w:val="both"/>
      </w:pPr>
      <w:r>
        <w:rPr>
          <w:rFonts w:ascii="Times New Roman"/>
          <w:b w:val="false"/>
          <w:i w:val="false"/>
          <w:color w:val="000000"/>
          <w:sz w:val="28"/>
        </w:rPr>
        <w:t xml:space="preserve">  область (край, республика)                область (край, республика) </w:t>
      </w:r>
    </w:p>
    <w:p>
      <w:pPr>
        <w:spacing w:after="0"/>
        <w:ind w:left="0"/>
        <w:jc w:val="both"/>
      </w:pPr>
      <w:r>
        <w:rPr>
          <w:rFonts w:ascii="Times New Roman"/>
          <w:b w:val="false"/>
          <w:i w:val="false"/>
          <w:color w:val="000000"/>
          <w:sz w:val="28"/>
        </w:rPr>
        <w:t xml:space="preserve">  ________________________________          __________________________ </w:t>
      </w:r>
    </w:p>
    <w:p>
      <w:pPr>
        <w:spacing w:after="0"/>
        <w:ind w:left="0"/>
        <w:jc w:val="both"/>
      </w:pPr>
      <w:r>
        <w:rPr>
          <w:rFonts w:ascii="Times New Roman"/>
          <w:b w:val="false"/>
          <w:i w:val="false"/>
          <w:color w:val="000000"/>
          <w:sz w:val="28"/>
        </w:rPr>
        <w:t xml:space="preserve">7 Национальность </w:t>
      </w:r>
    </w:p>
    <w:p>
      <w:pPr>
        <w:spacing w:after="0"/>
        <w:ind w:left="0"/>
        <w:jc w:val="both"/>
      </w:pPr>
      <w:r>
        <w:rPr>
          <w:rFonts w:ascii="Times New Roman"/>
          <w:b w:val="false"/>
          <w:i w:val="false"/>
          <w:color w:val="000000"/>
          <w:sz w:val="28"/>
        </w:rPr>
        <w:t xml:space="preserve">8 Гражданство </w:t>
      </w:r>
    </w:p>
    <w:p>
      <w:pPr>
        <w:spacing w:after="0"/>
        <w:ind w:left="0"/>
        <w:jc w:val="both"/>
      </w:pPr>
      <w:r>
        <w:rPr>
          <w:rFonts w:ascii="Times New Roman"/>
          <w:b w:val="false"/>
          <w:i w:val="false"/>
          <w:color w:val="000000"/>
          <w:sz w:val="28"/>
        </w:rPr>
        <w:t xml:space="preserve">9 Где и кем работает (если не работает, </w:t>
      </w:r>
    </w:p>
    <w:p>
      <w:pPr>
        <w:spacing w:after="0"/>
        <w:ind w:left="0"/>
        <w:jc w:val="both"/>
      </w:pPr>
      <w:r>
        <w:rPr>
          <w:rFonts w:ascii="Times New Roman"/>
          <w:b w:val="false"/>
          <w:i w:val="false"/>
          <w:color w:val="000000"/>
          <w:sz w:val="28"/>
        </w:rPr>
        <w:t xml:space="preserve">  то указать источник средств существования) </w:t>
      </w:r>
    </w:p>
    <w:p>
      <w:pPr>
        <w:spacing w:after="0"/>
        <w:ind w:left="0"/>
        <w:jc w:val="both"/>
      </w:pPr>
      <w:r>
        <w:rPr>
          <w:rFonts w:ascii="Times New Roman"/>
          <w:b w:val="false"/>
          <w:i w:val="false"/>
          <w:color w:val="000000"/>
          <w:sz w:val="28"/>
        </w:rPr>
        <w:t xml:space="preserve">10 Образование (подчеркнуть)     </w:t>
      </w:r>
    </w:p>
    <w:p>
      <w:pPr>
        <w:spacing w:after="0"/>
        <w:ind w:left="0"/>
        <w:jc w:val="both"/>
      </w:pPr>
      <w:r>
        <w:rPr>
          <w:rFonts w:ascii="Times New Roman"/>
          <w:b w:val="false"/>
          <w:i w:val="false"/>
          <w:color w:val="000000"/>
          <w:sz w:val="28"/>
        </w:rPr>
        <w:t xml:space="preserve">  высшее - 1                                 высшее - 1 </w:t>
      </w:r>
    </w:p>
    <w:p>
      <w:pPr>
        <w:spacing w:after="0"/>
        <w:ind w:left="0"/>
        <w:jc w:val="both"/>
      </w:pPr>
      <w:r>
        <w:rPr>
          <w:rFonts w:ascii="Times New Roman"/>
          <w:b w:val="false"/>
          <w:i w:val="false"/>
          <w:color w:val="000000"/>
          <w:sz w:val="28"/>
        </w:rPr>
        <w:t xml:space="preserve">  незаконченное высшее - 2                   незаконченное высшее - 2 </w:t>
      </w:r>
    </w:p>
    <w:p>
      <w:pPr>
        <w:spacing w:after="0"/>
        <w:ind w:left="0"/>
        <w:jc w:val="both"/>
      </w:pPr>
      <w:r>
        <w:rPr>
          <w:rFonts w:ascii="Times New Roman"/>
          <w:b w:val="false"/>
          <w:i w:val="false"/>
          <w:color w:val="000000"/>
          <w:sz w:val="28"/>
        </w:rPr>
        <w:t xml:space="preserve">  среднее специальное  - 3                   среднее специальное - 3 </w:t>
      </w:r>
    </w:p>
    <w:p>
      <w:pPr>
        <w:spacing w:after="0"/>
        <w:ind w:left="0"/>
        <w:jc w:val="both"/>
      </w:pPr>
      <w:r>
        <w:rPr>
          <w:rFonts w:ascii="Times New Roman"/>
          <w:b w:val="false"/>
          <w:i w:val="false"/>
          <w:color w:val="000000"/>
          <w:sz w:val="28"/>
        </w:rPr>
        <w:t xml:space="preserve">  среднее общее        - 4                   среднее общее       - 4 </w:t>
      </w:r>
    </w:p>
    <w:p>
      <w:pPr>
        <w:spacing w:after="0"/>
        <w:ind w:left="0"/>
        <w:jc w:val="both"/>
      </w:pPr>
      <w:r>
        <w:rPr>
          <w:rFonts w:ascii="Times New Roman"/>
          <w:b w:val="false"/>
          <w:i w:val="false"/>
          <w:color w:val="000000"/>
          <w:sz w:val="28"/>
        </w:rPr>
        <w:t xml:space="preserve">  неполное среднее     - 5                   неполное среднее    - 5 </w:t>
      </w:r>
    </w:p>
    <w:p>
      <w:pPr>
        <w:spacing w:after="0"/>
        <w:ind w:left="0"/>
        <w:jc w:val="both"/>
      </w:pPr>
      <w:r>
        <w:rPr>
          <w:rFonts w:ascii="Times New Roman"/>
          <w:b w:val="false"/>
          <w:i w:val="false"/>
          <w:color w:val="000000"/>
          <w:sz w:val="28"/>
        </w:rPr>
        <w:t xml:space="preserve">  начальное и ниже     - 6                   начальное и ниже    - 6 </w:t>
      </w:r>
    </w:p>
    <w:p>
      <w:pPr>
        <w:spacing w:after="0"/>
        <w:ind w:left="0"/>
        <w:jc w:val="both"/>
      </w:pPr>
      <w:r>
        <w:rPr>
          <w:rFonts w:ascii="Times New Roman"/>
          <w:b w:val="false"/>
          <w:i w:val="false"/>
          <w:color w:val="000000"/>
          <w:sz w:val="28"/>
        </w:rPr>
        <w:t xml:space="preserve">    11 Семейное положение (подчеркнуть) </w:t>
      </w:r>
    </w:p>
    <w:p>
      <w:pPr>
        <w:spacing w:after="0"/>
        <w:ind w:left="0"/>
        <w:jc w:val="both"/>
      </w:pPr>
      <w:r>
        <w:rPr>
          <w:rFonts w:ascii="Times New Roman"/>
          <w:b w:val="false"/>
          <w:i w:val="false"/>
          <w:color w:val="000000"/>
          <w:sz w:val="28"/>
        </w:rPr>
        <w:t xml:space="preserve">  В браке не состоял   - 2                   В браке не состоял  - 2 </w:t>
      </w:r>
    </w:p>
    <w:p>
      <w:pPr>
        <w:spacing w:after="0"/>
        <w:ind w:left="0"/>
        <w:jc w:val="both"/>
      </w:pPr>
      <w:r>
        <w:rPr>
          <w:rFonts w:ascii="Times New Roman"/>
          <w:b w:val="false"/>
          <w:i w:val="false"/>
          <w:color w:val="000000"/>
          <w:sz w:val="28"/>
        </w:rPr>
        <w:t xml:space="preserve">  вдовец               - 3                   вдова               - 3 </w:t>
      </w:r>
    </w:p>
    <w:p>
      <w:pPr>
        <w:spacing w:after="0"/>
        <w:ind w:left="0"/>
        <w:jc w:val="both"/>
      </w:pPr>
      <w:r>
        <w:rPr>
          <w:rFonts w:ascii="Times New Roman"/>
          <w:b w:val="false"/>
          <w:i w:val="false"/>
          <w:color w:val="000000"/>
          <w:sz w:val="28"/>
        </w:rPr>
        <w:t xml:space="preserve">  разведен             - 4                   разведена           - 4 </w:t>
      </w:r>
    </w:p>
    <w:p>
      <w:pPr>
        <w:spacing w:after="0"/>
        <w:ind w:left="0"/>
        <w:jc w:val="both"/>
      </w:pPr>
      <w:r>
        <w:rPr>
          <w:rFonts w:ascii="Times New Roman"/>
          <w:b w:val="false"/>
          <w:i w:val="false"/>
          <w:color w:val="000000"/>
          <w:sz w:val="28"/>
        </w:rPr>
        <w:t xml:space="preserve">12 Сведения об общих детях </w:t>
      </w:r>
    </w:p>
    <w:p>
      <w:pPr>
        <w:spacing w:after="0"/>
        <w:ind w:left="0"/>
        <w:jc w:val="both"/>
      </w:pPr>
      <w:r>
        <w:rPr>
          <w:rFonts w:ascii="Times New Roman"/>
          <w:b w:val="false"/>
          <w:i w:val="false"/>
          <w:color w:val="000000"/>
          <w:sz w:val="28"/>
        </w:rPr>
        <w:t xml:space="preserve">  (имя, год рождения) "____"_____________ 19____г. </w:t>
      </w:r>
    </w:p>
    <w:p>
      <w:pPr>
        <w:spacing w:after="0"/>
        <w:ind w:left="0"/>
        <w:jc w:val="both"/>
      </w:pPr>
      <w:r>
        <w:rPr>
          <w:rFonts w:ascii="Times New Roman"/>
          <w:b w:val="false"/>
          <w:i w:val="false"/>
          <w:color w:val="000000"/>
          <w:sz w:val="28"/>
        </w:rPr>
        <w:t xml:space="preserve">     13 Место постоянного жительства           Место постоянного жительства </w:t>
      </w:r>
    </w:p>
    <w:p>
      <w:pPr>
        <w:spacing w:after="0"/>
        <w:ind w:left="0"/>
        <w:jc w:val="both"/>
      </w:pPr>
      <w:r>
        <w:rPr>
          <w:rFonts w:ascii="Times New Roman"/>
          <w:b w:val="false"/>
          <w:i w:val="false"/>
          <w:color w:val="000000"/>
          <w:sz w:val="28"/>
        </w:rPr>
        <w:t xml:space="preserve">   город (селение)                        город (селение) </w:t>
      </w:r>
    </w:p>
    <w:p>
      <w:pPr>
        <w:spacing w:after="0"/>
        <w:ind w:left="0"/>
        <w:jc w:val="both"/>
      </w:pPr>
      <w:r>
        <w:rPr>
          <w:rFonts w:ascii="Times New Roman"/>
          <w:b w:val="false"/>
          <w:i w:val="false"/>
          <w:color w:val="000000"/>
          <w:sz w:val="28"/>
        </w:rPr>
        <w:t xml:space="preserve">   район_______________________           район_______________________ </w:t>
      </w:r>
    </w:p>
    <w:p>
      <w:pPr>
        <w:spacing w:after="0"/>
        <w:ind w:left="0"/>
        <w:jc w:val="both"/>
      </w:pPr>
      <w:r>
        <w:rPr>
          <w:rFonts w:ascii="Times New Roman"/>
          <w:b w:val="false"/>
          <w:i w:val="false"/>
          <w:color w:val="000000"/>
          <w:sz w:val="28"/>
        </w:rPr>
        <w:t xml:space="preserve">   область (край, республика)             область (край, республика) </w:t>
      </w:r>
    </w:p>
    <w:p>
      <w:pPr>
        <w:spacing w:after="0"/>
        <w:ind w:left="0"/>
        <w:jc w:val="both"/>
      </w:pPr>
      <w:r>
        <w:rPr>
          <w:rFonts w:ascii="Times New Roman"/>
          <w:b w:val="false"/>
          <w:i w:val="false"/>
          <w:color w:val="000000"/>
          <w:sz w:val="28"/>
        </w:rPr>
        <w:t xml:space="preserve">   ул._______ дом_______ кв.____          ул._______ дом_______ кв.___ </w:t>
      </w:r>
    </w:p>
    <w:p>
      <w:pPr>
        <w:spacing w:after="0"/>
        <w:ind w:left="0"/>
        <w:jc w:val="both"/>
      </w:pPr>
      <w:r>
        <w:rPr>
          <w:rFonts w:ascii="Times New Roman"/>
          <w:b w:val="false"/>
          <w:i w:val="false"/>
          <w:color w:val="000000"/>
          <w:sz w:val="28"/>
        </w:rPr>
        <w:t xml:space="preserve">   Постоянно проживает с ____ года        Постоянно проживает с __года </w:t>
      </w:r>
    </w:p>
    <w:p>
      <w:pPr>
        <w:spacing w:after="0"/>
        <w:ind w:left="0"/>
        <w:jc w:val="both"/>
      </w:pPr>
      <w:r>
        <w:rPr>
          <w:rFonts w:ascii="Times New Roman"/>
          <w:b w:val="false"/>
          <w:i w:val="false"/>
          <w:color w:val="000000"/>
          <w:sz w:val="28"/>
        </w:rPr>
        <w:t xml:space="preserve">14 Документы, удостоверяющие личность </w:t>
      </w:r>
    </w:p>
    <w:p>
      <w:pPr>
        <w:spacing w:after="0"/>
        <w:ind w:left="0"/>
        <w:jc w:val="both"/>
      </w:pPr>
      <w:r>
        <w:rPr>
          <w:rFonts w:ascii="Times New Roman"/>
          <w:b w:val="false"/>
          <w:i w:val="false"/>
          <w:color w:val="000000"/>
          <w:sz w:val="28"/>
        </w:rPr>
        <w:t xml:space="preserve">15 Подписи вступающих в брак </w:t>
      </w:r>
    </w:p>
    <w:p>
      <w:pPr>
        <w:spacing w:after="0"/>
        <w:ind w:left="0"/>
        <w:jc w:val="both"/>
      </w:pPr>
      <w:r>
        <w:rPr>
          <w:rFonts w:ascii="Times New Roman"/>
          <w:b w:val="false"/>
          <w:i w:val="false"/>
          <w:color w:val="000000"/>
          <w:sz w:val="28"/>
        </w:rPr>
        <w:t xml:space="preserve">   (добрачные фамилии) </w:t>
      </w:r>
    </w:p>
    <w:p>
      <w:pPr>
        <w:spacing w:after="0"/>
        <w:ind w:left="0"/>
        <w:jc w:val="both"/>
      </w:pPr>
      <w:r>
        <w:rPr>
          <w:rFonts w:ascii="Times New Roman"/>
          <w:b w:val="false"/>
          <w:i w:val="false"/>
          <w:color w:val="000000"/>
          <w:sz w:val="28"/>
        </w:rPr>
        <w:t xml:space="preserve">16 Фамилия, имя, отчество лиц, </w:t>
      </w:r>
    </w:p>
    <w:p>
      <w:pPr>
        <w:spacing w:after="0"/>
        <w:ind w:left="0"/>
        <w:jc w:val="both"/>
      </w:pPr>
      <w:r>
        <w:rPr>
          <w:rFonts w:ascii="Times New Roman"/>
          <w:b w:val="false"/>
          <w:i w:val="false"/>
          <w:color w:val="000000"/>
          <w:sz w:val="28"/>
        </w:rPr>
        <w:t xml:space="preserve">   свидетельствующих заключение брака, </w:t>
      </w:r>
    </w:p>
    <w:p>
      <w:pPr>
        <w:spacing w:after="0"/>
        <w:ind w:left="0"/>
        <w:jc w:val="both"/>
      </w:pPr>
      <w:r>
        <w:rPr>
          <w:rFonts w:ascii="Times New Roman"/>
          <w:b w:val="false"/>
          <w:i w:val="false"/>
          <w:color w:val="000000"/>
          <w:sz w:val="28"/>
        </w:rPr>
        <w:t xml:space="preserve">   и их подписи </w:t>
      </w:r>
    </w:p>
    <w:p>
      <w:pPr>
        <w:spacing w:after="0"/>
        <w:ind w:left="0"/>
        <w:jc w:val="both"/>
      </w:pPr>
      <w:r>
        <w:rPr>
          <w:rFonts w:ascii="Times New Roman"/>
          <w:b w:val="false"/>
          <w:i w:val="false"/>
          <w:color w:val="000000"/>
          <w:sz w:val="28"/>
        </w:rPr>
        <w:t xml:space="preserve">17 Выдано свидетельство серия _________  № _______ </w:t>
      </w:r>
    </w:p>
    <w:p>
      <w:pPr>
        <w:spacing w:after="0"/>
        <w:ind w:left="0"/>
        <w:jc w:val="both"/>
      </w:pPr>
      <w:r>
        <w:rPr>
          <w:rFonts w:ascii="Times New Roman"/>
          <w:b w:val="false"/>
          <w:i w:val="false"/>
          <w:color w:val="000000"/>
          <w:sz w:val="28"/>
        </w:rPr>
        <w:t xml:space="preserve">18 Для отметок </w:t>
      </w:r>
    </w:p>
    <w:p>
      <w:pPr>
        <w:spacing w:after="0"/>
        <w:ind w:left="0"/>
        <w:jc w:val="both"/>
      </w:pPr>
      <w:r>
        <w:rPr>
          <w:rFonts w:ascii="Times New Roman"/>
          <w:b w:val="false"/>
          <w:i w:val="false"/>
          <w:color w:val="000000"/>
          <w:sz w:val="28"/>
        </w:rPr>
        <w:t xml:space="preserve">19 Подтверждаем, что обстоятельств, препятствующих заключению брака, </w:t>
      </w:r>
    </w:p>
    <w:p>
      <w:pPr>
        <w:spacing w:after="0"/>
        <w:ind w:left="0"/>
        <w:jc w:val="both"/>
      </w:pPr>
      <w:r>
        <w:rPr>
          <w:rFonts w:ascii="Times New Roman"/>
          <w:b w:val="false"/>
          <w:i w:val="false"/>
          <w:color w:val="000000"/>
          <w:sz w:val="28"/>
        </w:rPr>
        <w:t xml:space="preserve">   указанных в ст. 11 Закона Республики Казахстан "О браке и семье", </w:t>
      </w:r>
    </w:p>
    <w:p>
      <w:pPr>
        <w:spacing w:after="0"/>
        <w:ind w:left="0"/>
        <w:jc w:val="both"/>
      </w:pPr>
      <w:r>
        <w:rPr>
          <w:rFonts w:ascii="Times New Roman"/>
          <w:b w:val="false"/>
          <w:i w:val="false"/>
          <w:color w:val="000000"/>
          <w:sz w:val="28"/>
        </w:rPr>
        <w:t xml:space="preserve">   не имеется.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подписи лиц, вступающих в брак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bookmarkStart w:name="z63" w:id="7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620 </w:t>
      </w:r>
    </w:p>
    <w:bookmarkEnd w:id="71"/>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Правительства РК от 30 апреля 2007 года N </w:t>
      </w:r>
      <w:r>
        <w:rPr>
          <w:rFonts w:ascii="Times New Roman"/>
          <w:b w:val="false"/>
          <w:i w:val="false"/>
          <w:color w:val="ff0000"/>
          <w:sz w:val="28"/>
        </w:rPr>
        <w:t>352</w:t>
      </w:r>
      <w:r>
        <w:rPr>
          <w:rFonts w:ascii="Times New Roman"/>
          <w:b w:val="false"/>
          <w:i w:val="false"/>
          <w:color w:val="ff0000"/>
          <w:sz w:val="28"/>
        </w:rPr>
        <w:t xml:space="preserve"> (вводится в действие с 13 августа 2007 года). </w:t>
      </w:r>
    </w:p>
    <w:p>
      <w:pPr>
        <w:spacing w:after="0"/>
        <w:ind w:left="0"/>
        <w:jc w:val="both"/>
      </w:pPr>
      <w:r>
        <w:rPr>
          <w:rFonts w:ascii="Times New Roman"/>
          <w:b w:val="false"/>
          <w:i w:val="false"/>
          <w:color w:val="000000"/>
          <w:sz w:val="28"/>
        </w:rPr>
        <w:t xml:space="preserve">Штамп </w:t>
      </w:r>
    </w:p>
    <w:p>
      <w:pPr>
        <w:spacing w:after="0"/>
        <w:ind w:left="0"/>
        <w:jc w:val="both"/>
      </w:pPr>
      <w:r>
        <w:rPr>
          <w:rFonts w:ascii="Times New Roman"/>
          <w:b w:val="false"/>
          <w:i w:val="false"/>
          <w:color w:val="000000"/>
          <w:sz w:val="28"/>
        </w:rPr>
        <w:t xml:space="preserve">органа ЗАГС        Восстановленная запись акта о рождении №___ </w:t>
      </w:r>
    </w:p>
    <w:p>
      <w:pPr>
        <w:spacing w:after="0"/>
        <w:ind w:left="0"/>
        <w:jc w:val="both"/>
      </w:pPr>
      <w:r>
        <w:rPr>
          <w:rFonts w:ascii="Times New Roman"/>
          <w:b w:val="false"/>
          <w:i w:val="false"/>
          <w:color w:val="000000"/>
          <w:sz w:val="28"/>
        </w:rPr>
        <w:t xml:space="preserve">                        от "____"_____________19___г. </w:t>
      </w:r>
    </w:p>
    <w:p>
      <w:pPr>
        <w:spacing w:after="0"/>
        <w:ind w:left="0"/>
        <w:jc w:val="both"/>
      </w:pPr>
      <w:r>
        <w:rPr>
          <w:rFonts w:ascii="Times New Roman"/>
          <w:b w:val="false"/>
          <w:i w:val="false"/>
          <w:color w:val="000000"/>
          <w:sz w:val="28"/>
        </w:rPr>
        <w:t xml:space="preserve">  Сведения о лице, на которое восстанавливается запись </w:t>
      </w:r>
    </w:p>
    <w:p>
      <w:pPr>
        <w:spacing w:after="0"/>
        <w:ind w:left="0"/>
        <w:jc w:val="both"/>
      </w:pPr>
      <w:r>
        <w:rPr>
          <w:rFonts w:ascii="Times New Roman"/>
          <w:b w:val="false"/>
          <w:i w:val="false"/>
          <w:color w:val="000000"/>
          <w:sz w:val="28"/>
        </w:rPr>
        <w:t xml:space="preserve">1 Фамилия </w:t>
      </w:r>
    </w:p>
    <w:p>
      <w:pPr>
        <w:spacing w:after="0"/>
        <w:ind w:left="0"/>
        <w:jc w:val="both"/>
      </w:pPr>
      <w:r>
        <w:rPr>
          <w:rFonts w:ascii="Times New Roman"/>
          <w:b w:val="false"/>
          <w:i w:val="false"/>
          <w:color w:val="000000"/>
          <w:sz w:val="28"/>
        </w:rPr>
        <w:t xml:space="preserve">2 Имя </w:t>
      </w:r>
    </w:p>
    <w:p>
      <w:pPr>
        <w:spacing w:after="0"/>
        <w:ind w:left="0"/>
        <w:jc w:val="both"/>
      </w:pPr>
      <w:r>
        <w:rPr>
          <w:rFonts w:ascii="Times New Roman"/>
          <w:b w:val="false"/>
          <w:i w:val="false"/>
          <w:color w:val="000000"/>
          <w:sz w:val="28"/>
        </w:rPr>
        <w:t xml:space="preserve">3 Отчество </w:t>
      </w:r>
    </w:p>
    <w:p>
      <w:pPr>
        <w:spacing w:after="0"/>
        <w:ind w:left="0"/>
        <w:jc w:val="both"/>
      </w:pPr>
      <w:r>
        <w:rPr>
          <w:rFonts w:ascii="Times New Roman"/>
          <w:b w:val="false"/>
          <w:i w:val="false"/>
          <w:color w:val="000000"/>
          <w:sz w:val="28"/>
        </w:rPr>
        <w:t xml:space="preserve">4 Пол </w:t>
      </w:r>
    </w:p>
    <w:p>
      <w:pPr>
        <w:spacing w:after="0"/>
        <w:ind w:left="0"/>
        <w:jc w:val="both"/>
      </w:pPr>
      <w:r>
        <w:rPr>
          <w:rFonts w:ascii="Times New Roman"/>
          <w:b w:val="false"/>
          <w:i w:val="false"/>
          <w:color w:val="000000"/>
          <w:sz w:val="28"/>
        </w:rPr>
        <w:t xml:space="preserve">5 Дата рождения      "___"______________ 19____г. </w:t>
      </w:r>
    </w:p>
    <w:p>
      <w:pPr>
        <w:spacing w:after="0"/>
        <w:ind w:left="0"/>
        <w:jc w:val="both"/>
      </w:pPr>
      <w:r>
        <w:rPr>
          <w:rFonts w:ascii="Times New Roman"/>
          <w:b w:val="false"/>
          <w:i w:val="false"/>
          <w:color w:val="000000"/>
          <w:sz w:val="28"/>
        </w:rPr>
        <w:t xml:space="preserve">ИИН (индивидуальный идентификационный номер) N ______________ </w:t>
      </w:r>
    </w:p>
    <w:p>
      <w:pPr>
        <w:spacing w:after="0"/>
        <w:ind w:left="0"/>
        <w:jc w:val="both"/>
      </w:pPr>
      <w:r>
        <w:rPr>
          <w:rFonts w:ascii="Times New Roman"/>
          <w:b w:val="false"/>
          <w:i w:val="false"/>
          <w:color w:val="000000"/>
          <w:sz w:val="28"/>
        </w:rPr>
        <w:t xml:space="preserve">6 Гражданство </w:t>
      </w:r>
    </w:p>
    <w:p>
      <w:pPr>
        <w:spacing w:after="0"/>
        <w:ind w:left="0"/>
        <w:jc w:val="both"/>
      </w:pPr>
      <w:r>
        <w:rPr>
          <w:rFonts w:ascii="Times New Roman"/>
          <w:b w:val="false"/>
          <w:i w:val="false"/>
          <w:color w:val="000000"/>
          <w:sz w:val="28"/>
        </w:rPr>
        <w:t xml:space="preserve">7 Место рождения     город (селение)_________________________________ </w:t>
      </w:r>
    </w:p>
    <w:p>
      <w:pPr>
        <w:spacing w:after="0"/>
        <w:ind w:left="0"/>
        <w:jc w:val="both"/>
      </w:pPr>
      <w:r>
        <w:rPr>
          <w:rFonts w:ascii="Times New Roman"/>
          <w:b w:val="false"/>
          <w:i w:val="false"/>
          <w:color w:val="000000"/>
          <w:sz w:val="28"/>
        </w:rPr>
        <w:t xml:space="preserve">                     район __________________________________________ </w:t>
      </w:r>
    </w:p>
    <w:p>
      <w:pPr>
        <w:spacing w:after="0"/>
        <w:ind w:left="0"/>
        <w:jc w:val="both"/>
      </w:pPr>
      <w:r>
        <w:rPr>
          <w:rFonts w:ascii="Times New Roman"/>
          <w:b w:val="false"/>
          <w:i w:val="false"/>
          <w:color w:val="000000"/>
          <w:sz w:val="28"/>
        </w:rPr>
        <w:t xml:space="preserve">                     область (край, республика)______________________ </w:t>
      </w:r>
    </w:p>
    <w:p>
      <w:pPr>
        <w:spacing w:after="0"/>
        <w:ind w:left="0"/>
        <w:jc w:val="both"/>
      </w:pPr>
      <w:r>
        <w:rPr>
          <w:rFonts w:ascii="Times New Roman"/>
          <w:b w:val="false"/>
          <w:i w:val="false"/>
          <w:color w:val="000000"/>
          <w:sz w:val="28"/>
        </w:rPr>
        <w:t xml:space="preserve">8 Место постоянного жительства </w:t>
      </w:r>
      <w:r>
        <w:br/>
      </w:r>
      <w:r>
        <w:rPr>
          <w:rFonts w:ascii="Times New Roman"/>
          <w:b w:val="false"/>
          <w:i w:val="false"/>
          <w:color w:val="000000"/>
          <w:sz w:val="28"/>
        </w:rPr>
        <w:t xml:space="preserve">
  и юридический адрес: </w:t>
      </w:r>
    </w:p>
    <w:p>
      <w:pPr>
        <w:spacing w:after="0"/>
        <w:ind w:left="0"/>
        <w:jc w:val="both"/>
      </w:pPr>
      <w:r>
        <w:rPr>
          <w:rFonts w:ascii="Times New Roman"/>
          <w:b w:val="false"/>
          <w:i w:val="false"/>
          <w:color w:val="000000"/>
          <w:sz w:val="28"/>
        </w:rPr>
        <w:t xml:space="preserve">                     город (селение)_________________________________ </w:t>
      </w:r>
    </w:p>
    <w:p>
      <w:pPr>
        <w:spacing w:after="0"/>
        <w:ind w:left="0"/>
        <w:jc w:val="both"/>
      </w:pPr>
      <w:r>
        <w:rPr>
          <w:rFonts w:ascii="Times New Roman"/>
          <w:b w:val="false"/>
          <w:i w:val="false"/>
          <w:color w:val="000000"/>
          <w:sz w:val="28"/>
        </w:rPr>
        <w:t xml:space="preserve">                     район __________________________________________ </w:t>
      </w:r>
    </w:p>
    <w:p>
      <w:pPr>
        <w:spacing w:after="0"/>
        <w:ind w:left="0"/>
        <w:jc w:val="both"/>
      </w:pPr>
      <w:r>
        <w:rPr>
          <w:rFonts w:ascii="Times New Roman"/>
          <w:b w:val="false"/>
          <w:i w:val="false"/>
          <w:color w:val="000000"/>
          <w:sz w:val="28"/>
        </w:rPr>
        <w:t xml:space="preserve">                     область (край, республика)______________________ </w:t>
      </w:r>
    </w:p>
    <w:p>
      <w:pPr>
        <w:spacing w:after="0"/>
        <w:ind w:left="0"/>
        <w:jc w:val="both"/>
      </w:pPr>
      <w:r>
        <w:rPr>
          <w:rFonts w:ascii="Times New Roman"/>
          <w:b w:val="false"/>
          <w:i w:val="false"/>
          <w:color w:val="000000"/>
          <w:sz w:val="28"/>
        </w:rPr>
        <w:t xml:space="preserve">                     ул.___________ дом ________ кв.______ </w:t>
      </w:r>
    </w:p>
    <w:p>
      <w:pPr>
        <w:spacing w:after="0"/>
        <w:ind w:left="0"/>
        <w:jc w:val="both"/>
      </w:pPr>
      <w:r>
        <w:rPr>
          <w:rFonts w:ascii="Times New Roman"/>
          <w:b w:val="false"/>
          <w:i w:val="false"/>
          <w:color w:val="000000"/>
          <w:sz w:val="28"/>
        </w:rPr>
        <w:t xml:space="preserve">9 Где и кем работает (если не работает, то </w:t>
      </w:r>
    </w:p>
    <w:p>
      <w:pPr>
        <w:spacing w:after="0"/>
        <w:ind w:left="0"/>
        <w:jc w:val="both"/>
      </w:pPr>
      <w:r>
        <w:rPr>
          <w:rFonts w:ascii="Times New Roman"/>
          <w:b w:val="false"/>
          <w:i w:val="false"/>
          <w:color w:val="000000"/>
          <w:sz w:val="28"/>
        </w:rPr>
        <w:t xml:space="preserve">  указать источник средств существования) </w:t>
      </w:r>
    </w:p>
    <w:p>
      <w:pPr>
        <w:spacing w:after="0"/>
        <w:ind w:left="0"/>
        <w:jc w:val="both"/>
      </w:pPr>
      <w:r>
        <w:rPr>
          <w:rFonts w:ascii="Times New Roman"/>
          <w:b w:val="false"/>
          <w:i w:val="false"/>
          <w:color w:val="000000"/>
          <w:sz w:val="28"/>
        </w:rPr>
        <w:t xml:space="preserve">  Сведения об отце                        Сведения о матери </w:t>
      </w:r>
    </w:p>
    <w:p>
      <w:pPr>
        <w:spacing w:after="0"/>
        <w:ind w:left="0"/>
        <w:jc w:val="both"/>
      </w:pPr>
      <w:r>
        <w:rPr>
          <w:rFonts w:ascii="Times New Roman"/>
          <w:b w:val="false"/>
          <w:i w:val="false"/>
          <w:color w:val="000000"/>
          <w:sz w:val="28"/>
        </w:rPr>
        <w:t xml:space="preserve">10 Фамилия </w:t>
      </w:r>
    </w:p>
    <w:p>
      <w:pPr>
        <w:spacing w:after="0"/>
        <w:ind w:left="0"/>
        <w:jc w:val="both"/>
      </w:pPr>
      <w:r>
        <w:rPr>
          <w:rFonts w:ascii="Times New Roman"/>
          <w:b w:val="false"/>
          <w:i w:val="false"/>
          <w:color w:val="000000"/>
          <w:sz w:val="28"/>
        </w:rPr>
        <w:t xml:space="preserve">11 Имя </w:t>
      </w:r>
    </w:p>
    <w:p>
      <w:pPr>
        <w:spacing w:after="0"/>
        <w:ind w:left="0"/>
        <w:jc w:val="both"/>
      </w:pPr>
      <w:r>
        <w:rPr>
          <w:rFonts w:ascii="Times New Roman"/>
          <w:b w:val="false"/>
          <w:i w:val="false"/>
          <w:color w:val="000000"/>
          <w:sz w:val="28"/>
        </w:rPr>
        <w:t xml:space="preserve">12 Отчество </w:t>
      </w:r>
    </w:p>
    <w:p>
      <w:pPr>
        <w:spacing w:after="0"/>
        <w:ind w:left="0"/>
        <w:jc w:val="both"/>
      </w:pPr>
      <w:r>
        <w:rPr>
          <w:rFonts w:ascii="Times New Roman"/>
          <w:b w:val="false"/>
          <w:i w:val="false"/>
          <w:color w:val="000000"/>
          <w:sz w:val="28"/>
        </w:rPr>
        <w:t xml:space="preserve">13 Национальность </w:t>
      </w:r>
    </w:p>
    <w:p>
      <w:pPr>
        <w:spacing w:after="0"/>
        <w:ind w:left="0"/>
        <w:jc w:val="both"/>
      </w:pPr>
      <w:r>
        <w:rPr>
          <w:rFonts w:ascii="Times New Roman"/>
          <w:b w:val="false"/>
          <w:i w:val="false"/>
          <w:color w:val="000000"/>
          <w:sz w:val="28"/>
        </w:rPr>
        <w:t xml:space="preserve">14 Гражданство </w:t>
      </w:r>
    </w:p>
    <w:p>
      <w:pPr>
        <w:spacing w:after="0"/>
        <w:ind w:left="0"/>
        <w:jc w:val="both"/>
      </w:pPr>
      <w:r>
        <w:rPr>
          <w:rFonts w:ascii="Times New Roman"/>
          <w:b w:val="false"/>
          <w:i w:val="false"/>
          <w:color w:val="000000"/>
          <w:sz w:val="28"/>
        </w:rPr>
        <w:t xml:space="preserve">15 Основание восстановления записи </w:t>
      </w:r>
    </w:p>
    <w:p>
      <w:pPr>
        <w:spacing w:after="0"/>
        <w:ind w:left="0"/>
        <w:jc w:val="both"/>
      </w:pPr>
      <w:r>
        <w:rPr>
          <w:rFonts w:ascii="Times New Roman"/>
          <w:b w:val="false"/>
          <w:i w:val="false"/>
          <w:color w:val="000000"/>
          <w:sz w:val="28"/>
        </w:rPr>
        <w:t xml:space="preserve">16 Подпись заявителя </w:t>
      </w:r>
    </w:p>
    <w:p>
      <w:pPr>
        <w:spacing w:after="0"/>
        <w:ind w:left="0"/>
        <w:jc w:val="both"/>
      </w:pPr>
      <w:r>
        <w:rPr>
          <w:rFonts w:ascii="Times New Roman"/>
          <w:b w:val="false"/>
          <w:i w:val="false"/>
          <w:color w:val="000000"/>
          <w:sz w:val="28"/>
        </w:rPr>
        <w:t xml:space="preserve">17 Выдано свидетельство  серия _______  № _________ </w:t>
      </w:r>
    </w:p>
    <w:p>
      <w:pPr>
        <w:spacing w:after="0"/>
        <w:ind w:left="0"/>
        <w:jc w:val="both"/>
      </w:pPr>
      <w:r>
        <w:rPr>
          <w:rFonts w:ascii="Times New Roman"/>
          <w:b w:val="false"/>
          <w:i w:val="false"/>
          <w:color w:val="000000"/>
          <w:sz w:val="28"/>
        </w:rPr>
        <w:t xml:space="preserve">18 Для отметок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bookmarkStart w:name="z64" w:id="7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1999 года № 62 </w:t>
      </w:r>
    </w:p>
    <w:bookmarkEnd w:id="72"/>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Правительства РК от 30 апреля 2007 года N </w:t>
      </w:r>
      <w:r>
        <w:rPr>
          <w:rFonts w:ascii="Times New Roman"/>
          <w:b w:val="false"/>
          <w:i w:val="false"/>
          <w:color w:val="ff0000"/>
          <w:sz w:val="28"/>
        </w:rPr>
        <w:t>352</w:t>
      </w:r>
      <w:r>
        <w:rPr>
          <w:rFonts w:ascii="Times New Roman"/>
          <w:b w:val="false"/>
          <w:i w:val="false"/>
          <w:color w:val="ff0000"/>
          <w:sz w:val="28"/>
        </w:rPr>
        <w:t xml:space="preserve"> (вводится в действие с 13 августа 2007 года). </w:t>
      </w:r>
    </w:p>
    <w:p>
      <w:pPr>
        <w:spacing w:after="0"/>
        <w:ind w:left="0"/>
        <w:jc w:val="both"/>
      </w:pPr>
      <w:r>
        <w:rPr>
          <w:rFonts w:ascii="Times New Roman"/>
          <w:b w:val="false"/>
          <w:i w:val="false"/>
          <w:color w:val="000000"/>
          <w:sz w:val="28"/>
        </w:rPr>
        <w:t xml:space="preserve">Штамп </w:t>
      </w:r>
    </w:p>
    <w:p>
      <w:pPr>
        <w:spacing w:after="0"/>
        <w:ind w:left="0"/>
        <w:jc w:val="both"/>
      </w:pPr>
      <w:r>
        <w:rPr>
          <w:rFonts w:ascii="Times New Roman"/>
          <w:b w:val="false"/>
          <w:i w:val="false"/>
          <w:color w:val="000000"/>
          <w:sz w:val="28"/>
        </w:rPr>
        <w:t xml:space="preserve">органа ЗАГС           Запись акта о рождении № ____ </w:t>
      </w:r>
    </w:p>
    <w:p>
      <w:pPr>
        <w:spacing w:after="0"/>
        <w:ind w:left="0"/>
        <w:jc w:val="both"/>
      </w:pPr>
      <w:r>
        <w:rPr>
          <w:rFonts w:ascii="Times New Roman"/>
          <w:b w:val="false"/>
          <w:i w:val="false"/>
          <w:color w:val="000000"/>
          <w:sz w:val="28"/>
        </w:rPr>
        <w:t xml:space="preserve">                       "___"___________ 19____г </w:t>
      </w:r>
    </w:p>
    <w:p>
      <w:pPr>
        <w:spacing w:after="0"/>
        <w:ind w:left="0"/>
        <w:jc w:val="both"/>
      </w:pPr>
      <w:r>
        <w:rPr>
          <w:rFonts w:ascii="Times New Roman"/>
          <w:b w:val="false"/>
          <w:i w:val="false"/>
          <w:color w:val="000000"/>
          <w:sz w:val="28"/>
        </w:rPr>
        <w:t xml:space="preserve">Сведения о ребенке </w:t>
      </w:r>
    </w:p>
    <w:p>
      <w:pPr>
        <w:spacing w:after="0"/>
        <w:ind w:left="0"/>
        <w:jc w:val="both"/>
      </w:pPr>
      <w:r>
        <w:rPr>
          <w:rFonts w:ascii="Times New Roman"/>
          <w:b w:val="false"/>
          <w:i w:val="false"/>
          <w:color w:val="000000"/>
          <w:sz w:val="28"/>
        </w:rPr>
        <w:t xml:space="preserve">1 Фамилия                           2 Имя </w:t>
      </w:r>
    </w:p>
    <w:p>
      <w:pPr>
        <w:spacing w:after="0"/>
        <w:ind w:left="0"/>
        <w:jc w:val="both"/>
      </w:pPr>
      <w:r>
        <w:rPr>
          <w:rFonts w:ascii="Times New Roman"/>
          <w:b w:val="false"/>
          <w:i w:val="false"/>
          <w:color w:val="000000"/>
          <w:sz w:val="28"/>
        </w:rPr>
        <w:t xml:space="preserve">3 Отчество                          4 Пол </w:t>
      </w:r>
    </w:p>
    <w:p>
      <w:pPr>
        <w:spacing w:after="0"/>
        <w:ind w:left="0"/>
        <w:jc w:val="both"/>
      </w:pPr>
      <w:r>
        <w:rPr>
          <w:rFonts w:ascii="Times New Roman"/>
          <w:b w:val="false"/>
          <w:i w:val="false"/>
          <w:color w:val="000000"/>
          <w:sz w:val="28"/>
        </w:rPr>
        <w:t xml:space="preserve">5 Дата рождения     "____"______________ 19___г. </w:t>
      </w:r>
      <w:r>
        <w:br/>
      </w:r>
      <w:r>
        <w:rPr>
          <w:rFonts w:ascii="Times New Roman"/>
          <w:b w:val="false"/>
          <w:i w:val="false"/>
          <w:color w:val="000000"/>
          <w:sz w:val="28"/>
        </w:rPr>
        <w:t xml:space="preserve">
  </w:t>
      </w:r>
      <w:r>
        <w:br/>
      </w:r>
      <w:r>
        <w:rPr>
          <w:rFonts w:ascii="Times New Roman"/>
          <w:b w:val="false"/>
          <w:i w:val="false"/>
          <w:color w:val="000000"/>
          <w:sz w:val="28"/>
        </w:rPr>
        <w:t xml:space="preserve">
ИИН (индивидуальный идентификационный номер) N _________________ </w:t>
      </w:r>
    </w:p>
    <w:p>
      <w:pPr>
        <w:spacing w:after="0"/>
        <w:ind w:left="0"/>
        <w:jc w:val="both"/>
      </w:pPr>
      <w:r>
        <w:rPr>
          <w:rFonts w:ascii="Times New Roman"/>
          <w:b w:val="false"/>
          <w:i w:val="false"/>
          <w:color w:val="000000"/>
          <w:sz w:val="28"/>
        </w:rPr>
        <w:t xml:space="preserve">6 Место рождения    город (селение)___________________________________ </w:t>
      </w:r>
      <w:r>
        <w:br/>
      </w:r>
      <w:r>
        <w:rPr>
          <w:rFonts w:ascii="Times New Roman"/>
          <w:b w:val="false"/>
          <w:i w:val="false"/>
          <w:color w:val="000000"/>
          <w:sz w:val="28"/>
        </w:rPr>
        <w:t xml:space="preserve">
                    район ____________________________________________ </w:t>
      </w:r>
      <w:r>
        <w:br/>
      </w:r>
      <w:r>
        <w:rPr>
          <w:rFonts w:ascii="Times New Roman"/>
          <w:b w:val="false"/>
          <w:i w:val="false"/>
          <w:color w:val="000000"/>
          <w:sz w:val="28"/>
        </w:rPr>
        <w:t xml:space="preserve">
                    область (край, республика)________________________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6-1 Юридический адрес город (селение) ______________________ </w:t>
      </w:r>
      <w:r>
        <w:br/>
      </w:r>
      <w:r>
        <w:rPr>
          <w:rFonts w:ascii="Times New Roman"/>
          <w:b w:val="false"/>
          <w:i w:val="false"/>
          <w:color w:val="000000"/>
          <w:sz w:val="28"/>
        </w:rPr>
        <w:t xml:space="preserve">
                             район ________________________________ </w:t>
      </w:r>
      <w:r>
        <w:br/>
      </w:r>
      <w:r>
        <w:rPr>
          <w:rFonts w:ascii="Times New Roman"/>
          <w:b w:val="false"/>
          <w:i w:val="false"/>
          <w:color w:val="000000"/>
          <w:sz w:val="28"/>
        </w:rPr>
        <w:t xml:space="preserve">
                             область (край, республика) _________ </w:t>
      </w:r>
    </w:p>
    <w:p>
      <w:pPr>
        <w:spacing w:after="0"/>
        <w:ind w:left="0"/>
        <w:jc w:val="both"/>
      </w:pPr>
      <w:r>
        <w:rPr>
          <w:rFonts w:ascii="Times New Roman"/>
          <w:b w:val="false"/>
          <w:i w:val="false"/>
          <w:color w:val="000000"/>
          <w:sz w:val="28"/>
        </w:rPr>
        <w:t xml:space="preserve">7 Сколько родилось детей:           8 Живорожденный или </w:t>
      </w:r>
    </w:p>
    <w:p>
      <w:pPr>
        <w:spacing w:after="0"/>
        <w:ind w:left="0"/>
        <w:jc w:val="both"/>
      </w:pPr>
      <w:r>
        <w:rPr>
          <w:rFonts w:ascii="Times New Roman"/>
          <w:b w:val="false"/>
          <w:i w:val="false"/>
          <w:color w:val="000000"/>
          <w:sz w:val="28"/>
        </w:rPr>
        <w:t xml:space="preserve">  один, двойня, тройня                мертворожденный </w:t>
      </w:r>
    </w:p>
    <w:p>
      <w:pPr>
        <w:spacing w:after="0"/>
        <w:ind w:left="0"/>
        <w:jc w:val="both"/>
      </w:pPr>
      <w:r>
        <w:rPr>
          <w:rFonts w:ascii="Times New Roman"/>
          <w:b w:val="false"/>
          <w:i w:val="false"/>
          <w:color w:val="000000"/>
          <w:sz w:val="28"/>
        </w:rPr>
        <w:t xml:space="preserve">9 Который по счету ребенок родился у матери, </w:t>
      </w:r>
    </w:p>
    <w:p>
      <w:pPr>
        <w:spacing w:after="0"/>
        <w:ind w:left="0"/>
        <w:jc w:val="both"/>
      </w:pPr>
      <w:r>
        <w:rPr>
          <w:rFonts w:ascii="Times New Roman"/>
          <w:b w:val="false"/>
          <w:i w:val="false"/>
          <w:color w:val="000000"/>
          <w:sz w:val="28"/>
        </w:rPr>
        <w:t xml:space="preserve">  включая новорожденного (считая умерших и не считая мертворожденных) </w:t>
      </w:r>
    </w:p>
    <w:p>
      <w:pPr>
        <w:spacing w:after="0"/>
        <w:ind w:left="0"/>
        <w:jc w:val="both"/>
      </w:pPr>
      <w:r>
        <w:rPr>
          <w:rFonts w:ascii="Times New Roman"/>
          <w:b w:val="false"/>
          <w:i w:val="false"/>
          <w:color w:val="000000"/>
          <w:sz w:val="28"/>
        </w:rPr>
        <w:t xml:space="preserve">10 Документы, подтверждающие факт рождения ребенка </w:t>
      </w:r>
    </w:p>
    <w:p>
      <w:pPr>
        <w:spacing w:after="0"/>
        <w:ind w:left="0"/>
        <w:jc w:val="both"/>
      </w:pPr>
      <w:r>
        <w:rPr>
          <w:rFonts w:ascii="Times New Roman"/>
          <w:b w:val="false"/>
          <w:i w:val="false"/>
          <w:color w:val="000000"/>
          <w:sz w:val="28"/>
        </w:rPr>
        <w:t xml:space="preserve">11 Основание записи акта о рождении </w:t>
      </w:r>
    </w:p>
    <w:p>
      <w:pPr>
        <w:spacing w:after="0"/>
        <w:ind w:left="0"/>
        <w:jc w:val="both"/>
      </w:pPr>
      <w:r>
        <w:rPr>
          <w:rFonts w:ascii="Times New Roman"/>
          <w:b w:val="false"/>
          <w:i w:val="false"/>
          <w:color w:val="000000"/>
          <w:sz w:val="28"/>
        </w:rPr>
        <w:t xml:space="preserve">   Сведения об отце                 Сведения о матери </w:t>
      </w:r>
    </w:p>
    <w:p>
      <w:pPr>
        <w:spacing w:after="0"/>
        <w:ind w:left="0"/>
        <w:jc w:val="both"/>
      </w:pPr>
      <w:r>
        <w:rPr>
          <w:rFonts w:ascii="Times New Roman"/>
          <w:b w:val="false"/>
          <w:i w:val="false"/>
          <w:color w:val="000000"/>
          <w:sz w:val="28"/>
        </w:rPr>
        <w:t xml:space="preserve">12 Фамилия </w:t>
      </w:r>
    </w:p>
    <w:p>
      <w:pPr>
        <w:spacing w:after="0"/>
        <w:ind w:left="0"/>
        <w:jc w:val="both"/>
      </w:pPr>
      <w:r>
        <w:rPr>
          <w:rFonts w:ascii="Times New Roman"/>
          <w:b w:val="false"/>
          <w:i w:val="false"/>
          <w:color w:val="000000"/>
          <w:sz w:val="28"/>
        </w:rPr>
        <w:t xml:space="preserve">13 Имя </w:t>
      </w:r>
    </w:p>
    <w:p>
      <w:pPr>
        <w:spacing w:after="0"/>
        <w:ind w:left="0"/>
        <w:jc w:val="both"/>
      </w:pPr>
      <w:r>
        <w:rPr>
          <w:rFonts w:ascii="Times New Roman"/>
          <w:b w:val="false"/>
          <w:i w:val="false"/>
          <w:color w:val="000000"/>
          <w:sz w:val="28"/>
        </w:rPr>
        <w:t xml:space="preserve">14 Отчество </w:t>
      </w:r>
    </w:p>
    <w:p>
      <w:pPr>
        <w:spacing w:after="0"/>
        <w:ind w:left="0"/>
        <w:jc w:val="both"/>
      </w:pPr>
      <w:r>
        <w:rPr>
          <w:rFonts w:ascii="Times New Roman"/>
          <w:b w:val="false"/>
          <w:i w:val="false"/>
          <w:color w:val="000000"/>
          <w:sz w:val="28"/>
        </w:rPr>
        <w:t xml:space="preserve">15 Дата рождения "___"________19___г.Дата рождения "___"_________19___г. </w:t>
      </w:r>
    </w:p>
    <w:p>
      <w:pPr>
        <w:spacing w:after="0"/>
        <w:ind w:left="0"/>
        <w:jc w:val="both"/>
      </w:pPr>
      <w:r>
        <w:rPr>
          <w:rFonts w:ascii="Times New Roman"/>
          <w:b w:val="false"/>
          <w:i w:val="false"/>
          <w:color w:val="000000"/>
          <w:sz w:val="28"/>
        </w:rPr>
        <w:t xml:space="preserve">   возраст: исполнилось______лет    возраст: исполнилось _______лет </w:t>
      </w:r>
    </w:p>
    <w:p>
      <w:pPr>
        <w:spacing w:after="0"/>
        <w:ind w:left="0"/>
        <w:jc w:val="both"/>
      </w:pPr>
      <w:r>
        <w:rPr>
          <w:rFonts w:ascii="Times New Roman"/>
          <w:b w:val="false"/>
          <w:i w:val="false"/>
          <w:color w:val="000000"/>
          <w:sz w:val="28"/>
        </w:rPr>
        <w:t xml:space="preserve">16 Национальность </w:t>
      </w:r>
    </w:p>
    <w:p>
      <w:pPr>
        <w:spacing w:after="0"/>
        <w:ind w:left="0"/>
        <w:jc w:val="both"/>
      </w:pPr>
      <w:r>
        <w:rPr>
          <w:rFonts w:ascii="Times New Roman"/>
          <w:b w:val="false"/>
          <w:i w:val="false"/>
          <w:color w:val="000000"/>
          <w:sz w:val="28"/>
        </w:rPr>
        <w:t xml:space="preserve">17 Гражданство </w:t>
      </w:r>
    </w:p>
    <w:p>
      <w:pPr>
        <w:spacing w:after="0"/>
        <w:ind w:left="0"/>
        <w:jc w:val="both"/>
      </w:pPr>
      <w:r>
        <w:rPr>
          <w:rFonts w:ascii="Times New Roman"/>
          <w:b w:val="false"/>
          <w:i w:val="false"/>
          <w:color w:val="000000"/>
          <w:sz w:val="28"/>
        </w:rPr>
        <w:t xml:space="preserve">18 Место постоянного жительства     Место постоянного жительства </w:t>
      </w:r>
      <w:r>
        <w:br/>
      </w:r>
      <w:r>
        <w:rPr>
          <w:rFonts w:ascii="Times New Roman"/>
          <w:b w:val="false"/>
          <w:i w:val="false"/>
          <w:color w:val="000000"/>
          <w:sz w:val="28"/>
        </w:rPr>
        <w:t xml:space="preserve">
   и юридический адрес:             и юридический адрес: </w:t>
      </w:r>
    </w:p>
    <w:p>
      <w:pPr>
        <w:spacing w:after="0"/>
        <w:ind w:left="0"/>
        <w:jc w:val="both"/>
      </w:pPr>
      <w:r>
        <w:rPr>
          <w:rFonts w:ascii="Times New Roman"/>
          <w:b w:val="false"/>
          <w:i w:val="false"/>
          <w:color w:val="000000"/>
          <w:sz w:val="28"/>
        </w:rPr>
        <w:t xml:space="preserve">   город (селение)______________    город (селение)___________________ </w:t>
      </w:r>
    </w:p>
    <w:p>
      <w:pPr>
        <w:spacing w:after="0"/>
        <w:ind w:left="0"/>
        <w:jc w:val="both"/>
      </w:pPr>
      <w:r>
        <w:rPr>
          <w:rFonts w:ascii="Times New Roman"/>
          <w:b w:val="false"/>
          <w:i w:val="false"/>
          <w:color w:val="000000"/>
          <w:sz w:val="28"/>
        </w:rPr>
        <w:t xml:space="preserve">   район _______________________    район_____________________________ </w:t>
      </w:r>
    </w:p>
    <w:p>
      <w:pPr>
        <w:spacing w:after="0"/>
        <w:ind w:left="0"/>
        <w:jc w:val="both"/>
      </w:pPr>
      <w:r>
        <w:rPr>
          <w:rFonts w:ascii="Times New Roman"/>
          <w:b w:val="false"/>
          <w:i w:val="false"/>
          <w:color w:val="000000"/>
          <w:sz w:val="28"/>
        </w:rPr>
        <w:t xml:space="preserve">   область (край, республика)       область (край, республика) </w:t>
      </w:r>
    </w:p>
    <w:p>
      <w:pPr>
        <w:spacing w:after="0"/>
        <w:ind w:left="0"/>
        <w:jc w:val="both"/>
      </w:pPr>
      <w:r>
        <w:rPr>
          <w:rFonts w:ascii="Times New Roman"/>
          <w:b w:val="false"/>
          <w:i w:val="false"/>
          <w:color w:val="000000"/>
          <w:sz w:val="28"/>
        </w:rPr>
        <w:t xml:space="preserve">   ул.________дом_____ кв.______    ул._________ дом _______ кв.______ </w:t>
      </w:r>
    </w:p>
    <w:p>
      <w:pPr>
        <w:spacing w:after="0"/>
        <w:ind w:left="0"/>
        <w:jc w:val="both"/>
      </w:pPr>
      <w:r>
        <w:rPr>
          <w:rFonts w:ascii="Times New Roman"/>
          <w:b w:val="false"/>
          <w:i w:val="false"/>
          <w:color w:val="000000"/>
          <w:sz w:val="28"/>
        </w:rPr>
        <w:t xml:space="preserve">   Постоянно проживает с ____ года  Постоянно проживает с _______ года     </w:t>
      </w:r>
    </w:p>
    <w:p>
      <w:pPr>
        <w:spacing w:after="0"/>
        <w:ind w:left="0"/>
        <w:jc w:val="both"/>
      </w:pPr>
      <w:r>
        <w:rPr>
          <w:rFonts w:ascii="Times New Roman"/>
          <w:b w:val="false"/>
          <w:i w:val="false"/>
          <w:color w:val="000000"/>
          <w:sz w:val="28"/>
        </w:rPr>
        <w:t xml:space="preserve">19 Где и кем работает (если не работает, </w:t>
      </w:r>
    </w:p>
    <w:p>
      <w:pPr>
        <w:spacing w:after="0"/>
        <w:ind w:left="0"/>
        <w:jc w:val="both"/>
      </w:pPr>
      <w:r>
        <w:rPr>
          <w:rFonts w:ascii="Times New Roman"/>
          <w:b w:val="false"/>
          <w:i w:val="false"/>
          <w:color w:val="000000"/>
          <w:sz w:val="28"/>
        </w:rPr>
        <w:t xml:space="preserve">   то указать источник средств существования) </w:t>
      </w:r>
    </w:p>
    <w:p>
      <w:pPr>
        <w:spacing w:after="0"/>
        <w:ind w:left="0"/>
        <w:jc w:val="both"/>
      </w:pPr>
      <w:r>
        <w:rPr>
          <w:rFonts w:ascii="Times New Roman"/>
          <w:b w:val="false"/>
          <w:i w:val="false"/>
          <w:color w:val="000000"/>
          <w:sz w:val="28"/>
        </w:rPr>
        <w:t xml:space="preserve">20 Образование (подчеркнуть) </w:t>
      </w:r>
    </w:p>
    <w:p>
      <w:pPr>
        <w:spacing w:after="0"/>
        <w:ind w:left="0"/>
        <w:jc w:val="both"/>
      </w:pPr>
      <w:r>
        <w:rPr>
          <w:rFonts w:ascii="Times New Roman"/>
          <w:b w:val="false"/>
          <w:i w:val="false"/>
          <w:color w:val="000000"/>
          <w:sz w:val="28"/>
        </w:rPr>
        <w:t xml:space="preserve">   высшее               - 1            высшее               - 1 </w:t>
      </w:r>
    </w:p>
    <w:p>
      <w:pPr>
        <w:spacing w:after="0"/>
        <w:ind w:left="0"/>
        <w:jc w:val="both"/>
      </w:pPr>
      <w:r>
        <w:rPr>
          <w:rFonts w:ascii="Times New Roman"/>
          <w:b w:val="false"/>
          <w:i w:val="false"/>
          <w:color w:val="000000"/>
          <w:sz w:val="28"/>
        </w:rPr>
        <w:t xml:space="preserve">   незаконченное высшее - 2            незаконченное высшее - 2 </w:t>
      </w:r>
    </w:p>
    <w:p>
      <w:pPr>
        <w:spacing w:after="0"/>
        <w:ind w:left="0"/>
        <w:jc w:val="both"/>
      </w:pPr>
      <w:r>
        <w:rPr>
          <w:rFonts w:ascii="Times New Roman"/>
          <w:b w:val="false"/>
          <w:i w:val="false"/>
          <w:color w:val="000000"/>
          <w:sz w:val="28"/>
        </w:rPr>
        <w:t xml:space="preserve">   среднее специальное  - 3            среднее специальное  - 3 </w:t>
      </w:r>
    </w:p>
    <w:p>
      <w:pPr>
        <w:spacing w:after="0"/>
        <w:ind w:left="0"/>
        <w:jc w:val="both"/>
      </w:pPr>
      <w:r>
        <w:rPr>
          <w:rFonts w:ascii="Times New Roman"/>
          <w:b w:val="false"/>
          <w:i w:val="false"/>
          <w:color w:val="000000"/>
          <w:sz w:val="28"/>
        </w:rPr>
        <w:t xml:space="preserve">   среднее общее        - 4            среднее общее        - 4 </w:t>
      </w:r>
    </w:p>
    <w:p>
      <w:pPr>
        <w:spacing w:after="0"/>
        <w:ind w:left="0"/>
        <w:jc w:val="both"/>
      </w:pPr>
      <w:r>
        <w:rPr>
          <w:rFonts w:ascii="Times New Roman"/>
          <w:b w:val="false"/>
          <w:i w:val="false"/>
          <w:color w:val="000000"/>
          <w:sz w:val="28"/>
        </w:rPr>
        <w:t xml:space="preserve">   неполное среднее     - 5            неполное среднее     - 5 </w:t>
      </w:r>
    </w:p>
    <w:p>
      <w:pPr>
        <w:spacing w:after="0"/>
        <w:ind w:left="0"/>
        <w:jc w:val="both"/>
      </w:pPr>
      <w:r>
        <w:rPr>
          <w:rFonts w:ascii="Times New Roman"/>
          <w:b w:val="false"/>
          <w:i w:val="false"/>
          <w:color w:val="000000"/>
          <w:sz w:val="28"/>
        </w:rPr>
        <w:t xml:space="preserve">   начальное и ниже     - 6            начальное и ниже     - 6 </w:t>
      </w:r>
    </w:p>
    <w:p>
      <w:pPr>
        <w:spacing w:after="0"/>
        <w:ind w:left="0"/>
        <w:jc w:val="both"/>
      </w:pPr>
      <w:r>
        <w:rPr>
          <w:rFonts w:ascii="Times New Roman"/>
          <w:b w:val="false"/>
          <w:i w:val="false"/>
          <w:color w:val="000000"/>
          <w:sz w:val="28"/>
        </w:rPr>
        <w:t xml:space="preserve">21 Основание записи сведений об отце: </w:t>
      </w:r>
    </w:p>
    <w:p>
      <w:pPr>
        <w:spacing w:after="0"/>
        <w:ind w:left="0"/>
        <w:jc w:val="both"/>
      </w:pPr>
      <w:r>
        <w:rPr>
          <w:rFonts w:ascii="Times New Roman"/>
          <w:b w:val="false"/>
          <w:i w:val="false"/>
          <w:color w:val="000000"/>
          <w:sz w:val="28"/>
        </w:rPr>
        <w:t xml:space="preserve">   а) свидетельство о заключении брака </w:t>
      </w:r>
    </w:p>
    <w:p>
      <w:pPr>
        <w:spacing w:after="0"/>
        <w:ind w:left="0"/>
        <w:jc w:val="both"/>
      </w:pPr>
      <w:r>
        <w:rPr>
          <w:rFonts w:ascii="Times New Roman"/>
          <w:b w:val="false"/>
          <w:i w:val="false"/>
          <w:color w:val="000000"/>
          <w:sz w:val="28"/>
        </w:rPr>
        <w:t xml:space="preserve">      Где и когда зарегистрирован акт о браке </w:t>
      </w:r>
    </w:p>
    <w:p>
      <w:pPr>
        <w:spacing w:after="0"/>
        <w:ind w:left="0"/>
        <w:jc w:val="both"/>
      </w:pPr>
      <w:r>
        <w:rPr>
          <w:rFonts w:ascii="Times New Roman"/>
          <w:b w:val="false"/>
          <w:i w:val="false"/>
          <w:color w:val="000000"/>
          <w:sz w:val="28"/>
        </w:rPr>
        <w:t xml:space="preserve">      запись № _______"____"___________________ 19____г. </w:t>
      </w:r>
    </w:p>
    <w:p>
      <w:pPr>
        <w:spacing w:after="0"/>
        <w:ind w:left="0"/>
        <w:jc w:val="both"/>
      </w:pPr>
      <w:r>
        <w:rPr>
          <w:rFonts w:ascii="Times New Roman"/>
          <w:b w:val="false"/>
          <w:i w:val="false"/>
          <w:color w:val="000000"/>
          <w:sz w:val="28"/>
        </w:rPr>
        <w:t xml:space="preserve">                             дата регистрации         </w:t>
      </w:r>
    </w:p>
    <w:p>
      <w:pPr>
        <w:spacing w:after="0"/>
        <w:ind w:left="0"/>
        <w:jc w:val="both"/>
      </w:pPr>
      <w:r>
        <w:rPr>
          <w:rFonts w:ascii="Times New Roman"/>
          <w:b w:val="false"/>
          <w:i w:val="false"/>
          <w:color w:val="000000"/>
          <w:sz w:val="28"/>
        </w:rPr>
        <w:t xml:space="preserve">   б) свидетельство об установлении отцовства </w:t>
      </w:r>
    </w:p>
    <w:p>
      <w:pPr>
        <w:spacing w:after="0"/>
        <w:ind w:left="0"/>
        <w:jc w:val="both"/>
      </w:pPr>
      <w:r>
        <w:rPr>
          <w:rFonts w:ascii="Times New Roman"/>
          <w:b w:val="false"/>
          <w:i w:val="false"/>
          <w:color w:val="000000"/>
          <w:sz w:val="28"/>
        </w:rPr>
        <w:t xml:space="preserve">      Где зарегистрирован акт </w:t>
      </w:r>
    </w:p>
    <w:p>
      <w:pPr>
        <w:spacing w:after="0"/>
        <w:ind w:left="0"/>
        <w:jc w:val="both"/>
      </w:pPr>
      <w:r>
        <w:rPr>
          <w:rFonts w:ascii="Times New Roman"/>
          <w:b w:val="false"/>
          <w:i w:val="false"/>
          <w:color w:val="000000"/>
          <w:sz w:val="28"/>
        </w:rPr>
        <w:t xml:space="preserve">      запись № _______ "____"___________________ 19___г. </w:t>
      </w:r>
    </w:p>
    <w:p>
      <w:pPr>
        <w:spacing w:after="0"/>
        <w:ind w:left="0"/>
        <w:jc w:val="both"/>
      </w:pPr>
      <w:r>
        <w:rPr>
          <w:rFonts w:ascii="Times New Roman"/>
          <w:b w:val="false"/>
          <w:i w:val="false"/>
          <w:color w:val="000000"/>
          <w:sz w:val="28"/>
        </w:rPr>
        <w:t xml:space="preserve">                              дата регистрации </w:t>
      </w:r>
    </w:p>
    <w:p>
      <w:pPr>
        <w:spacing w:after="0"/>
        <w:ind w:left="0"/>
        <w:jc w:val="both"/>
      </w:pPr>
      <w:r>
        <w:rPr>
          <w:rFonts w:ascii="Times New Roman"/>
          <w:b w:val="false"/>
          <w:i w:val="false"/>
          <w:color w:val="000000"/>
          <w:sz w:val="28"/>
        </w:rPr>
        <w:t xml:space="preserve">   в) заявление матери и ее подпись </w:t>
      </w:r>
    </w:p>
    <w:p>
      <w:pPr>
        <w:spacing w:after="0"/>
        <w:ind w:left="0"/>
        <w:jc w:val="both"/>
      </w:pPr>
      <w:r>
        <w:rPr>
          <w:rFonts w:ascii="Times New Roman"/>
          <w:b w:val="false"/>
          <w:i w:val="false"/>
          <w:color w:val="000000"/>
          <w:sz w:val="28"/>
        </w:rPr>
        <w:t xml:space="preserve">22 Фамилия, имя, отчество, адрес </w:t>
      </w:r>
    </w:p>
    <w:p>
      <w:pPr>
        <w:spacing w:after="0"/>
        <w:ind w:left="0"/>
        <w:jc w:val="both"/>
      </w:pPr>
      <w:r>
        <w:rPr>
          <w:rFonts w:ascii="Times New Roman"/>
          <w:b w:val="false"/>
          <w:i w:val="false"/>
          <w:color w:val="000000"/>
          <w:sz w:val="28"/>
        </w:rPr>
        <w:t xml:space="preserve">   заявителя и его подпись </w:t>
      </w:r>
    </w:p>
    <w:p>
      <w:pPr>
        <w:spacing w:after="0"/>
        <w:ind w:left="0"/>
        <w:jc w:val="both"/>
      </w:pPr>
      <w:r>
        <w:rPr>
          <w:rFonts w:ascii="Times New Roman"/>
          <w:b w:val="false"/>
          <w:i w:val="false"/>
          <w:color w:val="000000"/>
          <w:sz w:val="28"/>
        </w:rPr>
        <w:t xml:space="preserve">23 Фамилия, имя, отчество лиц, присутствующих </w:t>
      </w:r>
    </w:p>
    <w:p>
      <w:pPr>
        <w:spacing w:after="0"/>
        <w:ind w:left="0"/>
        <w:jc w:val="both"/>
      </w:pPr>
      <w:r>
        <w:rPr>
          <w:rFonts w:ascii="Times New Roman"/>
          <w:b w:val="false"/>
          <w:i w:val="false"/>
          <w:color w:val="000000"/>
          <w:sz w:val="28"/>
        </w:rPr>
        <w:t xml:space="preserve">   при регистрации рождения и их подписи </w:t>
      </w:r>
    </w:p>
    <w:p>
      <w:pPr>
        <w:spacing w:after="0"/>
        <w:ind w:left="0"/>
        <w:jc w:val="both"/>
      </w:pPr>
      <w:r>
        <w:rPr>
          <w:rFonts w:ascii="Times New Roman"/>
          <w:b w:val="false"/>
          <w:i w:val="false"/>
          <w:color w:val="000000"/>
          <w:sz w:val="28"/>
        </w:rPr>
        <w:t xml:space="preserve">24 Выдано свидетельство    серия ____________ № _____________ </w:t>
      </w:r>
    </w:p>
    <w:p>
      <w:pPr>
        <w:spacing w:after="0"/>
        <w:ind w:left="0"/>
        <w:jc w:val="both"/>
      </w:pPr>
      <w:r>
        <w:rPr>
          <w:rFonts w:ascii="Times New Roman"/>
          <w:b w:val="false"/>
          <w:i w:val="false"/>
          <w:color w:val="000000"/>
          <w:sz w:val="28"/>
        </w:rPr>
        <w:t xml:space="preserve">25 Для отметок </w:t>
      </w:r>
    </w:p>
    <w:p>
      <w:pPr>
        <w:spacing w:after="0"/>
        <w:ind w:left="0"/>
        <w:jc w:val="both"/>
      </w:pPr>
      <w:r>
        <w:rPr>
          <w:rFonts w:ascii="Times New Roman"/>
          <w:b w:val="false"/>
          <w:i w:val="false"/>
          <w:color w:val="000000"/>
          <w:sz w:val="28"/>
        </w:rPr>
        <w:t xml:space="preserve">   М.П.                         Начальник отдела ЗАГС </w:t>
      </w:r>
      <w:r>
        <w:br/>
      </w:r>
      <w:r>
        <w:rPr>
          <w:rFonts w:ascii="Times New Roman"/>
          <w:b w:val="false"/>
          <w:i w:val="false"/>
          <w:color w:val="000000"/>
          <w:sz w:val="28"/>
        </w:rPr>
        <w:t xml:space="preserve">
                                Делопроизводитель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