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3de" w14:textId="1954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встречи министров иностранных дел государств-членов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встречи министров иностранных дел государств - членов Совещания по взаимодействию и мерам доверия в Азии 9 сентября 1999 года в городе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денежные средства согласно приложению для проведения заседания Специальной рабочей группы по подготовке встречи министров иностранных дел государств - членов Совещания по взаимодействию и мерам доверия в Азии в период с 26 по 28 мая 1999 года в городе Алматы за счет программы "Представительские расходы", предусмотренной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5 июня 1999 года № 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мета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проведение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ециальной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6-28 мая 1999 года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ренда конференц-зала гостиницы "Достык" - 6900 тенге в час. Продолжительность работы СРГ - 3 дня, ежедневная продолжительность заседания - 9 часов (9.00 - 18.00). Гостиница предоставляет скидку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130 640 тенге (с учетом скид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енда аппаратуры синхронного перевода - 28750 тенге в день, 86250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за 3 дня, 17250 тенге за установку и демонтаж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103 5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плата услуг переводчиков - 2 человека (1 час перевода - 4025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дня по 7 часов = 169 050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169 05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ием в честь участников заседания СРГ - 40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м приемов МИД РК - 90 тыс.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493 190 (четыреста девяносто три тысячи сто девяносто)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ое число участников заседания СРГ - 40 человек.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