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f81d" w14:textId="bf1f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производства сахарной свеклы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роста производства сахарной свеклы и продукции ее переработки и в соответствии со статьей 22 Закона Республики Казахстан от 1 апреля 1999 года "О бюджетной системе"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акима Алматинской области о привлечении займа у ОАО "Народный Сберегательный Банк Казахстана" в порядке, установленном законодательством, для финансирования производства и переработки сахарной свеклы в объеме до 250 (двести пятьдесят) миллионов тенге в пределах совокупного лимита заимствования местных исполнительных органов, утвержденного Законом Республики Казахстан от 1 апреля 1999 года " О внесении изменений и дополнений в Закон Республики Казахстан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9 июля 1999 г. N 946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P990946_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экономическому планированию осуществить технико-экономическую экспертизу проекта и представить заключение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экспертизу финансовых условий привлечения заемных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управления государственным долгом обеспечить регистрацию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мониторинг привлечения, погашения и обслуживания займа местным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Акиму Алматинской области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целевое использование заемных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погашение и обслуживание из средств местного бюджета обязательств,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возникающих в результате заимствования.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