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1347" w14:textId="3901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акционерного общества "Акмола Новая Стройиндустрия"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1999 года N 775. (Утратило силу - постановлением Правительства РК от 29 августа 2000 г. N 1318 ~P001318)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финансового оздоровления акционерного общества "Акмола Новая Стройиндустрия" для обеспечения возврата средств, отвлеченных из республиканского бюджета в силу выданной государственной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закрытого акционерного общества "Эксимбанк Казахстан" об обращении в установленном законодательством порядке взыскания на имущество акционерного общества "Акмола Новая Стройиндустрия", заложенное в обеспечение обязательств в рамках германской кредитной линии, в целях возврата средств, отвлеченных из республиканского бюджета в силу выданной государственной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обеспечить проведение открытым акционерным обществом "Агентство по реорганизации и ликвидации предприятий" в установленном законодательством порядке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предусмотрение в плане реабилитации проведения реабилитационных процедур с соблюдением непрерывности цикла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условии одобрения плана реабилитации и кандидатуры реабилитационного управляющего комитетом кредиторов направить заявление о проведении реабилитационных процедур в судебные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Казахстан, после осуществления открытым акционерным обществом "Агентство по реорганизации и ликвидации предприятий" реабилитационных процедур, рассмотреть возможность проведения внутренней реструктуризации задолженности перед республиканским бюджетом в рамках германской кредитной линии по проекту "Акмола Новая Стройиндустрия".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города Астаны с учетом требований законодательства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оказать содействие в дальнейшей реализации проекта "Акмола Новая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Стройиндустрия".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Жакупова Э.)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