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572e" w14:textId="ce45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возможностей строящегося больничного комплекса на 240 коек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1999 года N 795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функциональных возможностей и своевременного ввода в действие больничного комплекса на 240 коек в городе Астане и дальнейшей его эффективной эксплуатации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экономическому планированию в установленном порядке провести экономическую экспертизу проекта и направить заключение в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20 июля 1999 г. N 1014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основании заключения Агентства Республики Казахстан по экономическому планированию Министерству финансов Республики Казахстан с учетом предложения фирмы "Фицпатрик" (Великобритания) об обязательстве по решению вопроса отсрочки до 2001 года погашения Республикой Казахстан основной суммы долга по займу, привлеченному в соответствии с Соглашением о займе между Societe Generale London и Республикой Казахстан, действующим через Министерство финансов, подписанным 22 мая 1997 года,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переговоры с кредитором - Societe General London о дополнительном привлечении внешнего займа на сумму 796,32 миллиона японских йен;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подготовить заключение по финансовым условиям дополнительно привлекаемого внешнего займа, оформить и заключить необходимые документы по этому внешнему займу;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провести переговоры с Societe General London и внести соотвествующие дополнения и изменения в Соглашение о займе, подписанное 22 мая 1997 года, по отсрочке до 2001 года погашения Республикой Казахстан основного долга по займу и заключить необходимые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предусмотреть в республиканском бюджете, начиная с 2000 года, соотвествующие расходы на обслуживание дополнительно привлекаемого займа, а с 2001 года - на погашение займа, привлеченного в соответствии с Соглашением о займе между Societe General London и Республикой Казахстан, действующим через Министерство финансов, подписанным 22 мая 1997 года, и займа, дополнительно привлекаемого в соответствии с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регистрацию, мониторинг и контроль реализации дополнительно привлекаемого займа, его погашения и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20 июля 1999 г. N 1014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здравоохранения, образования и спорта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меры, вытекающие из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ежеквартально информировать Правительство Республики Казахстан о ходе строительства больничного комплекса на 240 коек в городе Астане;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с 1 июля 1999 года финансирование больничного комплекса в пределах средств, предусмотренных в республиканском бюджете на 1999 год по программе 65 "специализированная медицинская помощь в республиканских клиниках и НИИ" подпрограмме 31 "оказание специализированной медицинской помощи населению в республиканских клиниках научно-исследовательских институтов в рамках государственного заказа".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реализацией настоящего постановления возложить на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- Министра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Кушенова Д.)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