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22d9" w14:textId="fb92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1999 года N 813.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тексте слова "негосударственных внешних займов, имеющих государственные гарантии Республики Казахстан" заменены словами "гарантированных государством займов" постановлением Правительства РК от 22.05.2003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возврата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Правительство Республики Казахстан 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1999 года № 813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возврату</w:t>
      </w:r>
      <w:r>
        <w:br/>
      </w:r>
      <w:r>
        <w:rPr>
          <w:rFonts w:ascii="Times New Roman"/>
          <w:b/>
          <w:i w:val="false"/>
          <w:color w:val="000000"/>
        </w:rPr>
        <w:t>и реструктуризации кредитов, выданных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а также средств,</w:t>
      </w:r>
      <w:r>
        <w:br/>
      </w:r>
      <w:r>
        <w:rPr>
          <w:rFonts w:ascii="Times New Roman"/>
          <w:b/>
          <w:i w:val="false"/>
          <w:color w:val="000000"/>
        </w:rPr>
        <w:t>отвлеченных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гарантированных государством займов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нефтехимии и технического регулирования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с финансовым сектором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"Компания по реабилитации и управлению активами"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1999 года N 813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возврату и</w:t>
      </w:r>
      <w:r>
        <w:br/>
      </w:r>
      <w:r>
        <w:rPr>
          <w:rFonts w:ascii="Times New Roman"/>
          <w:b/>
          <w:i w:val="false"/>
          <w:color w:val="000000"/>
        </w:rPr>
        <w:t>реструктуризации кредитов, выданных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бюджета, а также средств, отвлеченных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в рамках гарантированных государством займов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регулирует деятельность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 (далее - Комиссия), являющейся консультативно-совещательным органом при Правительстве Республики Казахстан.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образуется: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возможности возврата и реструктуризации кредитов, выданных из республиканского бюджета и средств гарантированных государством займов;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классификации просроченных требований республиканского бюджета.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Комиссии утверждается Правительством Республики Казахстан.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(по согласованию) депутаты Парламента Республики Казахстан, представители Национального Банка Республики Казахстан, Администрации Президента Республики Казахстан, а также заинтересованных министерств и ведомств и представители иных государственных органов и организаций.  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22.05.2003  </w:t>
      </w:r>
      <w:r>
        <w:rPr>
          <w:rFonts w:ascii="Times New Roman"/>
          <w:b w:val="false"/>
          <w:i w:val="false"/>
          <w:color w:val="ff0000"/>
          <w:sz w:val="28"/>
        </w:rPr>
        <w:t xml:space="preserve">N 476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работы Комиссии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Комиссии: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рабочий орган;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 Комиссии;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председателя;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секретарь.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является Министерство финансов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 </w:t>
      </w:r>
      <w:r>
        <w:rPr>
          <w:rFonts w:ascii="Times New Roman"/>
          <w:b w:val="false"/>
          <w:i/>
          <w:color w:val="000000"/>
          <w:sz w:val="28"/>
        </w:rPr>
        <w:t xml:space="preserve">      Сноска. Пункт 6 в редакции - постановлением Правительства РК от 17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411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заседания Комиссии секретарь Комиссии оформляет протокол.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7-1. Для включения вопроса реструктуризации кредитов, выданных из республиканского  бюджета, а также средств, отвлеченных из республиканского бюджета в рамках гарантированных государством займов, в повестку дня заседания Комиссии заемщик представляет в рабочий орган Комиссии следующие документы: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поверенного (агента);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государственного органа, в компетенцию которого входят вопросы, отраженные в бизнес-плане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7-1 - постановлением Правительства РК от 6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График работы Комиссии определяется Комиссией.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проводятся по конкретным проблемам и вопросам.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в течение 15 дней после принятия протокольного решения вносит в установленном порядке предложения в Правительство Республики Казахстан по вопросам: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реструктуризации (пролонгация, списание) кредитов, выделенных из республиканского бюджета, а также средств, отвлеченных из республиканского бюджета в рамках гарантированных государством займов, в случаях значительного недофинансирования проектов, продажи, реорганизации предприятий-заемщиков без обременения долгами либо их ликвидации (банкротства);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передачи Комитету государственного имущества и приватизации Министерства финансов Республики Казахстан имущества, полученного в рамках кредитов, выданных из республиканского бюджета и в рамках , для реализации в установленном порядке на аукционах, в том числе на условиях оплаты в рассрочку.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возможности предприятиям-заемщикам частичного погашения начисленных штрафных санкций при условии погашения ими суммы основного долга и вознаграждения (интереса) по кредитам, выданным из республиканского бюджета. </w:t>
      </w:r>
    </w:p>
    <w:bookmarkEnd w:id="35"/>
    <w:bookmarkStart w:name="z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деятельности Комиссии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Основаниями прекращения деятельности Комиссии служат: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задач, возложенных на Комиссию;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государственных органов или иной комиссии, осуществляющей задачи, которые ранее возложены на Комиссию;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обстоятельства, которые делают задачу Комиссии невыполнимой либо нецелесообразной.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необходимости внесения изменений в состав или в функции Комиссии, министерство либо ведомство, должностное лицо которого является председателем Комиссии, в установленном Регламентом Правительства Республики Казахстан порядке вносит в Правительство Республики Казахстан проект решения Правительства.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наступлении обстоятельств, указанных в пункте 15 настоящего Положения, влекущих прекращение деятельности Комиссии, в Правительство Республики Казахстан направляется письмо-отчет о проделанной работе.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Письмо-отчет Комиссии содержит: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итоговый документ, выработанный Комиссией;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основания, по которым Комиссия считает необходимым прекратить свою деятельность.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1999 года N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11 февраля 1997 года N 194 "О создании Межведомственной комиссии по возврату с конечных заемщиков средств, отвлеченных из республиканского бюджета".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Распоряжение Премьер-Министра Республики Казахстан от 16 мая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000000"/>
          <w:sz w:val="28"/>
        </w:rPr>
        <w:t xml:space="preserve">  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Распоряжение Премьер-Министра Республики Казахстан от 13 августа 1997 года N 271. </w:t>
      </w:r>
    </w:p>
    <w:bookmarkEnd w:id="49"/>
    <w:bookmarkStart w:name="z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20 февраля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11 февраля 1997 года N 194".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Распоряжение Премьер-Министра Республики Казахстан от 9 апреля 1998 года N 164.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16 октября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урегулировании отдельных вопросов негосударственных внешних займов, имеющих государственную гарантию Республики Казахстан". 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