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2a18" w14:textId="479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апреля 1996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23 апреля 1996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499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"Вопросы приватизации государственного имущества";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абзацы второй - седьмой пункта 8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№ 1430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P961430_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углублению реформ и дальнейшему развитию урановой промышленности и атомной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