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ff89" w14:textId="7b5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5 декабря 1994 года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N 1004. Утратило силу - постановлением Правительства РК от 6 мая 2000 г. N 677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5 декабря 1994 года №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Государственной комиссии Республики Казахстан по контролю за наркотиками"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20 июля 1999 года № 1004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Государственной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контролю за наркотиками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Республики Казахстан по контролю за наркотиками (в дальнейшем - Комиссия) является межведомственным органом, формирующим и осуществляющим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международными договорами по контролю за наркотиками,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подотчетна Правительству Республики Казахстан и при осуществлении своих функций, решении возникающих проблем имеет право привлекать к выполнению своих задач квалифицированных специалистов различных ведомств, в том числе и из-за рубежа. Центральные и местные исполнительные органы, государственные организации обязаны оказывать содействие работе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 Основные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разработку и реализацию государственных программ, утверждаемых Президентом Республики Казахстан, по регулированию деятельности в сфере оборота наркотических средств, психотропных веществ, прекурсоров и организацию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по согласованию с соответствующими государственными органами законодательные и иные нормативные правовые акты, регламентирующие порядок деятельности юридических лиц, участвующих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осуществление государственного контроля за оборотом наркотических средств, психотропных веществ и прекурсоров и мер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органам здравоохранения в рамках государственных программ по регулированию деятельности в сфере оборота наркотических средств, психотропных веществ, прекурсоров и злоупотребления ими, в организации медико-социальной помощи лицам, больным наркоманией и токсикоманией, и обеспечения гарантии прав и свобод граждан при еҰ оказании;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разрабатывает, учитывая предложения уполномоченных органов, Список наркотических средств, психотропных веществ и прекурсоров, подлежащих контролю в Республике Казахстан, а также сводную таблицу об отнесении наркотических средств, психотропных веществ, обнаруженных в незаконном хранении или обороте, к небольшим, крупным, особо крупным размерам и объявляет их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прогнозирует совместно с уполномоченными органами Республики Казахстан масштабы всех видов оборота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 совместно с уполномоченными органами нормы потребности государства в наркотических средствах, психотропных веществах и прекурсорах;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процесс разработки и внедрения наркотических средств, психотропных веществ, обладающих меньшим наркотическим воздействием, более эффективных, менее опасных по сравнению с существующими;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 Правительству нормы потребности республики в наркотических средствах, психотропных веществах для утверждения международных квот для Республики Казахстан Международным комитетом ООН по контролю за наркотиками;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совместно с уполномоченными органами научные исследования в сфере оборота наркотических средст,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совместно с уполномоченными и иными органами обучение,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подготовку, переподготовку, стажировку и повышение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специалистов, деятельность которых связана со сферой оборота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12) координирует работу общественных организаций, ассоциаций,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которых связана с проблемами наркомании;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осуществляет международное сотрудничество в сфере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средств, психотропных веществ, прекурсоров и противодействия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иные полномочия в соответствии с законодательными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актами Президента и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Организация работы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Комиссия создается и ликвидируется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Возглавляет Комиссию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соответствии с возложенными на него обязанностями.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 состав комиссии входят руководители: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Генеральной Прокуратуры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национальной безопасности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комитета Министерства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Комитета налоговой полиции Министерства государственных доходов;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культуры, информации и общественного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энергетики, индустрии и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здравохранения, образования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науки 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Агентства по стратегическому планированию и реформам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природных ресурсов и охраны окружающей среды.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Персональный состав Комиссии утверждается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Работа Комиссии осуществляется на основе текущих и перспективных планов. Заседания Комиссии проводятся по мере необходимости, но не реже одного раза в квартал, при наличии не менее половины еҰ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принимаются открытым голосованием и считаются принятыми, если за них подано большинство голосов от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оформляются в виде протокольных решений и при необходимости доводятся до общего сведения через средства массовой информации. Решения Комиссии, принятые в пределах ее компетенции, обязательны для исполнения центральными и местными исполнительными органами, государственными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период между заседаниями Комиссии текущая работа осуществляется ее секретариатом, подчиняющимся непосредственно Председателю Комиссии. Состав секретариата утверждается на заседании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Секретариат Комиссии создается из числа ответственных работников министерств и ведомств, руководители которых входят в состав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обеспечивает секретариат Комиссии помещением, средствами связи и оргтехникой, оплачивает командировочные, представительские, транспортные, а также расходы, связанные с приобретением предметов и материалов для текущих хозяйственных целей, при осуществлении деятельности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координации борьбы с незаконным оборотом наркотических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психотропных веществ и прекурсоров при акимах областей, столицы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и города республиканского значения создаются региональные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комисии по контролю за наркотиками, подчиненные и подотчетные в своей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