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3c3c" w14:textId="ed23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Украины о сотрудничестве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1999 года № 1043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Подписать Соглашение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Правительством Украины о сотрудничестве в таможенных делах.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между Правительством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Правительством Украины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таможенных делах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Именуемые в дальнейшем Правительство Республики Казахстан и Кабинет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Украины, Стороны: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желая развивать дружественные отношения, в том числе и посредством сотрудничества в области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таможенных служб способствовать развитию и ускорению пассажирского и грузового сообщения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имея ввиду,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служб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будут применяться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законодательство" - совокупность нормативных правовых актов государств Сторон, регулирующих порядок ввоза, вывоза и транзита товаров, ручной клади и багажа пассажиров, валютных и других ценностей, международных почтовых отправлений, взимание таможенных пошлин, сборов и других платежей, предоставление льгот по таможенным платежам, установление запретов и ограничений, а также контроля за перемещением товаров через таможенные границы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службы" - центральные таможенные органы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правонарушение" - нарушение или попытка нарушения таможенного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"лицо" - физическое или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"наркотические средства" - вещества, включенные ООН в списки Единой Конвенции о наркотических средствах 1961 года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"психотропные вещества" - вещества, включенные ООН в списки Конвенции о психотропных веществах 1971 года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"контролируемая поставка" - метод, в соответствии с которым допускается вывоз, транзит либо ввоз на территорию одного из государств Сторон незаконных или подозреваемых в незаконности партий наркотических средств и психотропных веществ с ведома и под наблюдением компетентных органов государств Сторон с целью выявления лиц, причастных к незаконному обороту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"свидетельство" - официальный документ, подтверждающий фактическое оформление товара в соответствии с национальным законодательством страны, в которой было произведено оформление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Сфера применения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на основании настоящего Соглашения и посредством таможенных служб, в рамках их компетенции и с соблюдения законодательства государств Сторон будут сотрудничать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совершенствования пассажирского и грузового сообщения между государствами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обеспечения правильного взимания таможенных пошлин, сборов и других платежей, а также применения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предотвращения, расследования и пресечения таможенных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упрощения процедуры таможенного оформления между двумя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Упрощение таможенных формальностей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принимают по взаимному согласованию необходимые меры по упрощению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признают таможенные обеспечения (пломбы, оттиски печатей, штампов) и таможенные документы друг друга, а при необходимости налагают собственные таможенные обеспечения на перемещаемые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 и транспортные средства, следующие транзитом, освобождаются от таможенного досмотра за исключением случаев, когда имеются основания полагать, что их ввоз, вывоз и транзит запрещены в соответствии с законодательством государств Сторон; имеет место таможенное правонарушение; либо в соответствии с национальным законодательством государства одной из Сторон транзит производится при условии обеспечения уплаты таможенных платежей 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Предоставление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предоставляют друг другу по запросу свидетельства, подтверждающие, что товары, вывезенные с территории государства одной Стороны ввозятся на территорию государства другой Стороны на законных основаниях. В свидетельствах указываются вид и результат таможенных процедур, в соответствии с которыми оформлялись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предоставляют друг другу по запросу сведения о том, что предоставленные подчиненными им таможенными органами свидетельства или другие документы, являются подлинными и содержат все необходимые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Борьба с незаконным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наркотических средств и психотропных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с целью активизации действий по предупреждению, расследованию и пресечению незаконного оборота наркотических средств, психотропных веществ, их аналогов и прекурсоров, без предварительного запроса и в возможно короткий срок сообщают друг другу сведения в пределах законодательства государств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лицах, о которых известно, что они занимаются незаконным оборотом наркотических средств, психотропных веществ и прекурсоров или подозреваются в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транспортных средствах, включая контейнеры, и почтовых отправлениях, о которых известно, что они используются для незаконного оборота наркотических средств, психотропных веществ, их аналогов и прекурсоров, а также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без предварительного запроса информируют друг друга о применяемых способах незаконного оборота наркотических средств, психотропных веществ, их аналогов и прекурсоров, а также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Полученные любой из Сторон в соответствии с пунктами 1 и 2 настоящей статьи сведения, сообщения и документы могут передаваться ее правоохранительным и другим государственным органам, занимающимся борьбой с наркоманией и незаконным оборотом наркотических средств, психотропных веществ,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основе законодательств государств Сторон и по взаимному согласованию таможенные службы используют при необходимости метод контролируемой поставки наркотических средств, психотропных веществ и прекурсоров с целью выявления лиц, причастных к их незаконному обороту.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об использовании методов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Передача сведений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государств Сторон передают друг другу по запросу находящиеся в их распоряжении сведения, в том числе путем пересылки сообщений, протоколов и иных материалов или заверенных копий: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обстоятельствах, связанных с взиманием таможенных пошлин, сборов и других платежей, а также применением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совершенных или готовящихся действиях, которые противоречат таможенному законодательству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в возможно короткий срок сообщают друг другу, в том числе и без предварительного запроса, сведения о возможных таможенных правонарушениях, в борьбе с которыми существует особая заинтересованность Сторон. Это, в первую очередь, касается таможенных правонарушений при перемещении: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товаров, которые могут представлять угрозу для окружающей среды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оружия, боеприпасов, взрывчатых и отравляющих веществ, 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предметов, представляющих значительную историческую, художественную, культурную и археологическую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товаров, подлежащих в соответствии с законодательствами государств Сторон обложению высокими таможенными пошлинами и налогами;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товаров, имеющих особо важное значение и подвергающихся нетарифному ограничению;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наркотических средств, психотропных веществ,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Передача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государств Сторон обмениваются между собой копиями действующих нормативных правовых актов по таможенным вопросам и незамедлительно информируют друг друга обо всех изменениях и дополнениях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служба государства одной Стороны по запросу таможенной службы государства другой Стороны передает копии решений административных органов по вопросам применения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запросах о передаче документов в соответствии с настоящей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статьей в отличие от требования, предусмотренного подпунктом д)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статьи 11 настоящего Соглашения, существо дел может не описываться.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Получение документов подтверждается запрашивающей таможенной службой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указанием даты получения.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Обмен опытом и оказание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Таможенные службы обмениваются информацией: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об опыте своей деятельности и применении 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контроля;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о новых средствах и способах совершения таможенных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по другим вопросам, представляющим взаимный интерес для обеих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Таможенные службы оказывают друг другу помощь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таможенного дела,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обмен сотрудниками в случаях, представляющих взаимный интерес,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с целью ознакомления с техническими средствами, используемыми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таможенными службами;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обучение и совершенствование специальных навыков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обмен экспертами по таможенным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обмен профессиональными, научными, техническими сведениями,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касающимися таможенных вопросов.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запросу таможенной службы государства одной Стороны таможенная служба государства другой Стороны проводит проверку или расследование по вопросам, предусмотренным пунктами б) и в) статьи 2 настоящего Соглашения. Результаты проверки или расследования сообщаются запрашивающей таможенной службе в соответствии с порядком, предусмотренными пунктом 1 статьи 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или расследование проводится в соответствии с национальным законодательством государства запрашиваемой Стороны. Таможенная служба запрашиваемой Стороны проводит проверку или расследование, действуя от своего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таможенная служба может разрешить должностным лицам запрашивающей таможенной службы присутствовать при таких проверках или расследованиях.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лица государства одной Стороны в период пребывания на территории государства другой Стороны в случаях, предусмотренных настоящим Соглашением, должны иметь документальное подтверждение своих официальных полномочий, не носить форменной одежды и не иметь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Эксперты и свидетели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судебные или административные органы государства одной Стороны, в связи с рассматриваемыми таможенными правонарушениями, обращаются с соответствующим запросом, то таможенная служба государства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запрашиваемой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Форма и содержание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Запрос, предусмотренный пунктом 1 статьи 9 настоящего Соглашения, направляется в письменной форме и составляется на официальном языке государства запрашиваемой Стороны, русском, либо на ином языке, приемлемом для таможенной службы государства запрашиваемой Стороны. Необходимые для выполнения запроса документы должны прилагаться в подлинниках, официально заверенных копиях или фотокопиях.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должен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таможенного органа, интересы которого лежат в основе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предмет и причина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вид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фамилии, адреса и другие данные об участниках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краткое описание существа дела и его юридическая квалификация.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Выполнение запросов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оказывают друг другу содействие в выполнении запросов в соответствии с национальным законодательством государств Сторон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выполнении запроса отказывается, если его выполнение может нанести ущерб суверенитету, безопасности, противоречит национальному законодательству или международным обязательствам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 отказе в выполнении запроса, также о причинах отказа запрашивающая таможенная служба незамедлительно уведомляется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по запросу подлинных документов осуществляется в тех случаях, когда официально заверенных копий или фотокопий недостаточно.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Подлинные документы должны быть возвращены запрашиваемой таможенной службе в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применении положений настоящей статьи не должны ущемляться права и законные интересы государства запрашиваемой Стороны или государства, не являющегося участником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Использование полученных сведений 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Таможенные службы могут использовать как доказательства, полученные в соответствии с настоящим Соглашением сведения и документы в своих протоколах, сообщениях и иных материалах при проведении проверок и расследований, в судебных или административных разбирательствах в связи с рассматриваемыми таможенными правонарушениями. Оценка этих сведений в судебных или административных разбирательствах определяется в соответствии с национальным законодательством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сообщения и документы, представленные по запросу, используются исключительно в целях выполнения настоящего Соглашения и не могут передаваться кому-либо или использоваться для иных целей без письменного согласия предоставившей их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пункта 2 настоящей статьи не касаются материалов о нарушениях, связанных с незаконным оборотом наркотических средств и психотропных веществ. Такая информация может передаваться органам, непосредственно занимающимся борьбой с незаконным оборотом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Конфиденциальность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информации, документам или сведениям, полученным в соответствии с положениями настоящего Соглашения, предоставляется в получающей стране такая же степень защиты от разглашения, как и подобной информации, документам или сведениям этой страны, полученной на ее собственной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Возмещение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Запрашивающая таможенная служба возмещает запрашиваемой таможенной службе расходы, имевшие место в порядке выполнения настоящего Соглашения в связи с оплатой труда экспертов и переводчиков, не работающих в запрашиваемой таможенной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расходов, связанных с исполнением положений статьи 8 настоящего Соглашения, может быть предметом отдельной договоренности между таможенными службами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Порядок внесения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быть внесены изменения и дополнения. Изменения и дополнения оформляются отдельными протоколами, которые являются неотъемлемой частью настоящего Соглашения и вступают в силу в порядке, установленном статьей 20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Решение спорных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вопросы, возникающие между Сторонами, связанные с толкованием положений настоящего Соглашения, решаются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Исполнение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Предусмотренное настоящим Соглашением сотрудничество осуществляется непосредственно между таможенными службами.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издают в рамках своей компетенции необходимые для исполнения настоящего Соглашения нормативные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исполнения настоящего Соглашения таможенные службы государств Сторон могут заключать отдельные соглашения по всему комплексу двусторонних таможенных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 настоящего Соглашения не затрагивают обязательств, принятых государствами Сторон в соответствии с другими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вступает в силу с даты последнего письменного уведомления о выполнении Сторонами необходимых внутригосударственных процедур, предусмотренных законодательствами государств обеих Сторон. Соглашение действует в течение пяти последующих лет, после чего оно автоматически продлевается на последующие пять лет, если ни одна из Сторон 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шесть месяцев до истечения соответствующего срока не заявит в письменной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о своем желании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______ _____________________199 _г.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 экземплярах на казахском, украинском и русском языках, причем все три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текста являются равно аутентичными. В случае разногласий при толковании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положений настоящего Соглашения за основу принимается текст на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Правительство                         За Кабинет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 Украины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